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F52" w:rsidRPr="00987F52" w:rsidRDefault="00987F52" w:rsidP="00987F52">
      <w:pPr>
        <w:widowControl/>
        <w:suppressAutoHyphens/>
        <w:autoSpaceDE/>
        <w:autoSpaceDN/>
        <w:jc w:val="center"/>
        <w:rPr>
          <w:rFonts w:eastAsia="SimSun"/>
          <w:b/>
          <w:kern w:val="1"/>
          <w:sz w:val="28"/>
          <w:szCs w:val="28"/>
          <w:lang w:eastAsia="hi-IN" w:bidi="hi-IN"/>
        </w:rPr>
      </w:pPr>
      <w:r w:rsidRPr="00987F52">
        <w:rPr>
          <w:rFonts w:eastAsia="SimSun"/>
          <w:b/>
          <w:kern w:val="1"/>
          <w:sz w:val="28"/>
          <w:szCs w:val="28"/>
          <w:lang w:eastAsia="hi-IN" w:bidi="hi-IN"/>
        </w:rPr>
        <w:t>Муниципальное бюджетное учреждение</w:t>
      </w:r>
    </w:p>
    <w:p w:rsidR="00987F52" w:rsidRPr="00987F52" w:rsidRDefault="00987F52" w:rsidP="00987F52">
      <w:pPr>
        <w:widowControl/>
        <w:suppressAutoHyphens/>
        <w:autoSpaceDE/>
        <w:autoSpaceDN/>
        <w:jc w:val="center"/>
        <w:rPr>
          <w:rFonts w:eastAsia="SimSun"/>
          <w:b/>
          <w:kern w:val="1"/>
          <w:sz w:val="28"/>
          <w:szCs w:val="28"/>
          <w:lang w:eastAsia="hi-IN" w:bidi="hi-IN"/>
        </w:rPr>
      </w:pPr>
      <w:r>
        <w:rPr>
          <w:rFonts w:eastAsia="SimSun"/>
          <w:b/>
          <w:kern w:val="1"/>
          <w:sz w:val="28"/>
          <w:szCs w:val="28"/>
          <w:lang w:eastAsia="hi-IN" w:bidi="hi-IN"/>
        </w:rPr>
        <w:t>дополнительного образования</w:t>
      </w:r>
    </w:p>
    <w:p w:rsidR="00987F52" w:rsidRPr="00987F52" w:rsidRDefault="00987F52" w:rsidP="00987F52">
      <w:pPr>
        <w:widowControl/>
        <w:suppressAutoHyphens/>
        <w:autoSpaceDE/>
        <w:autoSpaceDN/>
        <w:jc w:val="center"/>
        <w:rPr>
          <w:rFonts w:eastAsia="SimSun"/>
          <w:b/>
          <w:kern w:val="1"/>
          <w:sz w:val="28"/>
          <w:szCs w:val="28"/>
          <w:lang w:eastAsia="hi-IN" w:bidi="hi-IN"/>
        </w:rPr>
      </w:pPr>
      <w:r w:rsidRPr="00987F52">
        <w:rPr>
          <w:rFonts w:eastAsia="SimSun"/>
          <w:b/>
          <w:kern w:val="1"/>
          <w:sz w:val="28"/>
          <w:szCs w:val="28"/>
          <w:lang w:eastAsia="hi-IN" w:bidi="hi-IN"/>
        </w:rPr>
        <w:t>«Захаровская детская школа искусств»</w:t>
      </w:r>
    </w:p>
    <w:p w:rsidR="0093191B" w:rsidRDefault="00987F52" w:rsidP="00987F52">
      <w:pPr>
        <w:pStyle w:val="a3"/>
        <w:ind w:left="0"/>
        <w:jc w:val="center"/>
        <w:rPr>
          <w:rFonts w:ascii="Cambria"/>
        </w:rPr>
      </w:pPr>
      <w:r w:rsidRPr="00987F52">
        <w:rPr>
          <w:rFonts w:eastAsia="SimSun"/>
          <w:b/>
          <w:bCs/>
          <w:kern w:val="1"/>
          <w:sz w:val="28"/>
          <w:szCs w:val="28"/>
          <w:lang w:eastAsia="hi-IN" w:bidi="hi-IN"/>
        </w:rPr>
        <w:t>Захаровского муниципального округа Рязанской области</w:t>
      </w:r>
    </w:p>
    <w:p w:rsidR="0093191B" w:rsidRDefault="0093191B" w:rsidP="00987F52">
      <w:pPr>
        <w:pStyle w:val="a3"/>
        <w:ind w:left="0"/>
        <w:jc w:val="center"/>
        <w:rPr>
          <w:rFonts w:ascii="Cambria"/>
        </w:rPr>
      </w:pPr>
    </w:p>
    <w:p w:rsidR="0093191B" w:rsidRDefault="0093191B">
      <w:pPr>
        <w:pStyle w:val="a3"/>
        <w:spacing w:before="65"/>
        <w:ind w:left="0"/>
        <w:rPr>
          <w:rFonts w:ascii="Cambria"/>
        </w:rPr>
      </w:pPr>
    </w:p>
    <w:p w:rsidR="0093191B" w:rsidRDefault="00046AA8">
      <w:pPr>
        <w:pStyle w:val="a3"/>
        <w:spacing w:line="232" w:lineRule="auto"/>
        <w:ind w:right="128"/>
        <w:jc w:val="center"/>
      </w:pPr>
      <w:r>
        <w:rPr>
          <w:color w:val="383838"/>
        </w:rPr>
        <w:t xml:space="preserve">ДОПОЛНИТЕЛЬНАЯ </w:t>
      </w:r>
      <w:r>
        <w:rPr>
          <w:color w:val="333333"/>
        </w:rPr>
        <w:t>ОБЩЕРАЗВИВАЮЩАЯ</w:t>
      </w:r>
      <w:r>
        <w:rPr>
          <w:color w:val="333333"/>
          <w:spacing w:val="80"/>
          <w:w w:val="105"/>
        </w:rPr>
        <w:t xml:space="preserve"> </w:t>
      </w:r>
      <w:r>
        <w:rPr>
          <w:color w:val="383838"/>
          <w:spacing w:val="-2"/>
          <w:w w:val="105"/>
        </w:rPr>
        <w:t>ПРОГРАММА</w:t>
      </w:r>
    </w:p>
    <w:p w:rsidR="0093191B" w:rsidRDefault="00987F52">
      <w:pPr>
        <w:pStyle w:val="a3"/>
        <w:spacing w:line="272" w:lineRule="exact"/>
        <w:ind w:right="148"/>
        <w:jc w:val="center"/>
      </w:pPr>
      <w:r>
        <w:rPr>
          <w:color w:val="3A3A3A"/>
        </w:rPr>
        <w:t>«</w:t>
      </w:r>
      <w:r w:rsidR="00046AA8">
        <w:rPr>
          <w:color w:val="3A3A3A"/>
        </w:rPr>
        <w:t>МУЗЫКАЛЬНОЕ</w:t>
      </w:r>
      <w:r w:rsidR="00046AA8">
        <w:rPr>
          <w:color w:val="3A3A3A"/>
          <w:spacing w:val="59"/>
        </w:rPr>
        <w:t xml:space="preserve"> </w:t>
      </w:r>
      <w:r w:rsidR="00046AA8">
        <w:rPr>
          <w:color w:val="363636"/>
        </w:rPr>
        <w:t>ИСКУССТВО.</w:t>
      </w:r>
      <w:r w:rsidR="00046AA8">
        <w:rPr>
          <w:color w:val="363636"/>
          <w:spacing w:val="26"/>
        </w:rPr>
        <w:t xml:space="preserve"> </w:t>
      </w:r>
      <w:r w:rsidR="00046AA8">
        <w:rPr>
          <w:color w:val="343434"/>
        </w:rPr>
        <w:t>XOPOBOE</w:t>
      </w:r>
      <w:r w:rsidR="00046AA8">
        <w:rPr>
          <w:color w:val="343434"/>
          <w:spacing w:val="39"/>
        </w:rPr>
        <w:t xml:space="preserve"> </w:t>
      </w:r>
      <w:proofErr w:type="gramStart"/>
      <w:r w:rsidR="00046AA8">
        <w:rPr>
          <w:color w:val="343434"/>
          <w:spacing w:val="-2"/>
        </w:rPr>
        <w:t>П</w:t>
      </w:r>
      <w:proofErr w:type="gramEnd"/>
      <w:r w:rsidR="00046AA8">
        <w:rPr>
          <w:color w:val="343434"/>
          <w:spacing w:val="-2"/>
        </w:rPr>
        <w:t>EH</w:t>
      </w:r>
      <w:r>
        <w:rPr>
          <w:color w:val="343434"/>
          <w:spacing w:val="-2"/>
        </w:rPr>
        <w:t>И</w:t>
      </w:r>
      <w:r w:rsidR="00046AA8">
        <w:rPr>
          <w:color w:val="343434"/>
          <w:spacing w:val="-2"/>
        </w:rPr>
        <w:t>E"</w:t>
      </w:r>
    </w:p>
    <w:p w:rsidR="0093191B" w:rsidRDefault="00046AA8">
      <w:pPr>
        <w:pStyle w:val="a3"/>
        <w:spacing w:before="252" w:line="272" w:lineRule="exact"/>
        <w:ind w:right="161"/>
        <w:jc w:val="center"/>
      </w:pPr>
      <w:r>
        <w:rPr>
          <w:color w:val="383838"/>
          <w:spacing w:val="-2"/>
        </w:rPr>
        <w:t>ПРОГРАММА</w:t>
      </w:r>
    </w:p>
    <w:p w:rsidR="0093191B" w:rsidRDefault="00046AA8">
      <w:pPr>
        <w:pStyle w:val="a3"/>
        <w:spacing w:line="271" w:lineRule="exact"/>
        <w:ind w:right="138"/>
        <w:jc w:val="center"/>
      </w:pPr>
      <w:r>
        <w:rPr>
          <w:color w:val="494949"/>
          <w:w w:val="90"/>
        </w:rPr>
        <w:t>по</w:t>
      </w:r>
      <w:r>
        <w:rPr>
          <w:color w:val="494949"/>
          <w:spacing w:val="-6"/>
        </w:rPr>
        <w:t xml:space="preserve"> </w:t>
      </w:r>
      <w:r>
        <w:rPr>
          <w:color w:val="333333"/>
          <w:w w:val="90"/>
        </w:rPr>
        <w:t>учебному</w:t>
      </w:r>
      <w:r>
        <w:rPr>
          <w:color w:val="333333"/>
          <w:spacing w:val="17"/>
        </w:rPr>
        <w:t xml:space="preserve"> </w:t>
      </w:r>
      <w:r>
        <w:rPr>
          <w:color w:val="383838"/>
          <w:spacing w:val="-2"/>
          <w:w w:val="90"/>
        </w:rPr>
        <w:t>предмету</w:t>
      </w:r>
    </w:p>
    <w:p w:rsidR="0093191B" w:rsidRDefault="00046AA8">
      <w:pPr>
        <w:pStyle w:val="a3"/>
        <w:spacing w:line="271" w:lineRule="exact"/>
        <w:ind w:right="140"/>
        <w:jc w:val="center"/>
      </w:pPr>
      <w:r>
        <w:rPr>
          <w:color w:val="313131"/>
          <w:spacing w:val="-2"/>
        </w:rPr>
        <w:t>«</w:t>
      </w:r>
      <w:r w:rsidR="00987F52">
        <w:rPr>
          <w:color w:val="313131"/>
          <w:spacing w:val="-2"/>
        </w:rPr>
        <w:t xml:space="preserve">ШКОЛЬНЫЙ </w:t>
      </w:r>
      <w:r>
        <w:rPr>
          <w:color w:val="313131"/>
          <w:spacing w:val="-2"/>
        </w:rPr>
        <w:t>ХОР»</w:t>
      </w:r>
    </w:p>
    <w:p w:rsidR="0093191B" w:rsidRDefault="00046AA8">
      <w:pPr>
        <w:spacing w:line="256" w:lineRule="exact"/>
        <w:ind w:left="566" w:right="138"/>
        <w:jc w:val="center"/>
        <w:rPr>
          <w:sz w:val="24"/>
        </w:rPr>
      </w:pPr>
      <w:r>
        <w:rPr>
          <w:i/>
          <w:color w:val="343434"/>
          <w:spacing w:val="-2"/>
          <w:sz w:val="24"/>
        </w:rPr>
        <w:t>Направленность:</w:t>
      </w:r>
      <w:r>
        <w:rPr>
          <w:i/>
          <w:color w:val="343434"/>
          <w:spacing w:val="-13"/>
          <w:sz w:val="24"/>
        </w:rPr>
        <w:t xml:space="preserve"> </w:t>
      </w:r>
      <w:r>
        <w:rPr>
          <w:color w:val="545454"/>
          <w:spacing w:val="-2"/>
          <w:sz w:val="24"/>
        </w:rPr>
        <w:t>в</w:t>
      </w:r>
      <w:r>
        <w:rPr>
          <w:color w:val="545454"/>
          <w:spacing w:val="-13"/>
          <w:sz w:val="24"/>
        </w:rPr>
        <w:t xml:space="preserve"> </w:t>
      </w:r>
      <w:r>
        <w:rPr>
          <w:color w:val="2D2D2D"/>
          <w:spacing w:val="-2"/>
          <w:sz w:val="24"/>
        </w:rPr>
        <w:t>области</w:t>
      </w:r>
      <w:r>
        <w:rPr>
          <w:color w:val="2D2D2D"/>
          <w:spacing w:val="-13"/>
          <w:sz w:val="24"/>
        </w:rPr>
        <w:t xml:space="preserve"> </w:t>
      </w:r>
      <w:r>
        <w:rPr>
          <w:color w:val="3B3B3B"/>
          <w:spacing w:val="-2"/>
          <w:sz w:val="24"/>
        </w:rPr>
        <w:t>музыкального</w:t>
      </w:r>
      <w:r>
        <w:rPr>
          <w:color w:val="3B3B3B"/>
          <w:spacing w:val="-5"/>
          <w:sz w:val="24"/>
        </w:rPr>
        <w:t xml:space="preserve"> </w:t>
      </w:r>
      <w:r>
        <w:rPr>
          <w:color w:val="313131"/>
          <w:spacing w:val="-2"/>
          <w:sz w:val="24"/>
        </w:rPr>
        <w:t>искусства</w:t>
      </w:r>
    </w:p>
    <w:p w:rsidR="00046AA8" w:rsidRDefault="00046AA8">
      <w:pPr>
        <w:tabs>
          <w:tab w:val="left" w:pos="5233"/>
        </w:tabs>
        <w:spacing w:before="2" w:line="220" w:lineRule="auto"/>
        <w:ind w:left="3313" w:right="2887"/>
        <w:jc w:val="center"/>
        <w:rPr>
          <w:color w:val="3F3F3F"/>
          <w:w w:val="85"/>
          <w:position w:val="2"/>
          <w:sz w:val="24"/>
        </w:rPr>
      </w:pPr>
      <w:r>
        <w:rPr>
          <w:i/>
          <w:color w:val="363636"/>
          <w:position w:val="2"/>
          <w:sz w:val="24"/>
        </w:rPr>
        <w:t xml:space="preserve">Уровень </w:t>
      </w:r>
      <w:r>
        <w:rPr>
          <w:color w:val="3F3F3F"/>
          <w:w w:val="85"/>
          <w:position w:val="2"/>
          <w:sz w:val="24"/>
        </w:rPr>
        <w:t xml:space="preserve">базовый </w:t>
      </w:r>
    </w:p>
    <w:p w:rsidR="0093191B" w:rsidRDefault="00046AA8">
      <w:pPr>
        <w:tabs>
          <w:tab w:val="left" w:pos="5233"/>
        </w:tabs>
        <w:spacing w:before="2" w:line="220" w:lineRule="auto"/>
        <w:ind w:left="3313" w:right="2887"/>
        <w:jc w:val="center"/>
        <w:rPr>
          <w:sz w:val="24"/>
        </w:rPr>
      </w:pPr>
      <w:r>
        <w:rPr>
          <w:i/>
          <w:color w:val="414141"/>
          <w:sz w:val="24"/>
        </w:rPr>
        <w:t xml:space="preserve">Возраст </w:t>
      </w:r>
      <w:r>
        <w:rPr>
          <w:i/>
          <w:color w:val="333333"/>
          <w:sz w:val="24"/>
        </w:rPr>
        <w:t xml:space="preserve">учащихся: </w:t>
      </w:r>
      <w:r>
        <w:rPr>
          <w:color w:val="494949"/>
          <w:sz w:val="24"/>
        </w:rPr>
        <w:t xml:space="preserve">8-12 </w:t>
      </w:r>
      <w:r>
        <w:rPr>
          <w:color w:val="414141"/>
          <w:sz w:val="24"/>
        </w:rPr>
        <w:t xml:space="preserve">лет </w:t>
      </w:r>
      <w:r>
        <w:rPr>
          <w:i/>
          <w:color w:val="3F3F3F"/>
          <w:sz w:val="24"/>
        </w:rPr>
        <w:t xml:space="preserve">Срок </w:t>
      </w:r>
      <w:r>
        <w:rPr>
          <w:i/>
          <w:color w:val="3B3B3B"/>
          <w:sz w:val="24"/>
        </w:rPr>
        <w:t>реализации</w:t>
      </w:r>
      <w:r w:rsidR="00726CC2">
        <w:rPr>
          <w:i/>
          <w:color w:val="3B3B3B"/>
          <w:sz w:val="24"/>
        </w:rPr>
        <w:t xml:space="preserve"> </w:t>
      </w:r>
      <w:r>
        <w:rPr>
          <w:color w:val="424242"/>
          <w:sz w:val="24"/>
        </w:rPr>
        <w:t xml:space="preserve">4 </w:t>
      </w:r>
      <w:r>
        <w:rPr>
          <w:color w:val="444444"/>
          <w:sz w:val="24"/>
        </w:rPr>
        <w:t>года</w:t>
      </w:r>
    </w:p>
    <w:p w:rsidR="0093191B" w:rsidRDefault="0093191B">
      <w:pPr>
        <w:pStyle w:val="a3"/>
        <w:ind w:left="0"/>
      </w:pPr>
    </w:p>
    <w:p w:rsidR="0093191B" w:rsidRDefault="0093191B">
      <w:pPr>
        <w:pStyle w:val="a3"/>
        <w:ind w:left="0"/>
      </w:pPr>
    </w:p>
    <w:p w:rsidR="0093191B" w:rsidRDefault="0093191B">
      <w:pPr>
        <w:pStyle w:val="a3"/>
        <w:ind w:left="0"/>
      </w:pPr>
    </w:p>
    <w:p w:rsidR="0093191B" w:rsidRDefault="0093191B">
      <w:pPr>
        <w:pStyle w:val="a3"/>
        <w:spacing w:before="98"/>
        <w:ind w:left="0"/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ind w:left="0"/>
        <w:rPr>
          <w:sz w:val="21"/>
        </w:rPr>
      </w:pPr>
    </w:p>
    <w:p w:rsidR="0093191B" w:rsidRDefault="0093191B">
      <w:pPr>
        <w:pStyle w:val="a3"/>
        <w:spacing w:before="114"/>
        <w:ind w:left="0"/>
        <w:rPr>
          <w:sz w:val="21"/>
        </w:rPr>
      </w:pPr>
    </w:p>
    <w:p w:rsidR="0093191B" w:rsidRDefault="00046AA8">
      <w:pPr>
        <w:ind w:left="566" w:right="114"/>
        <w:jc w:val="center"/>
        <w:rPr>
          <w:rFonts w:ascii="Cambria" w:hAnsi="Cambria"/>
          <w:sz w:val="20"/>
        </w:rPr>
      </w:pPr>
      <w:r>
        <w:rPr>
          <w:rFonts w:ascii="Cambria" w:hAnsi="Cambria"/>
          <w:color w:val="3D3D3D"/>
          <w:spacing w:val="-2"/>
          <w:sz w:val="20"/>
        </w:rPr>
        <w:t>Захарово 2026</w:t>
      </w:r>
    </w:p>
    <w:p w:rsidR="0093191B" w:rsidRDefault="0093191B">
      <w:pPr>
        <w:jc w:val="center"/>
        <w:rPr>
          <w:rFonts w:ascii="Cambria" w:hAnsi="Cambria"/>
          <w:sz w:val="20"/>
        </w:rPr>
        <w:sectPr w:rsidR="0093191B" w:rsidSect="00987F52">
          <w:type w:val="continuous"/>
          <w:pgSz w:w="11900" w:h="16850"/>
          <w:pgMar w:top="1276" w:right="992" w:bottom="280" w:left="1700" w:header="720" w:footer="720" w:gutter="0"/>
          <w:cols w:space="720"/>
        </w:sectPr>
      </w:pPr>
    </w:p>
    <w:p w:rsidR="0093191B" w:rsidRDefault="00046AA8">
      <w:pPr>
        <w:pStyle w:val="1"/>
        <w:spacing w:before="68"/>
        <w:jc w:val="center"/>
      </w:pPr>
      <w:r>
        <w:rPr>
          <w:spacing w:val="-2"/>
        </w:rPr>
        <w:lastRenderedPageBreak/>
        <w:t>Содержание</w:t>
      </w:r>
    </w:p>
    <w:p w:rsidR="0093191B" w:rsidRDefault="0093191B">
      <w:pPr>
        <w:pStyle w:val="a3"/>
        <w:spacing w:before="1"/>
        <w:ind w:left="0"/>
        <w:rPr>
          <w:b/>
        </w:rPr>
      </w:pPr>
    </w:p>
    <w:p w:rsidR="0093191B" w:rsidRDefault="00046AA8">
      <w:pPr>
        <w:pStyle w:val="a4"/>
        <w:numPr>
          <w:ilvl w:val="0"/>
          <w:numId w:val="21"/>
        </w:numPr>
        <w:tabs>
          <w:tab w:val="left" w:pos="849"/>
        </w:tabs>
        <w:spacing w:line="274" w:lineRule="exact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записка.</w:t>
      </w:r>
    </w:p>
    <w:p w:rsidR="0093191B" w:rsidRDefault="00046AA8">
      <w:pPr>
        <w:ind w:left="141" w:right="344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процессе. Срок реализации учебного предмета. Возраст обучающихся.</w:t>
      </w:r>
    </w:p>
    <w:p w:rsidR="0093191B" w:rsidRDefault="00046AA8">
      <w:pPr>
        <w:ind w:left="141"/>
        <w:rPr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времени.</w:t>
      </w:r>
    </w:p>
    <w:p w:rsidR="0093191B" w:rsidRDefault="00046AA8">
      <w:pPr>
        <w:ind w:left="141" w:right="3504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занятий. Цели и задачи учебного предмета «</w:t>
      </w:r>
      <w:r w:rsidR="006601DD" w:rsidRPr="006601DD">
        <w:rPr>
          <w:i/>
          <w:sz w:val="24"/>
        </w:rPr>
        <w:t>Школьный хор</w:t>
      </w:r>
      <w:r>
        <w:rPr>
          <w:i/>
          <w:sz w:val="24"/>
        </w:rPr>
        <w:t>».</w:t>
      </w:r>
    </w:p>
    <w:p w:rsidR="0093191B" w:rsidRDefault="00046AA8">
      <w:pPr>
        <w:ind w:left="141" w:right="1662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предмета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«</w:t>
      </w:r>
      <w:r w:rsidR="006601DD" w:rsidRPr="006601DD">
        <w:rPr>
          <w:i/>
          <w:sz w:val="24"/>
        </w:rPr>
        <w:t>Школьный хор</w:t>
      </w:r>
      <w:r>
        <w:rPr>
          <w:i/>
          <w:sz w:val="24"/>
        </w:rPr>
        <w:t>». Методы обучения.</w:t>
      </w:r>
    </w:p>
    <w:p w:rsidR="0093191B" w:rsidRDefault="00046AA8">
      <w:pPr>
        <w:ind w:left="141"/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предмета.</w:t>
      </w:r>
    </w:p>
    <w:p w:rsidR="0093191B" w:rsidRDefault="00046AA8">
      <w:pPr>
        <w:pStyle w:val="a4"/>
        <w:numPr>
          <w:ilvl w:val="0"/>
          <w:numId w:val="21"/>
        </w:numPr>
        <w:tabs>
          <w:tab w:val="left" w:pos="201"/>
          <w:tab w:val="left" w:pos="847"/>
        </w:tabs>
        <w:spacing w:before="2"/>
        <w:ind w:left="201" w:right="4866" w:hanging="60"/>
        <w:jc w:val="both"/>
        <w:rPr>
          <w:i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предмета. </w:t>
      </w:r>
      <w:r>
        <w:rPr>
          <w:i/>
          <w:sz w:val="24"/>
        </w:rPr>
        <w:t>Сведения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времени. Годовые требования по классам.</w:t>
      </w:r>
    </w:p>
    <w:p w:rsidR="0093191B" w:rsidRDefault="00046AA8">
      <w:pPr>
        <w:pStyle w:val="1"/>
        <w:numPr>
          <w:ilvl w:val="0"/>
          <w:numId w:val="21"/>
        </w:numPr>
        <w:tabs>
          <w:tab w:val="left" w:pos="849"/>
        </w:tabs>
        <w:spacing w:before="260"/>
        <w:rPr>
          <w:b w:val="0"/>
        </w:rPr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7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rPr>
          <w:spacing w:val="-2"/>
        </w:rPr>
        <w:t>обучающихся</w:t>
      </w:r>
      <w:r>
        <w:rPr>
          <w:b w:val="0"/>
          <w:spacing w:val="-2"/>
        </w:rPr>
        <w:t>.</w:t>
      </w:r>
    </w:p>
    <w:p w:rsidR="0093191B" w:rsidRDefault="00046AA8">
      <w:pPr>
        <w:pStyle w:val="a4"/>
        <w:numPr>
          <w:ilvl w:val="0"/>
          <w:numId w:val="21"/>
        </w:numPr>
        <w:tabs>
          <w:tab w:val="left" w:pos="849"/>
        </w:tabs>
        <w:spacing w:before="257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контроля,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система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оценок</w:t>
      </w:r>
      <w:r>
        <w:rPr>
          <w:spacing w:val="-2"/>
          <w:sz w:val="24"/>
        </w:rPr>
        <w:t>.</w:t>
      </w:r>
    </w:p>
    <w:p w:rsidR="0093191B" w:rsidRDefault="00046AA8">
      <w:pPr>
        <w:ind w:left="141" w:right="3504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содержание. Критерии оценки.</w:t>
      </w:r>
    </w:p>
    <w:p w:rsidR="0093191B" w:rsidRDefault="00046AA8">
      <w:pPr>
        <w:ind w:left="141"/>
        <w:rPr>
          <w:i/>
          <w:sz w:val="24"/>
        </w:rPr>
      </w:pPr>
      <w:r>
        <w:rPr>
          <w:i/>
          <w:sz w:val="24"/>
        </w:rPr>
        <w:t>Контрольные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требования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этапах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обучения.</w:t>
      </w:r>
    </w:p>
    <w:p w:rsidR="0093191B" w:rsidRDefault="0093191B">
      <w:pPr>
        <w:pStyle w:val="a3"/>
        <w:ind w:left="0"/>
        <w:rPr>
          <w:i/>
        </w:rPr>
      </w:pPr>
    </w:p>
    <w:p w:rsidR="0093191B" w:rsidRDefault="00046AA8">
      <w:pPr>
        <w:pStyle w:val="1"/>
        <w:numPr>
          <w:ilvl w:val="0"/>
          <w:numId w:val="21"/>
        </w:numPr>
        <w:tabs>
          <w:tab w:val="left" w:pos="849"/>
        </w:tabs>
        <w:rPr>
          <w:b w:val="0"/>
        </w:rPr>
      </w:pPr>
      <w:r>
        <w:t>Методическое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  <w:r>
        <w:rPr>
          <w:b w:val="0"/>
          <w:spacing w:val="-2"/>
        </w:rPr>
        <w:t>.</w:t>
      </w:r>
    </w:p>
    <w:p w:rsidR="0093191B" w:rsidRDefault="00046AA8">
      <w:pPr>
        <w:ind w:left="141"/>
        <w:rPr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педагогическим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работникам</w:t>
      </w:r>
    </w:p>
    <w:p w:rsidR="0093191B" w:rsidRDefault="00046AA8">
      <w:pPr>
        <w:spacing w:before="1"/>
        <w:ind w:left="141"/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обучающихся.</w:t>
      </w:r>
    </w:p>
    <w:p w:rsidR="0093191B" w:rsidRDefault="0093191B">
      <w:pPr>
        <w:pStyle w:val="a3"/>
        <w:spacing w:before="7"/>
        <w:ind w:left="0"/>
        <w:rPr>
          <w:i/>
        </w:rPr>
      </w:pPr>
    </w:p>
    <w:p w:rsidR="0093191B" w:rsidRDefault="00046AA8">
      <w:pPr>
        <w:pStyle w:val="1"/>
        <w:numPr>
          <w:ilvl w:val="0"/>
          <w:numId w:val="21"/>
        </w:numPr>
        <w:tabs>
          <w:tab w:val="left" w:pos="849"/>
        </w:tabs>
      </w:pPr>
      <w:r>
        <w:t>Списки</w:t>
      </w:r>
      <w:r>
        <w:rPr>
          <w:spacing w:val="-7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нотной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rPr>
          <w:spacing w:val="-2"/>
        </w:rPr>
        <w:t>литературы.</w:t>
      </w:r>
    </w:p>
    <w:p w:rsidR="0093191B" w:rsidRDefault="0093191B">
      <w:pPr>
        <w:pStyle w:val="1"/>
        <w:sectPr w:rsidR="0093191B">
          <w:footerReference w:type="default" r:id="rId9"/>
          <w:pgSz w:w="11900" w:h="16850"/>
          <w:pgMar w:top="1060" w:right="992" w:bottom="980" w:left="1700" w:header="0" w:footer="798" w:gutter="0"/>
          <w:pgNumType w:start="2"/>
          <w:cols w:space="720"/>
        </w:sectPr>
      </w:pPr>
    </w:p>
    <w:p w:rsidR="0093191B" w:rsidRDefault="00046AA8">
      <w:pPr>
        <w:pStyle w:val="a4"/>
        <w:numPr>
          <w:ilvl w:val="1"/>
          <w:numId w:val="21"/>
        </w:numPr>
        <w:tabs>
          <w:tab w:val="left" w:pos="4362"/>
        </w:tabs>
        <w:spacing w:before="71"/>
        <w:jc w:val="both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записка.</w:t>
      </w:r>
    </w:p>
    <w:p w:rsidR="0093191B" w:rsidRDefault="00046AA8">
      <w:pPr>
        <w:pStyle w:val="2"/>
        <w:ind w:left="1275"/>
        <w:jc w:val="both"/>
      </w:pPr>
      <w:r>
        <w:t>Характеристика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образовательном</w:t>
      </w:r>
      <w:r>
        <w:rPr>
          <w:spacing w:val="4"/>
        </w:rPr>
        <w:t xml:space="preserve"> </w:t>
      </w:r>
      <w:r>
        <w:rPr>
          <w:spacing w:val="-2"/>
        </w:rPr>
        <w:t>процессе.</w:t>
      </w:r>
    </w:p>
    <w:p w:rsidR="0093191B" w:rsidRDefault="004974E5" w:rsidP="004974E5">
      <w:pPr>
        <w:pStyle w:val="a3"/>
        <w:ind w:right="146" w:firstLine="708"/>
        <w:jc w:val="both"/>
      </w:pPr>
      <w:r w:rsidRPr="004974E5">
        <w:t xml:space="preserve">Данная программа разработана для реализации дополнительной общеразвивающей программы в области музыкального искусства «Музыкальное искусство. </w:t>
      </w:r>
      <w:proofErr w:type="gramStart"/>
      <w:r w:rsidRPr="004974E5">
        <w:t xml:space="preserve">Хоровое пение» в соответствии с Федеральным законом от 29.12.2012 № 273-ФЗ «Об образовании в Российской Федерации» (актуальная редакция), Приказом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</w:t>
      </w:r>
      <w:r w:rsidR="00266618" w:rsidRPr="00266618">
        <w:t>обще</w:t>
      </w:r>
      <w:r w:rsidR="00266618">
        <w:t>развивающи</w:t>
      </w:r>
      <w:r w:rsidRPr="004974E5">
        <w:t>м программам» (в действующей редакции), санитарно-эпидемиологическими требованиями СП 2.4.</w:t>
      </w:r>
      <w:r w:rsidR="00266618">
        <w:t>2.42</w:t>
      </w:r>
      <w:r w:rsidRPr="004974E5">
        <w:t>8</w:t>
      </w:r>
      <w:r w:rsidR="00266618">
        <w:t>3</w:t>
      </w:r>
      <w:r w:rsidRPr="004974E5">
        <w:t>-2</w:t>
      </w:r>
      <w:r w:rsidR="00266618">
        <w:t>6</w:t>
      </w:r>
      <w:r w:rsidRPr="004974E5">
        <w:t>, Методическими рекомендациями по реализации дополнительных общеразвивающих программ в области искусств (Письмо Минкультуры России от 19.11.2021</w:t>
      </w:r>
      <w:proofErr w:type="gramEnd"/>
      <w:r w:rsidRPr="004974E5">
        <w:t xml:space="preserve"> № </w:t>
      </w:r>
      <w:proofErr w:type="gramStart"/>
      <w:r w:rsidRPr="004974E5">
        <w:t xml:space="preserve">358-01-39-10-ВН, с актуализацией на 2026 год), а также Концепцией преподавания предметной области «Искусство» в образовательных организациях Российской Федерации (одобрена решением Коллегии </w:t>
      </w:r>
      <w:proofErr w:type="spellStart"/>
      <w:r w:rsidRPr="004974E5">
        <w:t>Минпросвещения</w:t>
      </w:r>
      <w:proofErr w:type="spellEnd"/>
      <w:r w:rsidRPr="004974E5">
        <w:t xml:space="preserve"> России, протокол от 24.12.2020 № ПК-1вн).</w:t>
      </w:r>
      <w:proofErr w:type="gramEnd"/>
      <w:r w:rsidRPr="004974E5">
        <w:t xml:space="preserve"> </w:t>
      </w:r>
      <w:r w:rsidR="00046AA8">
        <w:t>Программа учебного предмета «Хор» учитывает возрастные и индивидуальные</w:t>
      </w:r>
      <w:r w:rsidR="00046AA8">
        <w:rPr>
          <w:spacing w:val="40"/>
        </w:rPr>
        <w:t xml:space="preserve"> </w:t>
      </w:r>
      <w:r w:rsidR="00046AA8">
        <w:t>особенности обучающихся, а также занятость детей в общеобразовательных организациях (т. е. параллельное освоение детьми основных общеобразовательных программ).</w:t>
      </w:r>
    </w:p>
    <w:p w:rsidR="0093191B" w:rsidRDefault="00046AA8">
      <w:pPr>
        <w:pStyle w:val="a3"/>
        <w:ind w:left="1275"/>
        <w:jc w:val="both"/>
      </w:pPr>
      <w:r>
        <w:t>Она</w:t>
      </w:r>
      <w:r>
        <w:rPr>
          <w:spacing w:val="-4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rPr>
          <w:spacing w:val="-5"/>
        </w:rPr>
        <w:t>на: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1"/>
        </w:tabs>
        <w:spacing w:before="1" w:line="237" w:lineRule="auto"/>
        <w:ind w:right="140" w:firstLine="708"/>
        <w:jc w:val="both"/>
        <w:rPr>
          <w:sz w:val="24"/>
        </w:rPr>
      </w:pPr>
      <w:r>
        <w:rPr>
          <w:sz w:val="24"/>
        </w:rPr>
        <w:t>создание условий для художественного образования, эстетического воспитания, духовно нравственного развития детей;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1"/>
        </w:tabs>
        <w:spacing w:before="5" w:line="235" w:lineRule="auto"/>
        <w:ind w:right="146" w:firstLine="708"/>
        <w:jc w:val="both"/>
        <w:rPr>
          <w:sz w:val="24"/>
        </w:rPr>
      </w:pPr>
      <w:r>
        <w:rPr>
          <w:sz w:val="24"/>
        </w:rPr>
        <w:t>обеспечение доступности художественного образования для наибольшего</w:t>
      </w:r>
      <w:r>
        <w:rPr>
          <w:spacing w:val="40"/>
          <w:sz w:val="24"/>
        </w:rPr>
        <w:t xml:space="preserve"> </w:t>
      </w:r>
      <w:r>
        <w:rPr>
          <w:sz w:val="24"/>
        </w:rPr>
        <w:t>количества детей;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2"/>
        </w:tabs>
        <w:spacing w:before="3" w:line="297" w:lineRule="exact"/>
        <w:ind w:left="1982" w:hanging="707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подрастающего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поколения;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2"/>
        </w:tabs>
        <w:spacing w:line="294" w:lineRule="exact"/>
        <w:ind w:left="1982" w:hanging="707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1"/>
        </w:tabs>
        <w:spacing w:line="237" w:lineRule="auto"/>
        <w:ind w:right="149" w:firstLine="708"/>
        <w:jc w:val="both"/>
        <w:rPr>
          <w:sz w:val="24"/>
        </w:rPr>
      </w:pPr>
      <w:r>
        <w:rPr>
          <w:sz w:val="24"/>
        </w:rPr>
        <w:t>приобретение детьми знаний, умений и навыков пения в хоре,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2"/>
        </w:tabs>
        <w:spacing w:before="1" w:line="297" w:lineRule="exact"/>
        <w:ind w:left="1982" w:hanging="707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сольного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ансамблевого</w:t>
      </w:r>
      <w:r>
        <w:rPr>
          <w:spacing w:val="-2"/>
          <w:sz w:val="24"/>
        </w:rPr>
        <w:t xml:space="preserve"> музицирования;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2"/>
        </w:tabs>
        <w:spacing w:line="295" w:lineRule="exact"/>
        <w:ind w:left="1982" w:hanging="70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духовными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культурными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ценностями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мира.</w:t>
      </w:r>
    </w:p>
    <w:p w:rsidR="0093191B" w:rsidRDefault="00046AA8">
      <w:pPr>
        <w:pStyle w:val="a3"/>
        <w:ind w:right="137" w:firstLine="708"/>
        <w:jc w:val="both"/>
      </w:pPr>
      <w:r>
        <w:t>Место предмета «</w:t>
      </w:r>
      <w:r w:rsidR="00266618">
        <w:t>Школьный х</w:t>
      </w:r>
      <w:r>
        <w:t>ор» в структуре дополнительной общеразвивающей программы в области музыкального искусства «Музыкальное искусство.</w:t>
      </w:r>
      <w:r w:rsidR="00266618">
        <w:t xml:space="preserve"> Х</w:t>
      </w:r>
      <w:r>
        <w:t>оровое пение»: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1"/>
        </w:tabs>
        <w:spacing w:before="4" w:line="235" w:lineRule="auto"/>
        <w:ind w:right="141" w:firstLine="708"/>
        <w:jc w:val="both"/>
        <w:rPr>
          <w:sz w:val="24"/>
        </w:rPr>
      </w:pPr>
      <w:r>
        <w:rPr>
          <w:sz w:val="24"/>
        </w:rPr>
        <w:t>Программа учебного предмета «</w:t>
      </w:r>
      <w:r w:rsidR="00266618" w:rsidRPr="00266618">
        <w:rPr>
          <w:sz w:val="24"/>
        </w:rPr>
        <w:t>Школьный хор</w:t>
      </w:r>
      <w:r>
        <w:rPr>
          <w:sz w:val="24"/>
        </w:rPr>
        <w:t>» является частью дополнительной общеразвивающей</w:t>
      </w:r>
      <w:r w:rsidR="00726CC2">
        <w:rPr>
          <w:spacing w:val="62"/>
          <w:sz w:val="24"/>
        </w:rPr>
        <w:t xml:space="preserve"> </w:t>
      </w:r>
      <w:r>
        <w:rPr>
          <w:sz w:val="24"/>
        </w:rPr>
        <w:t>общеобразовательной</w:t>
      </w:r>
      <w:r w:rsidR="00726CC2">
        <w:rPr>
          <w:spacing w:val="62"/>
          <w:sz w:val="24"/>
        </w:rPr>
        <w:t xml:space="preserve"> </w:t>
      </w:r>
      <w:r>
        <w:rPr>
          <w:sz w:val="24"/>
        </w:rPr>
        <w:t>программы</w:t>
      </w:r>
      <w:r w:rsidR="00726CC2">
        <w:rPr>
          <w:spacing w:val="62"/>
          <w:sz w:val="24"/>
        </w:rPr>
        <w:t xml:space="preserve"> </w:t>
      </w:r>
      <w:r>
        <w:rPr>
          <w:sz w:val="24"/>
        </w:rPr>
        <w:t>в</w:t>
      </w:r>
      <w:r w:rsidR="00726CC2">
        <w:rPr>
          <w:spacing w:val="61"/>
          <w:sz w:val="24"/>
        </w:rPr>
        <w:t xml:space="preserve"> </w:t>
      </w:r>
      <w:r>
        <w:rPr>
          <w:sz w:val="24"/>
        </w:rPr>
        <w:t>области</w:t>
      </w:r>
      <w:r w:rsidR="00726CC2">
        <w:rPr>
          <w:spacing w:val="62"/>
          <w:sz w:val="24"/>
        </w:rPr>
        <w:t xml:space="preserve"> </w:t>
      </w:r>
      <w:r>
        <w:rPr>
          <w:sz w:val="24"/>
        </w:rPr>
        <w:t>музыкального</w:t>
      </w:r>
      <w:r w:rsidR="00726CC2">
        <w:rPr>
          <w:spacing w:val="61"/>
          <w:sz w:val="24"/>
        </w:rPr>
        <w:t xml:space="preserve"> </w:t>
      </w:r>
      <w:r>
        <w:rPr>
          <w:sz w:val="24"/>
        </w:rPr>
        <w:t>искусства</w:t>
      </w:r>
    </w:p>
    <w:p w:rsidR="0093191B" w:rsidRDefault="00046AA8">
      <w:pPr>
        <w:pStyle w:val="a3"/>
        <w:jc w:val="both"/>
      </w:pPr>
      <w:r>
        <w:t>«Музыкальное</w:t>
      </w:r>
      <w:r>
        <w:rPr>
          <w:spacing w:val="-6"/>
        </w:rPr>
        <w:t xml:space="preserve"> </w:t>
      </w:r>
      <w:r>
        <w:t>искусство.</w:t>
      </w:r>
      <w:r>
        <w:rPr>
          <w:spacing w:val="-4"/>
        </w:rPr>
        <w:t xml:space="preserve"> </w:t>
      </w:r>
      <w:r>
        <w:t>Хоровое</w:t>
      </w:r>
      <w:r>
        <w:rPr>
          <w:spacing w:val="-5"/>
        </w:rPr>
        <w:t xml:space="preserve"> </w:t>
      </w:r>
      <w:r>
        <w:rPr>
          <w:spacing w:val="-2"/>
        </w:rPr>
        <w:t>пение»;</w:t>
      </w:r>
    </w:p>
    <w:p w:rsidR="0093191B" w:rsidRDefault="00046AA8">
      <w:pPr>
        <w:pStyle w:val="a4"/>
        <w:numPr>
          <w:ilvl w:val="0"/>
          <w:numId w:val="20"/>
        </w:numPr>
        <w:tabs>
          <w:tab w:val="left" w:pos="1982"/>
        </w:tabs>
        <w:spacing w:before="1" w:line="297" w:lineRule="exact"/>
        <w:ind w:left="1982" w:hanging="707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5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5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59"/>
          <w:sz w:val="24"/>
        </w:rPr>
        <w:t xml:space="preserve"> </w:t>
      </w:r>
      <w:r>
        <w:rPr>
          <w:sz w:val="24"/>
        </w:rPr>
        <w:t>«</w:t>
      </w:r>
      <w:r w:rsidR="00726CC2" w:rsidRPr="00726CC2">
        <w:rPr>
          <w:sz w:val="24"/>
        </w:rPr>
        <w:t>Школьный хор</w:t>
      </w:r>
      <w:r>
        <w:rPr>
          <w:sz w:val="24"/>
        </w:rPr>
        <w:t>»</w:t>
      </w:r>
      <w:r>
        <w:rPr>
          <w:spacing w:val="49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55"/>
          <w:sz w:val="24"/>
        </w:rPr>
        <w:t xml:space="preserve"> </w:t>
      </w:r>
      <w:r>
        <w:rPr>
          <w:sz w:val="24"/>
        </w:rPr>
        <w:t>компонентом</w:t>
      </w:r>
      <w:r>
        <w:rPr>
          <w:spacing w:val="5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области</w:t>
      </w:r>
    </w:p>
    <w:p w:rsidR="0093191B" w:rsidRDefault="00046AA8">
      <w:pPr>
        <w:pStyle w:val="a3"/>
        <w:ind w:right="150"/>
        <w:jc w:val="both"/>
      </w:pPr>
      <w:r>
        <w:t>«Учебные предметы исполнительской подготовки» дополнительной общеразвивающей общеобразовательной программы в области музыкального искусства «Хоровое пение».</w:t>
      </w:r>
    </w:p>
    <w:p w:rsidR="0093191B" w:rsidRDefault="0093191B">
      <w:pPr>
        <w:pStyle w:val="a3"/>
        <w:spacing w:before="2"/>
        <w:ind w:left="0"/>
      </w:pPr>
    </w:p>
    <w:p w:rsidR="0093191B" w:rsidRDefault="00046AA8">
      <w:pPr>
        <w:pStyle w:val="2"/>
        <w:ind w:left="1275"/>
        <w:jc w:val="both"/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предмета.</w:t>
      </w:r>
      <w:r>
        <w:rPr>
          <w:spacing w:val="-3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rPr>
          <w:spacing w:val="-2"/>
        </w:rPr>
        <w:t>обучающихся.</w:t>
      </w:r>
    </w:p>
    <w:p w:rsidR="0093191B" w:rsidRDefault="00046AA8">
      <w:pPr>
        <w:pStyle w:val="a3"/>
        <w:ind w:right="140" w:firstLine="708"/>
        <w:jc w:val="both"/>
      </w:pPr>
      <w:r>
        <w:t>Срок реализации программы учебного предмета «</w:t>
      </w:r>
      <w:r w:rsidR="00726CC2" w:rsidRPr="00726CC2">
        <w:t>Школьный хор</w:t>
      </w:r>
      <w:r>
        <w:t xml:space="preserve">» для детей, поступивших в образовательное учреждение в первый класс в </w:t>
      </w:r>
      <w:r>
        <w:rPr>
          <w:i/>
        </w:rPr>
        <w:t xml:space="preserve">возрасте </w:t>
      </w:r>
      <w:r>
        <w:t xml:space="preserve">с </w:t>
      </w:r>
      <w:r w:rsidR="00726CC2">
        <w:t>7</w:t>
      </w:r>
      <w:r>
        <w:t xml:space="preserve"> лет, составляет 4 года.</w:t>
      </w:r>
    </w:p>
    <w:p w:rsidR="0093191B" w:rsidRDefault="00046AA8">
      <w:pPr>
        <w:spacing w:before="275"/>
        <w:ind w:left="566" w:right="140" w:firstLine="708"/>
        <w:jc w:val="both"/>
        <w:rPr>
          <w:sz w:val="24"/>
        </w:rPr>
      </w:pPr>
      <w:r>
        <w:rPr>
          <w:b/>
          <w:i/>
          <w:sz w:val="24"/>
        </w:rPr>
        <w:t xml:space="preserve">Объем учебного времени, предусмотренный учебным планом </w:t>
      </w:r>
      <w:r>
        <w:rPr>
          <w:sz w:val="24"/>
        </w:rPr>
        <w:t>образовательного учреждения на реализацию данного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учебного предмета:</w:t>
      </w:r>
    </w:p>
    <w:p w:rsidR="0093191B" w:rsidRDefault="0093191B">
      <w:pPr>
        <w:pStyle w:val="a3"/>
        <w:spacing w:before="54"/>
        <w:ind w:left="0"/>
        <w:rPr>
          <w:sz w:val="20"/>
        </w:rPr>
      </w:pPr>
    </w:p>
    <w:tbl>
      <w:tblPr>
        <w:tblStyle w:val="TableNormal"/>
        <w:tblW w:w="0" w:type="auto"/>
        <w:tblInd w:w="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2"/>
        <w:gridCol w:w="1992"/>
      </w:tblGrid>
      <w:tr w:rsidR="0093191B">
        <w:trPr>
          <w:trHeight w:val="282"/>
        </w:trPr>
        <w:tc>
          <w:tcPr>
            <w:tcW w:w="7662" w:type="dxa"/>
          </w:tcPr>
          <w:p w:rsidR="0093191B" w:rsidRDefault="00046AA8">
            <w:pPr>
              <w:pStyle w:val="TableParagraph"/>
              <w:spacing w:before="3" w:line="259" w:lineRule="exact"/>
              <w:ind w:left="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  <w:r>
              <w:rPr>
                <w:b/>
                <w:i/>
                <w:spacing w:val="-2"/>
                <w:sz w:val="24"/>
              </w:rPr>
              <w:t xml:space="preserve"> обучения</w:t>
            </w:r>
          </w:p>
        </w:tc>
        <w:tc>
          <w:tcPr>
            <w:tcW w:w="1992" w:type="dxa"/>
          </w:tcPr>
          <w:p w:rsidR="0093191B" w:rsidRDefault="00046AA8">
            <w:pPr>
              <w:pStyle w:val="TableParagraph"/>
              <w:spacing w:line="263" w:lineRule="exact"/>
              <w:ind w:left="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93191B">
        <w:trPr>
          <w:trHeight w:val="278"/>
        </w:trPr>
        <w:tc>
          <w:tcPr>
            <w:tcW w:w="7662" w:type="dxa"/>
          </w:tcPr>
          <w:p w:rsidR="0093191B" w:rsidRDefault="00046AA8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992" w:type="dxa"/>
          </w:tcPr>
          <w:p w:rsidR="0093191B" w:rsidRDefault="00046AA8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3191B">
        <w:trPr>
          <w:trHeight w:val="273"/>
        </w:trPr>
        <w:tc>
          <w:tcPr>
            <w:tcW w:w="7662" w:type="dxa"/>
          </w:tcPr>
          <w:p w:rsidR="0093191B" w:rsidRDefault="00046AA8">
            <w:pPr>
              <w:pStyle w:val="TableParagraph"/>
              <w:spacing w:line="253" w:lineRule="exact"/>
              <w:ind w:left="1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внеаудиторную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(самостоятельную)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1992" w:type="dxa"/>
          </w:tcPr>
          <w:p w:rsidR="0093191B" w:rsidRDefault="00046AA8">
            <w:pPr>
              <w:pStyle w:val="TableParagraph"/>
              <w:spacing w:line="253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3191B">
        <w:trPr>
          <w:trHeight w:val="287"/>
        </w:trPr>
        <w:tc>
          <w:tcPr>
            <w:tcW w:w="7662" w:type="dxa"/>
          </w:tcPr>
          <w:p w:rsidR="0093191B" w:rsidRDefault="00046AA8">
            <w:pPr>
              <w:pStyle w:val="TableParagraph"/>
              <w:spacing w:before="3" w:line="264" w:lineRule="exact"/>
              <w:ind w:left="11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</w:t>
            </w:r>
          </w:p>
        </w:tc>
        <w:tc>
          <w:tcPr>
            <w:tcW w:w="1992" w:type="dxa"/>
          </w:tcPr>
          <w:p w:rsidR="0093191B" w:rsidRDefault="00046AA8">
            <w:pPr>
              <w:pStyle w:val="TableParagraph"/>
              <w:spacing w:before="3" w:line="264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</w:tr>
    </w:tbl>
    <w:p w:rsidR="0093191B" w:rsidRDefault="0093191B">
      <w:pPr>
        <w:pStyle w:val="a3"/>
        <w:spacing w:before="12"/>
        <w:ind w:left="0"/>
      </w:pPr>
    </w:p>
    <w:p w:rsidR="0093191B" w:rsidRDefault="00046AA8">
      <w:pPr>
        <w:pStyle w:val="2"/>
        <w:jc w:val="both"/>
      </w:pPr>
      <w:r>
        <w:t>Форма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аудиторных</w:t>
      </w:r>
      <w:r>
        <w:rPr>
          <w:spacing w:val="-1"/>
        </w:rPr>
        <w:t xml:space="preserve"> </w:t>
      </w:r>
      <w:r>
        <w:rPr>
          <w:spacing w:val="-2"/>
        </w:rPr>
        <w:t>занятий.</w:t>
      </w:r>
    </w:p>
    <w:p w:rsidR="0093191B" w:rsidRDefault="00046AA8">
      <w:pPr>
        <w:ind w:left="566" w:right="139" w:firstLine="300"/>
        <w:jc w:val="both"/>
        <w:rPr>
          <w:sz w:val="24"/>
        </w:rPr>
      </w:pPr>
      <w:r>
        <w:rPr>
          <w:sz w:val="24"/>
        </w:rPr>
        <w:t xml:space="preserve">Организационные формы учебно-воспитательного процесса - групповые занятия и самостоятельная подготовка обучающихся. </w:t>
      </w:r>
      <w:r>
        <w:rPr>
          <w:b/>
          <w:i/>
          <w:sz w:val="24"/>
        </w:rPr>
        <w:t xml:space="preserve">Режим занятий: </w:t>
      </w:r>
      <w:r>
        <w:rPr>
          <w:sz w:val="24"/>
        </w:rPr>
        <w:t xml:space="preserve">1 академических час один раз в </w:t>
      </w:r>
      <w:r>
        <w:rPr>
          <w:sz w:val="24"/>
        </w:rPr>
        <w:lastRenderedPageBreak/>
        <w:t xml:space="preserve">неделю. </w:t>
      </w:r>
      <w:r>
        <w:rPr>
          <w:b/>
          <w:i/>
          <w:sz w:val="24"/>
        </w:rPr>
        <w:t xml:space="preserve">Продолжительность одного занятия: </w:t>
      </w:r>
      <w:r>
        <w:rPr>
          <w:sz w:val="24"/>
        </w:rPr>
        <w:t>40 минут.</w:t>
      </w:r>
    </w:p>
    <w:p w:rsidR="0093191B" w:rsidRDefault="00046AA8" w:rsidP="00726CC2">
      <w:pPr>
        <w:pStyle w:val="a3"/>
        <w:ind w:right="144" w:firstLine="300"/>
        <w:jc w:val="both"/>
      </w:pPr>
      <w:r>
        <w:t>Структура и методика проведения урока избирается преподавателем самостоятельно в соответствии</w:t>
      </w:r>
      <w:r w:rsidR="00726CC2"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конкретно</w:t>
      </w:r>
      <w:r>
        <w:rPr>
          <w:spacing w:val="80"/>
          <w:w w:val="150"/>
        </w:rPr>
        <w:t xml:space="preserve"> </w:t>
      </w:r>
      <w:r>
        <w:t>поставленными</w:t>
      </w:r>
      <w:r>
        <w:rPr>
          <w:spacing w:val="80"/>
          <w:w w:val="150"/>
        </w:rPr>
        <w:t xml:space="preserve"> </w:t>
      </w:r>
      <w:r>
        <w:t>целями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задачами,</w:t>
      </w:r>
      <w:r w:rsidR="00726CC2"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корректируется</w:t>
      </w:r>
      <w:r>
        <w:rPr>
          <w:spacing w:val="80"/>
          <w:w w:val="150"/>
        </w:rPr>
        <w:t xml:space="preserve"> </w:t>
      </w:r>
      <w:r>
        <w:t>зависимости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особенностей,</w:t>
      </w:r>
      <w:r>
        <w:rPr>
          <w:spacing w:val="-3"/>
        </w:rPr>
        <w:t xml:space="preserve"> </w:t>
      </w:r>
      <w:r>
        <w:t>склонностей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rPr>
          <w:spacing w:val="-2"/>
        </w:rPr>
        <w:t>ученика.</w:t>
      </w:r>
    </w:p>
    <w:p w:rsidR="0093191B" w:rsidRDefault="0093191B">
      <w:pPr>
        <w:pStyle w:val="a3"/>
        <w:spacing w:before="5"/>
        <w:ind w:left="0"/>
      </w:pPr>
    </w:p>
    <w:p w:rsidR="0093191B" w:rsidRDefault="00046AA8">
      <w:pPr>
        <w:pStyle w:val="2"/>
        <w:jc w:val="both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задачи </w:t>
      </w:r>
      <w:r>
        <w:rPr>
          <w:spacing w:val="-2"/>
        </w:rPr>
        <w:t>программы.</w:t>
      </w:r>
    </w:p>
    <w:p w:rsidR="0093191B" w:rsidRDefault="00046AA8">
      <w:pPr>
        <w:pStyle w:val="a3"/>
        <w:ind w:right="144" w:firstLine="300"/>
        <w:jc w:val="both"/>
      </w:pPr>
      <w:r>
        <w:rPr>
          <w:b/>
          <w:i/>
        </w:rPr>
        <w:t xml:space="preserve">Целью </w:t>
      </w:r>
      <w:r>
        <w:t>данной программы является обеспечение развития творческих способностей и индивидуальности обучающегося, овладение знаниями и представлениями о хоровом исполнительстве, формирование практических умений и навыков пения в хоре и устойчивого интереса к самостоятельной деятельности в области музыкального искусства.</w:t>
      </w:r>
    </w:p>
    <w:p w:rsidR="0093191B" w:rsidRDefault="00046AA8">
      <w:pPr>
        <w:pStyle w:val="a3"/>
        <w:ind w:left="867"/>
      </w:pPr>
      <w:r>
        <w:t>В</w:t>
      </w:r>
      <w:r>
        <w:rPr>
          <w:spacing w:val="-4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целью,</w:t>
      </w:r>
      <w:r>
        <w:rPr>
          <w:spacing w:val="-2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 w:rsidR="00726CC2">
        <w:t>«</w:t>
      </w:r>
      <w:r w:rsidR="00726CC2" w:rsidRPr="00726CC2">
        <w:t>Школьный хор</w:t>
      </w:r>
      <w:r w:rsidR="00726CC2">
        <w:t>»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ряд</w:t>
      </w:r>
      <w:r>
        <w:rPr>
          <w:spacing w:val="4"/>
        </w:rPr>
        <w:t xml:space="preserve"> </w:t>
      </w:r>
      <w:r>
        <w:rPr>
          <w:b/>
          <w:i/>
          <w:spacing w:val="-2"/>
        </w:rPr>
        <w:t>задач</w:t>
      </w:r>
      <w:r>
        <w:rPr>
          <w:spacing w:val="-2"/>
        </w:rPr>
        <w:t>.</w:t>
      </w:r>
    </w:p>
    <w:p w:rsidR="0093191B" w:rsidRDefault="00046AA8">
      <w:pPr>
        <w:ind w:left="867"/>
        <w:rPr>
          <w:sz w:val="24"/>
        </w:rPr>
      </w:pPr>
      <w:r>
        <w:rPr>
          <w:i/>
          <w:spacing w:val="-2"/>
          <w:sz w:val="24"/>
        </w:rPr>
        <w:t>Обучающие</w:t>
      </w:r>
      <w:r>
        <w:rPr>
          <w:spacing w:val="-2"/>
          <w:sz w:val="24"/>
        </w:rPr>
        <w:t>:</w:t>
      </w:r>
    </w:p>
    <w:p w:rsidR="0093191B" w:rsidRDefault="00046AA8">
      <w:pPr>
        <w:pStyle w:val="a4"/>
        <w:numPr>
          <w:ilvl w:val="0"/>
          <w:numId w:val="19"/>
        </w:numPr>
        <w:tabs>
          <w:tab w:val="left" w:pos="1005"/>
        </w:tabs>
        <w:ind w:left="1005" w:hanging="138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певческой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установки,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разносторонне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вокально-хоровой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слух;</w:t>
      </w:r>
    </w:p>
    <w:p w:rsidR="0093191B" w:rsidRDefault="00046AA8">
      <w:pPr>
        <w:pStyle w:val="a4"/>
        <w:numPr>
          <w:ilvl w:val="0"/>
          <w:numId w:val="19"/>
        </w:numPr>
        <w:tabs>
          <w:tab w:val="left" w:pos="1005"/>
        </w:tabs>
        <w:ind w:left="1005" w:hanging="138"/>
        <w:rPr>
          <w:sz w:val="24"/>
        </w:rPr>
      </w:pPr>
      <w:r>
        <w:rPr>
          <w:sz w:val="24"/>
        </w:rPr>
        <w:t>накапливать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музыкально-</w:t>
      </w:r>
      <w:r>
        <w:rPr>
          <w:spacing w:val="-6"/>
          <w:sz w:val="24"/>
        </w:rPr>
        <w:t xml:space="preserve"> </w:t>
      </w:r>
      <w:r>
        <w:rPr>
          <w:sz w:val="24"/>
        </w:rPr>
        <w:t>слуховых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певцов;</w:t>
      </w:r>
    </w:p>
    <w:p w:rsidR="0093191B" w:rsidRDefault="00046AA8">
      <w:pPr>
        <w:pStyle w:val="a3"/>
        <w:ind w:firstLine="300"/>
      </w:pPr>
      <w:r>
        <w:t>-формировать</w:t>
      </w:r>
      <w:r>
        <w:rPr>
          <w:spacing w:val="40"/>
        </w:rPr>
        <w:t xml:space="preserve"> </w:t>
      </w:r>
      <w:r>
        <w:t>музыкальную</w:t>
      </w:r>
      <w:r>
        <w:rPr>
          <w:spacing w:val="40"/>
        </w:rPr>
        <w:t xml:space="preserve"> </w:t>
      </w:r>
      <w:r>
        <w:t>память,</w:t>
      </w:r>
      <w:r>
        <w:rPr>
          <w:spacing w:val="40"/>
        </w:rPr>
        <w:t xml:space="preserve"> </w:t>
      </w:r>
      <w:r>
        <w:t>навыки</w:t>
      </w:r>
      <w:r>
        <w:rPr>
          <w:spacing w:val="38"/>
        </w:rPr>
        <w:t xml:space="preserve"> </w:t>
      </w:r>
      <w:r>
        <w:t>певческой</w:t>
      </w:r>
      <w:r>
        <w:rPr>
          <w:spacing w:val="40"/>
        </w:rPr>
        <w:t xml:space="preserve"> </w:t>
      </w:r>
      <w:r>
        <w:t>эмоциональности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выразительности, вокальной артикуляции, ритмического чувства, певческого дыхания;</w:t>
      </w:r>
    </w:p>
    <w:p w:rsidR="0093191B" w:rsidRDefault="00046AA8">
      <w:pPr>
        <w:pStyle w:val="a4"/>
        <w:numPr>
          <w:ilvl w:val="0"/>
          <w:numId w:val="19"/>
        </w:numPr>
        <w:tabs>
          <w:tab w:val="left" w:pos="1005"/>
        </w:tabs>
        <w:ind w:left="1005" w:hanging="138"/>
        <w:rPr>
          <w:sz w:val="24"/>
        </w:rPr>
      </w:pPr>
      <w:r>
        <w:rPr>
          <w:sz w:val="24"/>
        </w:rPr>
        <w:t>расширять</w:t>
      </w:r>
      <w:r>
        <w:rPr>
          <w:spacing w:val="-4"/>
          <w:sz w:val="24"/>
        </w:rPr>
        <w:t xml:space="preserve"> </w:t>
      </w:r>
      <w:r>
        <w:rPr>
          <w:sz w:val="24"/>
        </w:rPr>
        <w:t>диапазон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голоса.</w:t>
      </w:r>
    </w:p>
    <w:p w:rsidR="0093191B" w:rsidRDefault="00046AA8">
      <w:pPr>
        <w:ind w:left="867"/>
        <w:rPr>
          <w:sz w:val="24"/>
        </w:rPr>
      </w:pPr>
      <w:r>
        <w:rPr>
          <w:i/>
          <w:spacing w:val="-2"/>
          <w:sz w:val="24"/>
        </w:rPr>
        <w:t>Развивающие</w:t>
      </w:r>
      <w:r>
        <w:rPr>
          <w:spacing w:val="-2"/>
          <w:sz w:val="24"/>
        </w:rPr>
        <w:t>:</w:t>
      </w:r>
    </w:p>
    <w:p w:rsidR="0093191B" w:rsidRDefault="00046AA8">
      <w:pPr>
        <w:pStyle w:val="a4"/>
        <w:numPr>
          <w:ilvl w:val="0"/>
          <w:numId w:val="19"/>
        </w:numPr>
        <w:tabs>
          <w:tab w:val="left" w:pos="1005"/>
        </w:tabs>
        <w:ind w:left="1005" w:hanging="138"/>
        <w:rPr>
          <w:sz w:val="24"/>
        </w:rPr>
      </w:pPr>
      <w:r>
        <w:rPr>
          <w:spacing w:val="-10"/>
          <w:sz w:val="24"/>
        </w:rPr>
        <w:t>формировать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отношение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труду,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природе,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людям,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чувство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коллективизма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коммуникативности;</w:t>
      </w:r>
    </w:p>
    <w:p w:rsidR="0093191B" w:rsidRDefault="00046AA8">
      <w:pPr>
        <w:pStyle w:val="a4"/>
        <w:numPr>
          <w:ilvl w:val="0"/>
          <w:numId w:val="19"/>
        </w:numPr>
        <w:tabs>
          <w:tab w:val="left" w:pos="1040"/>
        </w:tabs>
        <w:ind w:right="131" w:firstLine="300"/>
        <w:rPr>
          <w:sz w:val="24"/>
        </w:rPr>
      </w:pPr>
      <w:r>
        <w:rPr>
          <w:spacing w:val="-4"/>
          <w:sz w:val="24"/>
        </w:rPr>
        <w:t>формировать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уверенность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себе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заинтересованности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результате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своей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деятельности,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а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так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 xml:space="preserve">же </w:t>
      </w:r>
      <w:r>
        <w:rPr>
          <w:spacing w:val="-6"/>
          <w:sz w:val="24"/>
        </w:rPr>
        <w:t>ответственность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каждого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результаты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дела.</w:t>
      </w:r>
    </w:p>
    <w:p w:rsidR="0093191B" w:rsidRDefault="00046AA8">
      <w:pPr>
        <w:ind w:left="867"/>
        <w:rPr>
          <w:sz w:val="24"/>
        </w:rPr>
      </w:pPr>
      <w:r>
        <w:rPr>
          <w:i/>
          <w:spacing w:val="-2"/>
          <w:sz w:val="24"/>
        </w:rPr>
        <w:t>Воспитательные</w:t>
      </w:r>
      <w:r>
        <w:rPr>
          <w:spacing w:val="-2"/>
          <w:sz w:val="24"/>
        </w:rPr>
        <w:t>:</w:t>
      </w:r>
    </w:p>
    <w:p w:rsidR="0093191B" w:rsidRDefault="00046AA8">
      <w:pPr>
        <w:pStyle w:val="a4"/>
        <w:numPr>
          <w:ilvl w:val="0"/>
          <w:numId w:val="19"/>
        </w:numPr>
        <w:tabs>
          <w:tab w:val="left" w:pos="1005"/>
        </w:tabs>
        <w:ind w:left="1005" w:hanging="138"/>
        <w:rPr>
          <w:sz w:val="24"/>
        </w:rPr>
      </w:pPr>
      <w:r>
        <w:rPr>
          <w:spacing w:val="-10"/>
          <w:sz w:val="24"/>
        </w:rPr>
        <w:t>формировать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общий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культурный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музыкальный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уровни,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воспитывать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грамотного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слушателя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зрителя;</w:t>
      </w:r>
    </w:p>
    <w:p w:rsidR="0093191B" w:rsidRDefault="00046AA8">
      <w:pPr>
        <w:pStyle w:val="a4"/>
        <w:numPr>
          <w:ilvl w:val="0"/>
          <w:numId w:val="19"/>
        </w:numPr>
        <w:tabs>
          <w:tab w:val="left" w:pos="1083"/>
        </w:tabs>
        <w:ind w:right="132" w:firstLine="300"/>
        <w:rPr>
          <w:sz w:val="24"/>
        </w:rPr>
      </w:pPr>
      <w:r>
        <w:rPr>
          <w:spacing w:val="-2"/>
          <w:sz w:val="24"/>
        </w:rPr>
        <w:t>привить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детям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любовь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хоровому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пению,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сформировать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необходимые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навыки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 xml:space="preserve">выработать </w:t>
      </w:r>
      <w:r>
        <w:rPr>
          <w:spacing w:val="-6"/>
          <w:sz w:val="24"/>
        </w:rPr>
        <w:t>потребность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систематическом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коллективном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музицировании</w:t>
      </w:r>
    </w:p>
    <w:p w:rsidR="0093191B" w:rsidRDefault="0093191B">
      <w:pPr>
        <w:pStyle w:val="a3"/>
        <w:spacing w:before="4"/>
        <w:ind w:left="0"/>
      </w:pPr>
    </w:p>
    <w:p w:rsidR="0093191B" w:rsidRDefault="00046AA8">
      <w:pPr>
        <w:pStyle w:val="2"/>
      </w:pPr>
      <w:r>
        <w:t>Обоснование</w:t>
      </w:r>
      <w:r>
        <w:rPr>
          <w:spacing w:val="-5"/>
        </w:rPr>
        <w:t xml:space="preserve"> </w:t>
      </w:r>
      <w:r>
        <w:t>структуры</w:t>
      </w:r>
      <w:r>
        <w:rPr>
          <w:spacing w:val="-2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rPr>
          <w:spacing w:val="-2"/>
        </w:rPr>
        <w:t>«</w:t>
      </w:r>
      <w:r w:rsidR="00726CC2" w:rsidRPr="00726CC2">
        <w:rPr>
          <w:spacing w:val="-2"/>
        </w:rPr>
        <w:t>Школьный хор</w:t>
      </w:r>
      <w:r>
        <w:rPr>
          <w:spacing w:val="-2"/>
        </w:rPr>
        <w:t>».</w:t>
      </w:r>
    </w:p>
    <w:p w:rsidR="0093191B" w:rsidRDefault="00046AA8">
      <w:pPr>
        <w:pStyle w:val="a3"/>
        <w:spacing w:line="272" w:lineRule="exact"/>
        <w:ind w:left="867"/>
      </w:pPr>
      <w:r>
        <w:t>Программа</w:t>
      </w:r>
      <w:r>
        <w:rPr>
          <w:spacing w:val="-7"/>
        </w:rPr>
        <w:t xml:space="preserve"> </w:t>
      </w:r>
      <w:r>
        <w:t>содержит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разделы:</w:t>
      </w:r>
    </w:p>
    <w:p w:rsidR="0093191B" w:rsidRDefault="00046AA8">
      <w:pPr>
        <w:pStyle w:val="a4"/>
        <w:numPr>
          <w:ilvl w:val="0"/>
          <w:numId w:val="18"/>
        </w:numPr>
        <w:tabs>
          <w:tab w:val="left" w:pos="566"/>
        </w:tabs>
        <w:spacing w:line="287" w:lineRule="exact"/>
        <w:ind w:hanging="280"/>
        <w:rPr>
          <w:sz w:val="24"/>
        </w:rPr>
      </w:pPr>
      <w:r>
        <w:rPr>
          <w:sz w:val="24"/>
        </w:rPr>
        <w:t>сведения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затратах 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предусмотренного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предмета;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51"/>
        </w:tabs>
        <w:spacing w:line="276" w:lineRule="exact"/>
        <w:ind w:left="1151" w:hanging="284"/>
        <w:rPr>
          <w:sz w:val="24"/>
        </w:rPr>
      </w:pPr>
      <w:r>
        <w:rPr>
          <w:sz w:val="24"/>
        </w:rPr>
        <w:t>распределение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годам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51"/>
        </w:tabs>
        <w:spacing w:line="275" w:lineRule="exact"/>
        <w:ind w:left="1151" w:hanging="284"/>
        <w:rPr>
          <w:sz w:val="24"/>
        </w:rPr>
      </w:pPr>
      <w:r>
        <w:rPr>
          <w:sz w:val="24"/>
        </w:rPr>
        <w:t>требования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51"/>
        </w:tabs>
        <w:spacing w:line="276" w:lineRule="exact"/>
        <w:ind w:left="1151" w:hanging="284"/>
        <w:rPr>
          <w:sz w:val="24"/>
        </w:rPr>
      </w:pP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оценок,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2"/>
          <w:sz w:val="24"/>
        </w:rPr>
        <w:t xml:space="preserve"> аттестации;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51"/>
        </w:tabs>
        <w:spacing w:line="282" w:lineRule="exact"/>
        <w:ind w:left="1151" w:hanging="284"/>
        <w:rPr>
          <w:sz w:val="24"/>
        </w:rPr>
      </w:pPr>
      <w:r>
        <w:rPr>
          <w:sz w:val="24"/>
        </w:rPr>
        <w:t>методическое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:rsidR="0093191B" w:rsidRDefault="00046AA8">
      <w:pPr>
        <w:pStyle w:val="a3"/>
        <w:ind w:firstLine="300"/>
      </w:pPr>
      <w:r>
        <w:t>В соответствии с данными направлениями строится основной раздел программы «Содержание учебного предмета».</w:t>
      </w:r>
    </w:p>
    <w:p w:rsidR="0093191B" w:rsidRDefault="00046AA8">
      <w:pPr>
        <w:pStyle w:val="2"/>
      </w:pPr>
      <w:r>
        <w:t>Методы</w:t>
      </w:r>
      <w:r>
        <w:rPr>
          <w:spacing w:val="-1"/>
        </w:rPr>
        <w:t xml:space="preserve"> </w:t>
      </w:r>
      <w:r>
        <w:rPr>
          <w:spacing w:val="-2"/>
        </w:rPr>
        <w:t>обучения.</w:t>
      </w:r>
    </w:p>
    <w:p w:rsidR="0093191B" w:rsidRDefault="00046AA8">
      <w:pPr>
        <w:pStyle w:val="a3"/>
        <w:ind w:firstLine="300"/>
      </w:pPr>
      <w:r>
        <w:t>Для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поставленной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используются</w:t>
      </w:r>
      <w:r>
        <w:rPr>
          <w:spacing w:val="40"/>
        </w:rPr>
        <w:t xml:space="preserve"> </w:t>
      </w:r>
      <w:r>
        <w:t>следующие методы обучения: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51"/>
        </w:tabs>
        <w:spacing w:line="276" w:lineRule="exact"/>
        <w:ind w:left="1151" w:hanging="284"/>
        <w:rPr>
          <w:sz w:val="24"/>
        </w:rPr>
      </w:pPr>
      <w:r>
        <w:rPr>
          <w:sz w:val="24"/>
        </w:rPr>
        <w:t>словесный</w:t>
      </w:r>
      <w:r>
        <w:rPr>
          <w:spacing w:val="-7"/>
          <w:sz w:val="24"/>
        </w:rPr>
        <w:t xml:space="preserve"> </w:t>
      </w:r>
      <w:r>
        <w:rPr>
          <w:sz w:val="24"/>
        </w:rPr>
        <w:t>(объяснение,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рассказ);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46"/>
        </w:tabs>
        <w:spacing w:line="228" w:lineRule="auto"/>
        <w:ind w:right="140" w:firstLine="300"/>
        <w:rPr>
          <w:sz w:val="24"/>
        </w:rPr>
      </w:pPr>
      <w:r>
        <w:rPr>
          <w:sz w:val="24"/>
        </w:rPr>
        <w:t>наглядный (показ, просмотр видеоматериалов концертов, конкурсов, прослушивание аудио записей хоровых коллективов);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46"/>
        </w:tabs>
        <w:spacing w:before="1" w:line="228" w:lineRule="auto"/>
        <w:ind w:right="148" w:firstLine="300"/>
        <w:rPr>
          <w:sz w:val="24"/>
        </w:rPr>
      </w:pPr>
      <w:r>
        <w:rPr>
          <w:sz w:val="24"/>
        </w:rPr>
        <w:t>практический</w:t>
      </w:r>
      <w:r>
        <w:rPr>
          <w:spacing w:val="40"/>
          <w:sz w:val="24"/>
        </w:rPr>
        <w:t xml:space="preserve"> </w:t>
      </w:r>
      <w:r>
        <w:rPr>
          <w:sz w:val="24"/>
        </w:rPr>
        <w:t>(владение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певческими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умениями,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знаниями;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различную по характеру, стилю музыку);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47"/>
        </w:tabs>
        <w:spacing w:line="283" w:lineRule="exact"/>
        <w:ind w:left="1147" w:hanging="280"/>
        <w:rPr>
          <w:sz w:val="24"/>
        </w:rPr>
      </w:pPr>
      <w:r>
        <w:rPr>
          <w:sz w:val="24"/>
        </w:rPr>
        <w:t>эмоциональный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(подбор</w:t>
      </w:r>
      <w:r>
        <w:rPr>
          <w:spacing w:val="-5"/>
          <w:sz w:val="24"/>
        </w:rPr>
        <w:t xml:space="preserve"> </w:t>
      </w:r>
      <w:r>
        <w:rPr>
          <w:sz w:val="24"/>
        </w:rPr>
        <w:t>ассоциаций,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образов,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впечатления).</w:t>
      </w:r>
    </w:p>
    <w:p w:rsidR="0093191B" w:rsidRDefault="00046AA8">
      <w:pPr>
        <w:pStyle w:val="2"/>
        <w:spacing w:before="253"/>
        <w:jc w:val="both"/>
      </w:pPr>
      <w:r>
        <w:t>Описание</w:t>
      </w:r>
      <w:r>
        <w:rPr>
          <w:spacing w:val="-9"/>
        </w:rPr>
        <w:t xml:space="preserve"> </w:t>
      </w:r>
      <w:r>
        <w:t>материально-технических</w:t>
      </w:r>
      <w:r>
        <w:rPr>
          <w:spacing w:val="-6"/>
        </w:rPr>
        <w:t xml:space="preserve"> </w:t>
      </w:r>
      <w:r>
        <w:t>условий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предмета.</w:t>
      </w:r>
    </w:p>
    <w:p w:rsidR="0093191B" w:rsidRDefault="00046AA8">
      <w:pPr>
        <w:pStyle w:val="a3"/>
        <w:ind w:right="145" w:firstLine="300"/>
        <w:jc w:val="both"/>
      </w:pPr>
      <w:r>
        <w:t>Материально-техническая база, учебные классы образовательного учреждения должны соответствовать санитарным и противопожарным нормам, нормам охраны труда для проведения групповых занятий.</w:t>
      </w:r>
    </w:p>
    <w:p w:rsidR="0093191B" w:rsidRDefault="00046AA8">
      <w:pPr>
        <w:pStyle w:val="a3"/>
        <w:ind w:right="139" w:firstLine="300"/>
        <w:jc w:val="both"/>
      </w:pPr>
      <w:r>
        <w:t>Каждый обучающийся обеспечивается доступом к библиотечным фондам. Библиотечный фонд укомплектовывается печатными, электронными изданиями, нотами, книгами по хоровой литературе. Аудио и видеозаписи концертов и конкурсов должны быть в личном архиве преподавателя. Учебный класс должен быть оборудован музыкальными инструментами, стульями различный высоты, аудио и видео техникой.</w:t>
      </w:r>
    </w:p>
    <w:p w:rsidR="0093191B" w:rsidRDefault="00046AA8" w:rsidP="00726CC2">
      <w:pPr>
        <w:spacing w:line="274" w:lineRule="exact"/>
        <w:ind w:left="867"/>
        <w:jc w:val="both"/>
        <w:rPr>
          <w:sz w:val="24"/>
        </w:rPr>
      </w:pPr>
      <w:r>
        <w:rPr>
          <w:i/>
          <w:sz w:val="24"/>
        </w:rPr>
        <w:lastRenderedPageBreak/>
        <w:t>Материальные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средства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процесса:</w:t>
      </w:r>
    </w:p>
    <w:p w:rsidR="00726CC2" w:rsidRPr="00726CC2" w:rsidRDefault="00726CC2">
      <w:pPr>
        <w:pStyle w:val="a4"/>
        <w:numPr>
          <w:ilvl w:val="1"/>
          <w:numId w:val="18"/>
        </w:numPr>
        <w:tabs>
          <w:tab w:val="left" w:pos="1147"/>
        </w:tabs>
        <w:spacing w:line="274" w:lineRule="exact"/>
        <w:ind w:left="1147" w:hanging="280"/>
        <w:rPr>
          <w:sz w:val="24"/>
        </w:rPr>
      </w:pPr>
      <w:r w:rsidRPr="00726CC2">
        <w:rPr>
          <w:sz w:val="24"/>
        </w:rPr>
        <w:t>просторный проветриваемый кабинет;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47"/>
        </w:tabs>
        <w:spacing w:line="274" w:lineRule="exact"/>
        <w:ind w:left="1147" w:hanging="280"/>
        <w:rPr>
          <w:sz w:val="24"/>
        </w:rPr>
      </w:pPr>
      <w:r>
        <w:rPr>
          <w:spacing w:val="-2"/>
          <w:sz w:val="24"/>
        </w:rPr>
        <w:t>стулья;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47"/>
        </w:tabs>
        <w:spacing w:line="274" w:lineRule="exact"/>
        <w:ind w:left="1147" w:hanging="280"/>
        <w:rPr>
          <w:sz w:val="24"/>
        </w:rPr>
      </w:pPr>
      <w:r>
        <w:rPr>
          <w:sz w:val="24"/>
        </w:rPr>
        <w:t>музыкальный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инструмент:</w:t>
      </w:r>
      <w:r>
        <w:rPr>
          <w:spacing w:val="-7"/>
          <w:sz w:val="24"/>
        </w:rPr>
        <w:t xml:space="preserve"> акустическ</w:t>
      </w:r>
      <w:r w:rsidR="00726CC2">
        <w:rPr>
          <w:spacing w:val="-7"/>
          <w:sz w:val="24"/>
        </w:rPr>
        <w:t>ий рояль</w:t>
      </w:r>
      <w:r>
        <w:rPr>
          <w:spacing w:val="-2"/>
          <w:sz w:val="24"/>
        </w:rPr>
        <w:t>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47"/>
        </w:tabs>
        <w:spacing w:line="272" w:lineRule="exact"/>
        <w:ind w:left="1147" w:hanging="280"/>
        <w:rPr>
          <w:sz w:val="24"/>
        </w:rPr>
      </w:pPr>
      <w:r>
        <w:rPr>
          <w:sz w:val="24"/>
        </w:rPr>
        <w:t>копировальная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распечатывания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партитур;</w:t>
      </w:r>
    </w:p>
    <w:p w:rsidR="0093191B" w:rsidRDefault="00046AA8">
      <w:pPr>
        <w:pStyle w:val="a4"/>
        <w:numPr>
          <w:ilvl w:val="1"/>
          <w:numId w:val="18"/>
        </w:numPr>
        <w:tabs>
          <w:tab w:val="left" w:pos="1147"/>
        </w:tabs>
        <w:spacing w:line="285" w:lineRule="exact"/>
        <w:ind w:left="1147" w:hanging="280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видеокамеры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ноутбука</w:t>
      </w:r>
      <w:r>
        <w:rPr>
          <w:spacing w:val="-2"/>
          <w:sz w:val="24"/>
        </w:rPr>
        <w:t xml:space="preserve"> </w:t>
      </w:r>
      <w:r>
        <w:rPr>
          <w:sz w:val="24"/>
        </w:rPr>
        <w:t>(для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просмотра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видеозаписей).</w:t>
      </w:r>
    </w:p>
    <w:p w:rsidR="0093191B" w:rsidRDefault="00046AA8">
      <w:pPr>
        <w:pStyle w:val="1"/>
        <w:numPr>
          <w:ilvl w:val="1"/>
          <w:numId w:val="21"/>
        </w:numPr>
        <w:tabs>
          <w:tab w:val="left" w:pos="4077"/>
        </w:tabs>
        <w:spacing w:before="271" w:line="274" w:lineRule="exact"/>
        <w:ind w:left="4077" w:hanging="306"/>
        <w:jc w:val="left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предмета.</w:t>
      </w:r>
    </w:p>
    <w:p w:rsidR="0093191B" w:rsidRDefault="00046AA8">
      <w:pPr>
        <w:spacing w:line="274" w:lineRule="exact"/>
        <w:ind w:left="566"/>
        <w:rPr>
          <w:sz w:val="24"/>
        </w:rPr>
      </w:pPr>
      <w:r>
        <w:rPr>
          <w:b/>
          <w:i/>
          <w:sz w:val="24"/>
        </w:rPr>
        <w:t>Сведения</w:t>
      </w:r>
      <w:r>
        <w:rPr>
          <w:b/>
          <w:i/>
          <w:spacing w:val="72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b/>
          <w:i/>
          <w:spacing w:val="74"/>
          <w:sz w:val="24"/>
        </w:rPr>
        <w:t xml:space="preserve"> </w:t>
      </w:r>
      <w:r>
        <w:rPr>
          <w:b/>
          <w:i/>
          <w:sz w:val="24"/>
        </w:rPr>
        <w:t>затратах</w:t>
      </w:r>
      <w:r>
        <w:rPr>
          <w:b/>
          <w:i/>
          <w:spacing w:val="71"/>
          <w:sz w:val="24"/>
        </w:rPr>
        <w:t xml:space="preserve"> </w:t>
      </w:r>
      <w:r>
        <w:rPr>
          <w:b/>
          <w:i/>
          <w:sz w:val="24"/>
        </w:rPr>
        <w:t>учебного</w:t>
      </w:r>
      <w:r>
        <w:rPr>
          <w:b/>
          <w:i/>
          <w:spacing w:val="74"/>
          <w:sz w:val="24"/>
        </w:rPr>
        <w:t xml:space="preserve"> </w:t>
      </w:r>
      <w:r>
        <w:rPr>
          <w:b/>
          <w:i/>
          <w:sz w:val="24"/>
        </w:rPr>
        <w:t>времени</w:t>
      </w:r>
      <w:r>
        <w:rPr>
          <w:b/>
          <w:sz w:val="24"/>
        </w:rPr>
        <w:t>,</w:t>
      </w:r>
      <w:r>
        <w:rPr>
          <w:b/>
          <w:spacing w:val="78"/>
          <w:sz w:val="24"/>
        </w:rPr>
        <w:t xml:space="preserve"> </w:t>
      </w:r>
      <w:r>
        <w:rPr>
          <w:sz w:val="24"/>
        </w:rPr>
        <w:t>предусмотренного</w:t>
      </w:r>
      <w:r>
        <w:rPr>
          <w:spacing w:val="72"/>
          <w:sz w:val="24"/>
        </w:rPr>
        <w:t xml:space="preserve"> </w:t>
      </w:r>
      <w:r>
        <w:rPr>
          <w:sz w:val="24"/>
        </w:rPr>
        <w:t>на</w:t>
      </w:r>
      <w:r>
        <w:rPr>
          <w:spacing w:val="70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7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предмета</w:t>
      </w:r>
    </w:p>
    <w:p w:rsidR="0093191B" w:rsidRDefault="00046AA8">
      <w:pPr>
        <w:pStyle w:val="a3"/>
      </w:pPr>
      <w:r>
        <w:t>«</w:t>
      </w:r>
      <w:r w:rsidR="00726CC2" w:rsidRPr="00726CC2">
        <w:t>Школьный хор</w:t>
      </w:r>
      <w:r>
        <w:t>»,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максимальную</w:t>
      </w:r>
      <w:r>
        <w:rPr>
          <w:spacing w:val="-2"/>
        </w:rPr>
        <w:t xml:space="preserve"> </w:t>
      </w:r>
      <w:r>
        <w:t>самостоятельную</w:t>
      </w:r>
      <w:r>
        <w:rPr>
          <w:spacing w:val="-4"/>
        </w:rPr>
        <w:t xml:space="preserve"> </w:t>
      </w:r>
      <w:r>
        <w:t>нагрузку</w:t>
      </w:r>
      <w:r>
        <w:rPr>
          <w:spacing w:val="-9"/>
        </w:rPr>
        <w:t xml:space="preserve"> </w:t>
      </w:r>
      <w:proofErr w:type="gramStart"/>
      <w:r>
        <w:t>обучающихся</w:t>
      </w:r>
      <w:proofErr w:type="gramEnd"/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аудиторные</w:t>
      </w:r>
      <w:r>
        <w:rPr>
          <w:spacing w:val="-6"/>
        </w:rPr>
        <w:t xml:space="preserve"> </w:t>
      </w:r>
      <w:r>
        <w:rPr>
          <w:spacing w:val="-2"/>
        </w:rPr>
        <w:t>занятия.</w:t>
      </w:r>
    </w:p>
    <w:p w:rsidR="0093191B" w:rsidRDefault="0093191B">
      <w:pPr>
        <w:pStyle w:val="a3"/>
        <w:spacing w:before="54" w:after="1"/>
        <w:ind w:left="0"/>
        <w:rPr>
          <w:sz w:val="20"/>
        </w:rPr>
      </w:pPr>
    </w:p>
    <w:tbl>
      <w:tblPr>
        <w:tblStyle w:val="TableNormal"/>
        <w:tblW w:w="0" w:type="auto"/>
        <w:tblInd w:w="1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3"/>
        <w:gridCol w:w="994"/>
        <w:gridCol w:w="989"/>
        <w:gridCol w:w="996"/>
        <w:gridCol w:w="994"/>
        <w:gridCol w:w="1070"/>
      </w:tblGrid>
      <w:tr w:rsidR="0093191B">
        <w:trPr>
          <w:trHeight w:val="580"/>
        </w:trPr>
        <w:tc>
          <w:tcPr>
            <w:tcW w:w="3903" w:type="dxa"/>
          </w:tcPr>
          <w:p w:rsidR="0093191B" w:rsidRDefault="0093191B">
            <w:pPr>
              <w:pStyle w:val="TableParagraph"/>
              <w:spacing w:before="20"/>
              <w:rPr>
                <w:sz w:val="24"/>
              </w:rPr>
            </w:pPr>
          </w:p>
          <w:p w:rsidR="0093191B" w:rsidRDefault="00046AA8">
            <w:pPr>
              <w:pStyle w:val="TableParagraph"/>
              <w:spacing w:line="264" w:lineRule="exact"/>
              <w:ind w:left="38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нагрузки</w:t>
            </w:r>
          </w:p>
        </w:tc>
        <w:tc>
          <w:tcPr>
            <w:tcW w:w="3973" w:type="dxa"/>
            <w:gridSpan w:val="4"/>
          </w:tcPr>
          <w:p w:rsidR="0093191B" w:rsidRDefault="00046AA8">
            <w:pPr>
              <w:pStyle w:val="TableParagraph"/>
              <w:spacing w:line="268" w:lineRule="exact"/>
              <w:ind w:left="619"/>
              <w:rPr>
                <w:sz w:val="24"/>
              </w:rPr>
            </w:pPr>
            <w:r>
              <w:rPr>
                <w:sz w:val="24"/>
              </w:rPr>
              <w:t>Затраты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070" w:type="dxa"/>
          </w:tcPr>
          <w:p w:rsidR="0093191B" w:rsidRDefault="00046AA8">
            <w:pPr>
              <w:pStyle w:val="TableParagraph"/>
              <w:spacing w:before="8" w:line="270" w:lineRule="atLeast"/>
              <w:ind w:left="251" w:right="222" w:hanging="15"/>
              <w:rPr>
                <w:sz w:val="24"/>
              </w:rPr>
            </w:pPr>
            <w:r>
              <w:rPr>
                <w:spacing w:val="-2"/>
                <w:sz w:val="24"/>
              </w:rPr>
              <w:t>Всего часов</w:t>
            </w:r>
          </w:p>
        </w:tc>
      </w:tr>
      <w:tr w:rsidR="0093191B">
        <w:trPr>
          <w:trHeight w:val="282"/>
        </w:trPr>
        <w:tc>
          <w:tcPr>
            <w:tcW w:w="3903" w:type="dxa"/>
          </w:tcPr>
          <w:p w:rsidR="0093191B" w:rsidRDefault="00046AA8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z w:val="24"/>
              </w:rPr>
              <w:t xml:space="preserve">Годы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63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1-й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89" w:type="dxa"/>
          </w:tcPr>
          <w:p w:rsidR="0093191B" w:rsidRDefault="00046AA8">
            <w:pPr>
              <w:pStyle w:val="TableParagraph"/>
              <w:spacing w:line="263" w:lineRule="exact"/>
              <w:ind w:left="14" w:right="1"/>
              <w:jc w:val="center"/>
              <w:rPr>
                <w:sz w:val="24"/>
              </w:rPr>
            </w:pPr>
            <w:r>
              <w:rPr>
                <w:sz w:val="24"/>
              </w:rPr>
              <w:t>2-й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96" w:type="dxa"/>
          </w:tcPr>
          <w:p w:rsidR="0093191B" w:rsidRDefault="00046AA8">
            <w:pPr>
              <w:pStyle w:val="TableParagraph"/>
              <w:spacing w:line="263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63" w:lineRule="exact"/>
              <w:ind w:left="14" w:right="5"/>
              <w:jc w:val="center"/>
              <w:rPr>
                <w:sz w:val="24"/>
              </w:rPr>
            </w:pPr>
            <w:r>
              <w:rPr>
                <w:sz w:val="24"/>
              </w:rPr>
              <w:t>4-й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070" w:type="dxa"/>
          </w:tcPr>
          <w:p w:rsidR="0093191B" w:rsidRDefault="0093191B">
            <w:pPr>
              <w:pStyle w:val="TableParagraph"/>
              <w:rPr>
                <w:sz w:val="20"/>
              </w:rPr>
            </w:pPr>
          </w:p>
        </w:tc>
      </w:tr>
      <w:tr w:rsidR="0093191B">
        <w:trPr>
          <w:trHeight w:val="288"/>
        </w:trPr>
        <w:tc>
          <w:tcPr>
            <w:tcW w:w="3903" w:type="dxa"/>
          </w:tcPr>
          <w:p w:rsidR="0093191B" w:rsidRDefault="00046AA8">
            <w:pPr>
              <w:pStyle w:val="TableParagraph"/>
              <w:spacing w:before="4" w:line="264" w:lineRule="exact"/>
              <w:ind w:left="1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недель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before="4" w:line="264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89" w:type="dxa"/>
          </w:tcPr>
          <w:p w:rsidR="0093191B" w:rsidRDefault="00046AA8">
            <w:pPr>
              <w:pStyle w:val="TableParagraph"/>
              <w:spacing w:before="4" w:line="264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96" w:type="dxa"/>
          </w:tcPr>
          <w:p w:rsidR="0093191B" w:rsidRDefault="00046AA8">
            <w:pPr>
              <w:pStyle w:val="TableParagraph"/>
              <w:spacing w:before="4" w:line="26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before="4" w:line="264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70" w:type="dxa"/>
          </w:tcPr>
          <w:p w:rsidR="0093191B" w:rsidRDefault="0093191B">
            <w:pPr>
              <w:pStyle w:val="TableParagraph"/>
              <w:rPr>
                <w:sz w:val="20"/>
              </w:rPr>
            </w:pPr>
          </w:p>
        </w:tc>
      </w:tr>
      <w:tr w:rsidR="0093191B">
        <w:trPr>
          <w:trHeight w:val="277"/>
        </w:trPr>
        <w:tc>
          <w:tcPr>
            <w:tcW w:w="3903" w:type="dxa"/>
          </w:tcPr>
          <w:p w:rsidR="0093191B" w:rsidRDefault="00046AA8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Аудиторные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58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89" w:type="dxa"/>
          </w:tcPr>
          <w:p w:rsidR="0093191B" w:rsidRDefault="00046AA8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96" w:type="dxa"/>
          </w:tcPr>
          <w:p w:rsidR="0093191B" w:rsidRDefault="00046AA8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70" w:type="dxa"/>
          </w:tcPr>
          <w:p w:rsidR="0093191B" w:rsidRDefault="00046AA8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3191B">
        <w:trPr>
          <w:trHeight w:val="273"/>
        </w:trPr>
        <w:tc>
          <w:tcPr>
            <w:tcW w:w="3903" w:type="dxa"/>
          </w:tcPr>
          <w:p w:rsidR="0093191B" w:rsidRDefault="00046AA8">
            <w:pPr>
              <w:pStyle w:val="TableParagraph"/>
              <w:spacing w:line="253" w:lineRule="exact"/>
              <w:ind w:left="11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53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89" w:type="dxa"/>
          </w:tcPr>
          <w:p w:rsidR="0093191B" w:rsidRDefault="00046AA8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96" w:type="dxa"/>
          </w:tcPr>
          <w:p w:rsidR="0093191B" w:rsidRDefault="00046AA8">
            <w:pPr>
              <w:pStyle w:val="TableParagraph"/>
              <w:spacing w:line="253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53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70" w:type="dxa"/>
          </w:tcPr>
          <w:p w:rsidR="0093191B" w:rsidRDefault="00046AA8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93191B">
        <w:trPr>
          <w:trHeight w:val="306"/>
        </w:trPr>
        <w:tc>
          <w:tcPr>
            <w:tcW w:w="3903" w:type="dxa"/>
          </w:tcPr>
          <w:p w:rsidR="0093191B" w:rsidRDefault="00046AA8">
            <w:pPr>
              <w:pStyle w:val="TableParagraph"/>
              <w:spacing w:line="268" w:lineRule="exact"/>
              <w:ind w:left="11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89" w:type="dxa"/>
          </w:tcPr>
          <w:p w:rsidR="0093191B" w:rsidRDefault="00046AA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996" w:type="dxa"/>
          </w:tcPr>
          <w:p w:rsidR="0093191B" w:rsidRDefault="00046AA8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994" w:type="dxa"/>
          </w:tcPr>
          <w:p w:rsidR="0093191B" w:rsidRDefault="00046AA8">
            <w:pPr>
              <w:pStyle w:val="TableParagraph"/>
              <w:spacing w:line="26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070" w:type="dxa"/>
          </w:tcPr>
          <w:p w:rsidR="0093191B" w:rsidRDefault="00046AA8">
            <w:pPr>
              <w:pStyle w:val="TableParagraph"/>
              <w:spacing w:before="23"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</w:tr>
    </w:tbl>
    <w:p w:rsidR="0093191B" w:rsidRDefault="0093191B">
      <w:pPr>
        <w:pStyle w:val="a3"/>
        <w:spacing w:before="9"/>
        <w:ind w:left="0"/>
      </w:pPr>
    </w:p>
    <w:p w:rsidR="0093191B" w:rsidRDefault="00046AA8">
      <w:pPr>
        <w:pStyle w:val="a3"/>
        <w:ind w:right="140" w:firstLine="300"/>
        <w:jc w:val="both"/>
      </w:pPr>
      <w:proofErr w:type="gramStart"/>
      <w:r>
        <w:t>При реализации программы учебного предмета «</w:t>
      </w:r>
      <w:r w:rsidR="00726CC2" w:rsidRPr="00726CC2">
        <w:t>Школьный хор</w:t>
      </w:r>
      <w:r>
        <w:t>» 4-х летнего срока обучения, продолжительность учебных занятий в 1 классе составляет 33 недели, в последующих 34 недели.</w:t>
      </w:r>
      <w:proofErr w:type="gramEnd"/>
    </w:p>
    <w:p w:rsidR="0093191B" w:rsidRPr="00046AA8" w:rsidRDefault="00046AA8" w:rsidP="00046AA8">
      <w:pPr>
        <w:pStyle w:val="a3"/>
        <w:ind w:right="146" w:firstLine="300"/>
        <w:jc w:val="both"/>
      </w:pPr>
      <w:r>
        <w:t xml:space="preserve">Недельная нагрузка по предмету </w:t>
      </w:r>
      <w:r w:rsidR="00726CC2">
        <w:t>1 академический час</w:t>
      </w:r>
      <w:r>
        <w:t xml:space="preserve">. </w:t>
      </w:r>
      <w:r w:rsidRPr="00046AA8">
        <w:t>Общая трудоемкость учебного 4-летнем сроке обучения составляет 270 часов. Из них: 135 часов - аудиторные занятия, 135 часов - самостоятельная работа.</w:t>
      </w:r>
    </w:p>
    <w:p w:rsidR="0093191B" w:rsidRDefault="00046AA8">
      <w:pPr>
        <w:pStyle w:val="a3"/>
        <w:spacing w:before="1"/>
        <w:ind w:right="142" w:firstLine="300"/>
        <w:jc w:val="both"/>
      </w:pPr>
      <w:r>
        <w:t>Учебный материал распределяется по годам обучения - классам. Каждый класс имеет свои дидактические задачи и объем времени, необходимый для освоения учебного материала.</w:t>
      </w:r>
    </w:p>
    <w:p w:rsidR="0093191B" w:rsidRDefault="00046AA8" w:rsidP="00B80114">
      <w:pPr>
        <w:pStyle w:val="a3"/>
        <w:ind w:right="140" w:firstLine="300"/>
        <w:jc w:val="both"/>
      </w:pPr>
      <w:r>
        <w:t xml:space="preserve">Внеаудиторная (самостоятельная домашняя) работа обучающихся должна сопровождаться так же, как и аудиторные занятия, методическим обеспечением и обоснованием времени, затрачиваемого на ее выполнение. Внеаудиторная (самостоятельная домашняя) работа обучающихся может быть использована на выполнение домашнего задания, просмотр видеоматериалов в области искусств, посещение учреждений культуры (театров, филармоний, концертных залов и др.), участие в творческих мероприятиях, проводимых образовательным учреждением. Выполнение </w:t>
      </w:r>
      <w:proofErr w:type="gramStart"/>
      <w:r>
        <w:t>обучающимися</w:t>
      </w:r>
      <w:proofErr w:type="gramEnd"/>
      <w:r>
        <w:t xml:space="preserve"> домашнего задания должно контролироваться </w:t>
      </w:r>
      <w:r>
        <w:rPr>
          <w:spacing w:val="-2"/>
        </w:rPr>
        <w:t>преподавателем.</w:t>
      </w:r>
    </w:p>
    <w:p w:rsidR="0093191B" w:rsidRDefault="00046AA8">
      <w:pPr>
        <w:pStyle w:val="2"/>
        <w:jc w:val="both"/>
      </w:pPr>
      <w:r>
        <w:t>Годовые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классам.</w:t>
      </w:r>
    </w:p>
    <w:p w:rsidR="0093191B" w:rsidRDefault="00046AA8">
      <w:pPr>
        <w:pStyle w:val="a3"/>
        <w:ind w:right="145" w:firstLine="300"/>
        <w:jc w:val="both"/>
      </w:pPr>
      <w:r>
        <w:t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 умения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нового</w:t>
      </w:r>
      <w:r>
        <w:rPr>
          <w:spacing w:val="-2"/>
        </w:rPr>
        <w:t xml:space="preserve"> </w:t>
      </w:r>
      <w:r>
        <w:t>материала.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обучающихся умений и навыков происходит постепенно.</w:t>
      </w:r>
    </w:p>
    <w:p w:rsidR="0093191B" w:rsidRDefault="00046AA8">
      <w:pPr>
        <w:pStyle w:val="a3"/>
        <w:ind w:firstLine="300"/>
      </w:pPr>
      <w:r>
        <w:t>Содержание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предмета</w:t>
      </w:r>
      <w:r>
        <w:rPr>
          <w:spacing w:val="80"/>
        </w:rPr>
        <w:t xml:space="preserve"> </w:t>
      </w:r>
      <w:r>
        <w:t>«</w:t>
      </w:r>
      <w:r w:rsidR="00726CC2" w:rsidRPr="00726CC2">
        <w:t>Школьный хор</w:t>
      </w:r>
      <w:r>
        <w:t>»</w:t>
      </w:r>
      <w:r>
        <w:rPr>
          <w:spacing w:val="80"/>
        </w:rPr>
        <w:t xml:space="preserve"> </w:t>
      </w:r>
      <w:r>
        <w:t>соответствует</w:t>
      </w:r>
      <w:r>
        <w:rPr>
          <w:spacing w:val="80"/>
        </w:rPr>
        <w:t xml:space="preserve"> </w:t>
      </w:r>
      <w:r>
        <w:t>направленности</w:t>
      </w:r>
      <w:r>
        <w:rPr>
          <w:spacing w:val="80"/>
        </w:rPr>
        <w:t xml:space="preserve"> </w:t>
      </w:r>
      <w:r>
        <w:t>общеразвивающей</w:t>
      </w:r>
      <w:r>
        <w:rPr>
          <w:spacing w:val="40"/>
        </w:rPr>
        <w:t xml:space="preserve"> </w:t>
      </w:r>
      <w:r>
        <w:t xml:space="preserve">программы на приобщение </w:t>
      </w:r>
      <w:proofErr w:type="gramStart"/>
      <w:r>
        <w:t>обучающихся</w:t>
      </w:r>
      <w:proofErr w:type="gramEnd"/>
      <w:r>
        <w:t xml:space="preserve"> к любительскому музицированию.</w:t>
      </w:r>
    </w:p>
    <w:p w:rsidR="0093191B" w:rsidRDefault="00046AA8">
      <w:pPr>
        <w:pStyle w:val="a3"/>
        <w:ind w:firstLine="300"/>
      </w:pPr>
      <w:r>
        <w:t>Годовые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содержат</w:t>
      </w:r>
      <w:r>
        <w:rPr>
          <w:spacing w:val="40"/>
        </w:rPr>
        <w:t xml:space="preserve"> </w:t>
      </w:r>
      <w:r>
        <w:t>несколько</w:t>
      </w:r>
      <w:r>
        <w:rPr>
          <w:spacing w:val="40"/>
        </w:rPr>
        <w:t xml:space="preserve"> </w:t>
      </w:r>
      <w:r>
        <w:t>вариантов</w:t>
      </w:r>
      <w:r>
        <w:rPr>
          <w:spacing w:val="40"/>
        </w:rPr>
        <w:t xml:space="preserve"> </w:t>
      </w:r>
      <w:r>
        <w:t>примерных</w:t>
      </w:r>
      <w:r>
        <w:rPr>
          <w:spacing w:val="40"/>
        </w:rPr>
        <w:t xml:space="preserve"> </w:t>
      </w:r>
      <w:r>
        <w:t>исполнительских</w:t>
      </w:r>
      <w:r>
        <w:rPr>
          <w:spacing w:val="40"/>
        </w:rPr>
        <w:t xml:space="preserve"> </w:t>
      </w:r>
      <w:r>
        <w:t>программ, разработанных с учетом индивидуальных и возрастных возможностей, интересов обучающихся.</w:t>
      </w:r>
    </w:p>
    <w:p w:rsidR="00726CC2" w:rsidRDefault="00046AA8" w:rsidP="00726CC2">
      <w:pPr>
        <w:pStyle w:val="a3"/>
        <w:ind w:firstLine="300"/>
      </w:pPr>
      <w:r>
        <w:t>Для</w:t>
      </w:r>
      <w:r>
        <w:rPr>
          <w:spacing w:val="80"/>
        </w:rPr>
        <w:t xml:space="preserve"> </w:t>
      </w:r>
      <w:r>
        <w:t>продвинутых</w:t>
      </w:r>
      <w:r>
        <w:rPr>
          <w:spacing w:val="80"/>
        </w:rPr>
        <w:t xml:space="preserve"> </w:t>
      </w:r>
      <w:r>
        <w:t>обучающихся,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возрастных</w:t>
      </w:r>
      <w:r>
        <w:rPr>
          <w:spacing w:val="80"/>
        </w:rPr>
        <w:t xml:space="preserve"> </w:t>
      </w:r>
      <w:r>
        <w:t>возможностей</w:t>
      </w:r>
      <w:r>
        <w:rPr>
          <w:spacing w:val="80"/>
        </w:rPr>
        <w:t xml:space="preserve"> </w:t>
      </w:r>
      <w:r>
        <w:t>может разрабатываться и использоваться более высокий уровень сложности программных требований.</w:t>
      </w:r>
    </w:p>
    <w:p w:rsidR="00B80114" w:rsidRDefault="00B80114" w:rsidP="006601DD">
      <w:pPr>
        <w:pStyle w:val="1"/>
        <w:spacing w:before="71"/>
        <w:ind w:left="0"/>
      </w:pPr>
    </w:p>
    <w:p w:rsidR="0093191B" w:rsidRDefault="00046AA8">
      <w:pPr>
        <w:pStyle w:val="1"/>
        <w:spacing w:before="71"/>
      </w:pPr>
      <w:r>
        <w:t xml:space="preserve">1 </w:t>
      </w:r>
      <w:r>
        <w:rPr>
          <w:spacing w:val="-2"/>
        </w:rPr>
        <w:t>класс</w:t>
      </w:r>
    </w:p>
    <w:p w:rsidR="0093191B" w:rsidRDefault="0093191B">
      <w:pPr>
        <w:pStyle w:val="a3"/>
        <w:spacing w:before="4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2554"/>
        <w:gridCol w:w="6390"/>
      </w:tblGrid>
      <w:tr w:rsidR="0093191B">
        <w:trPr>
          <w:trHeight w:val="561"/>
        </w:trPr>
        <w:tc>
          <w:tcPr>
            <w:tcW w:w="854" w:type="dxa"/>
          </w:tcPr>
          <w:p w:rsidR="0093191B" w:rsidRDefault="00046AA8">
            <w:pPr>
              <w:pStyle w:val="TableParagraph"/>
              <w:spacing w:line="270" w:lineRule="atLeast"/>
              <w:ind w:left="256" w:right="236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4" w:type="dxa"/>
          </w:tcPr>
          <w:p w:rsidR="0093191B" w:rsidRDefault="00046AA8">
            <w:pPr>
              <w:pStyle w:val="TableParagraph"/>
              <w:spacing w:before="14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6390" w:type="dxa"/>
          </w:tcPr>
          <w:p w:rsidR="0093191B" w:rsidRDefault="00046AA8">
            <w:pPr>
              <w:pStyle w:val="TableParagraph"/>
              <w:spacing w:before="140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93191B">
        <w:trPr>
          <w:trHeight w:val="825"/>
        </w:trPr>
        <w:tc>
          <w:tcPr>
            <w:tcW w:w="854" w:type="dxa"/>
          </w:tcPr>
          <w:p w:rsidR="0093191B" w:rsidRDefault="00046AA8">
            <w:pPr>
              <w:pStyle w:val="TableParagraph"/>
              <w:spacing w:before="267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54" w:type="dxa"/>
          </w:tcPr>
          <w:p w:rsidR="0093191B" w:rsidRDefault="00046AA8">
            <w:pPr>
              <w:pStyle w:val="TableParagraph"/>
              <w:ind w:left="9" w:right="439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певческой </w:t>
            </w:r>
            <w:r>
              <w:rPr>
                <w:spacing w:val="-2"/>
                <w:sz w:val="24"/>
              </w:rPr>
              <w:t>установки</w:t>
            </w:r>
          </w:p>
        </w:tc>
        <w:tc>
          <w:tcPr>
            <w:tcW w:w="6390" w:type="dxa"/>
          </w:tcPr>
          <w:p w:rsidR="0093191B" w:rsidRDefault="00046AA8">
            <w:pPr>
              <w:pStyle w:val="TableParagraph"/>
              <w:ind w:left="12"/>
              <w:rPr>
                <w:sz w:val="24"/>
              </w:rPr>
            </w:pPr>
            <w:proofErr w:type="gramStart"/>
            <w:r>
              <w:rPr>
                <w:sz w:val="24"/>
              </w:rPr>
              <w:t>Правильное положение корпуса, головы, плеч, рук и ног при пении</w:t>
            </w:r>
            <w:r w:rsidR="00B80114"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сидя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(разучивание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Абелян</w:t>
            </w:r>
            <w:proofErr w:type="spellEnd"/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«Петь</w:t>
            </w:r>
            <w:proofErr w:type="gramEnd"/>
          </w:p>
          <w:p w:rsidR="0093191B" w:rsidRDefault="00046AA8">
            <w:pPr>
              <w:pStyle w:val="TableParagraph"/>
              <w:spacing w:line="259" w:lineRule="exact"/>
              <w:ind w:left="12"/>
              <w:rPr>
                <w:sz w:val="24"/>
              </w:rPr>
            </w:pPr>
            <w:r>
              <w:rPr>
                <w:sz w:val="24"/>
              </w:rPr>
              <w:t>приятно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удобно»).</w:t>
            </w:r>
          </w:p>
        </w:tc>
      </w:tr>
      <w:tr w:rsidR="0093191B">
        <w:trPr>
          <w:trHeight w:val="1999"/>
        </w:trPr>
        <w:tc>
          <w:tcPr>
            <w:tcW w:w="854" w:type="dxa"/>
          </w:tcPr>
          <w:p w:rsidR="0093191B" w:rsidRDefault="00046AA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</w:t>
            </w:r>
          </w:p>
        </w:tc>
        <w:tc>
          <w:tcPr>
            <w:tcW w:w="2554" w:type="dxa"/>
          </w:tcPr>
          <w:p w:rsidR="0093191B" w:rsidRDefault="00046A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дыханием</w:t>
            </w:r>
          </w:p>
        </w:tc>
        <w:tc>
          <w:tcPr>
            <w:tcW w:w="6390" w:type="dxa"/>
          </w:tcPr>
          <w:p w:rsidR="0093191B" w:rsidRDefault="00046AA8">
            <w:pPr>
              <w:pStyle w:val="TableParagraph"/>
              <w:tabs>
                <w:tab w:val="left" w:pos="1788"/>
                <w:tab w:val="left" w:pos="1831"/>
                <w:tab w:val="left" w:pos="2369"/>
                <w:tab w:val="left" w:pos="3665"/>
                <w:tab w:val="left" w:pos="3723"/>
                <w:tab w:val="left" w:pos="4155"/>
                <w:tab w:val="left" w:pos="4827"/>
                <w:tab w:val="left" w:pos="5586"/>
              </w:tabs>
              <w:spacing w:before="59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Спокойный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бесшумный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вдох;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постепенный длительный</w:t>
            </w:r>
            <w:r w:rsidR="00B80114">
              <w:rPr>
                <w:sz w:val="24"/>
              </w:rPr>
              <w:t xml:space="preserve"> выдох; задержка </w:t>
            </w:r>
            <w:r>
              <w:rPr>
                <w:spacing w:val="-2"/>
                <w:sz w:val="24"/>
              </w:rPr>
              <w:t>дыхания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перед </w:t>
            </w:r>
            <w:proofErr w:type="spellStart"/>
            <w:r>
              <w:rPr>
                <w:spacing w:val="-2"/>
                <w:sz w:val="24"/>
              </w:rPr>
              <w:t>звукоизвлечением</w:t>
            </w:r>
            <w:proofErr w:type="spellEnd"/>
            <w:r>
              <w:rPr>
                <w:spacing w:val="-2"/>
                <w:sz w:val="24"/>
              </w:rPr>
              <w:t>.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Опертый</w:t>
            </w:r>
            <w:r w:rsidR="00B80114">
              <w:rPr>
                <w:sz w:val="24"/>
              </w:rPr>
              <w:t xml:space="preserve"> </w:t>
            </w:r>
            <w:r>
              <w:rPr>
                <w:sz w:val="24"/>
              </w:rPr>
              <w:t>звук. Единовременный вдох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началом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длинных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смены дыхания.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темпа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исполняемого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сочинения.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Первоначальная</w:t>
            </w:r>
          </w:p>
          <w:p w:rsidR="0093191B" w:rsidRDefault="00046AA8">
            <w:pPr>
              <w:pStyle w:val="TableParagraph"/>
              <w:spacing w:line="264" w:lineRule="exact"/>
              <w:ind w:left="1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цепным</w:t>
            </w:r>
            <w:r>
              <w:rPr>
                <w:spacing w:val="-2"/>
                <w:sz w:val="24"/>
              </w:rPr>
              <w:t xml:space="preserve"> дыханием.</w:t>
            </w:r>
          </w:p>
        </w:tc>
      </w:tr>
      <w:tr w:rsidR="0093191B">
        <w:trPr>
          <w:trHeight w:val="1666"/>
        </w:trPr>
        <w:tc>
          <w:tcPr>
            <w:tcW w:w="854" w:type="dxa"/>
            <w:tcBorders>
              <w:bottom w:val="double" w:sz="4" w:space="0" w:color="000000"/>
            </w:tcBorders>
          </w:tcPr>
          <w:p w:rsidR="0093191B" w:rsidRDefault="00046AA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54" w:type="dxa"/>
            <w:tcBorders>
              <w:bottom w:val="double" w:sz="4" w:space="0" w:color="000000"/>
            </w:tcBorders>
          </w:tcPr>
          <w:p w:rsidR="0093191B" w:rsidRDefault="00046AA8">
            <w:pPr>
              <w:pStyle w:val="TableParagraph"/>
              <w:ind w:left="9" w:right="471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proofErr w:type="spellStart"/>
            <w:r>
              <w:rPr>
                <w:sz w:val="24"/>
              </w:rPr>
              <w:t>звукоизвлечением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штрихами.</w:t>
            </w:r>
          </w:p>
        </w:tc>
        <w:tc>
          <w:tcPr>
            <w:tcW w:w="6390" w:type="dxa"/>
            <w:tcBorders>
              <w:bottom w:val="double" w:sz="4" w:space="0" w:color="000000"/>
            </w:tcBorders>
          </w:tcPr>
          <w:p w:rsidR="0093191B" w:rsidRDefault="00046AA8">
            <w:pPr>
              <w:pStyle w:val="TableParagraph"/>
              <w:spacing w:before="1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Хорошо открытый рот; естественное звукообразование;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пение без напряжения. Округлое формирование гласных. Ровное </w:t>
            </w:r>
            <w:proofErr w:type="spellStart"/>
            <w:r>
              <w:rPr>
                <w:sz w:val="24"/>
              </w:rPr>
              <w:t>звуковедение</w:t>
            </w:r>
            <w:proofErr w:type="spellEnd"/>
            <w:r>
              <w:rPr>
                <w:sz w:val="24"/>
              </w:rPr>
              <w:t>. Достижение чистого, красивого, выразительного</w:t>
            </w:r>
            <w:r w:rsidR="00726CC2"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пения.</w:t>
            </w:r>
            <w:r w:rsidR="00726CC2"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Пение закрытым ртом.</w:t>
            </w:r>
          </w:p>
          <w:p w:rsidR="0093191B" w:rsidRDefault="00046AA8">
            <w:pPr>
              <w:pStyle w:val="TableParagraph"/>
              <w:spacing w:line="275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Постепенное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диапазона: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«до»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октавы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3191B" w:rsidRDefault="00046AA8">
            <w:pPr>
              <w:pStyle w:val="TableParagraph"/>
              <w:spacing w:line="266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«ми»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октавы.</w:t>
            </w:r>
          </w:p>
        </w:tc>
      </w:tr>
      <w:tr w:rsidR="0093191B">
        <w:trPr>
          <w:trHeight w:val="838"/>
        </w:trPr>
        <w:tc>
          <w:tcPr>
            <w:tcW w:w="854" w:type="dxa"/>
            <w:tcBorders>
              <w:top w:val="double" w:sz="4" w:space="0" w:color="000000"/>
            </w:tcBorders>
          </w:tcPr>
          <w:p w:rsidR="0093191B" w:rsidRDefault="0093191B"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  <w:tcBorders>
              <w:top w:val="double" w:sz="4" w:space="0" w:color="000000"/>
            </w:tcBorders>
          </w:tcPr>
          <w:p w:rsidR="0093191B" w:rsidRDefault="0093191B">
            <w:pPr>
              <w:pStyle w:val="TableParagraph"/>
              <w:rPr>
                <w:sz w:val="24"/>
              </w:rPr>
            </w:pPr>
          </w:p>
        </w:tc>
        <w:tc>
          <w:tcPr>
            <w:tcW w:w="6390" w:type="dxa"/>
            <w:tcBorders>
              <w:top w:val="double" w:sz="4" w:space="0" w:color="000000"/>
            </w:tcBorders>
          </w:tcPr>
          <w:p w:rsidR="0093191B" w:rsidRDefault="00046AA8">
            <w:pPr>
              <w:pStyle w:val="TableParagraph"/>
              <w:spacing w:line="270" w:lineRule="atLeast"/>
              <w:ind w:left="12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Артикуляционная гимнастика. Удобные вокальные упражнения - небольшой диапазон, приемы пения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z w:val="24"/>
              </w:rPr>
              <w:t xml:space="preserve">. Мягкая атака звука в нюансах </w:t>
            </w:r>
            <w:proofErr w:type="spellStart"/>
            <w:r>
              <w:rPr>
                <w:sz w:val="24"/>
              </w:rPr>
              <w:t>mp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mf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93191B">
        <w:trPr>
          <w:trHeight w:val="1927"/>
        </w:trPr>
        <w:tc>
          <w:tcPr>
            <w:tcW w:w="854" w:type="dxa"/>
          </w:tcPr>
          <w:p w:rsidR="0093191B" w:rsidRDefault="00046AA8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554" w:type="dxa"/>
          </w:tcPr>
          <w:p w:rsidR="0093191B" w:rsidRDefault="00046AA8">
            <w:pPr>
              <w:pStyle w:val="TableParagraph"/>
              <w:spacing w:line="232" w:lineRule="auto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дикцией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артикуляцией</w:t>
            </w:r>
          </w:p>
        </w:tc>
        <w:tc>
          <w:tcPr>
            <w:tcW w:w="6390" w:type="dxa"/>
          </w:tcPr>
          <w:p w:rsidR="0093191B" w:rsidRDefault="00046AA8">
            <w:pPr>
              <w:pStyle w:val="TableParagraph"/>
              <w:tabs>
                <w:tab w:val="left" w:pos="5768"/>
              </w:tabs>
              <w:ind w:left="12" w:right="2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работа артикуляционного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аппарата детей,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над </w:t>
            </w:r>
            <w:r w:rsidR="00B80114">
              <w:rPr>
                <w:sz w:val="24"/>
              </w:rPr>
              <w:t xml:space="preserve">округлением гласных. Активность </w:t>
            </w:r>
            <w:r>
              <w:rPr>
                <w:spacing w:val="-4"/>
                <w:sz w:val="24"/>
              </w:rPr>
              <w:t>губ;</w:t>
            </w:r>
          </w:p>
          <w:p w:rsidR="0093191B" w:rsidRDefault="00046AA8">
            <w:pPr>
              <w:pStyle w:val="TableParagraph"/>
              <w:tabs>
                <w:tab w:val="left" w:pos="1774"/>
                <w:tab w:val="left" w:pos="2100"/>
                <w:tab w:val="left" w:pos="3168"/>
                <w:tab w:val="left" w:pos="3540"/>
                <w:tab w:val="left" w:pos="4384"/>
                <w:tab w:val="left" w:pos="4885"/>
                <w:tab w:val="left" w:pos="5547"/>
                <w:tab w:val="left" w:pos="5753"/>
              </w:tabs>
              <w:spacing w:line="270" w:lineRule="atLeast"/>
              <w:ind w:left="12" w:right="1"/>
              <w:rPr>
                <w:sz w:val="24"/>
              </w:rPr>
            </w:pPr>
            <w:r>
              <w:rPr>
                <w:spacing w:val="-2"/>
                <w:sz w:val="24"/>
              </w:rPr>
              <w:t>элементарные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приемы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артикуляции.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Ясное произношение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согласных,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слова. </w:t>
            </w:r>
            <w:r>
              <w:rPr>
                <w:sz w:val="24"/>
              </w:rPr>
              <w:t>Отнесение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следующему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слогу. Четкое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произношение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одновременное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произнесение согласных в процессе пения.</w:t>
            </w:r>
          </w:p>
        </w:tc>
      </w:tr>
      <w:tr w:rsidR="0093191B">
        <w:trPr>
          <w:trHeight w:val="1376"/>
        </w:trPr>
        <w:tc>
          <w:tcPr>
            <w:tcW w:w="854" w:type="dxa"/>
          </w:tcPr>
          <w:p w:rsidR="0093191B" w:rsidRDefault="00046AA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554" w:type="dxa"/>
          </w:tcPr>
          <w:p w:rsidR="0093191B" w:rsidRDefault="00046AA8">
            <w:pPr>
              <w:pStyle w:val="TableParagraph"/>
              <w:spacing w:line="265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унисоном</w:t>
            </w:r>
          </w:p>
        </w:tc>
        <w:tc>
          <w:tcPr>
            <w:tcW w:w="6390" w:type="dxa"/>
          </w:tcPr>
          <w:p w:rsidR="0093191B" w:rsidRDefault="00046AA8" w:rsidP="00B80114">
            <w:pPr>
              <w:pStyle w:val="TableParagraph"/>
              <w:tabs>
                <w:tab w:val="left" w:pos="1490"/>
                <w:tab w:val="left" w:pos="1567"/>
                <w:tab w:val="left" w:pos="2095"/>
                <w:tab w:val="left" w:pos="4203"/>
                <w:tab w:val="left" w:pos="4817"/>
              </w:tabs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Стройное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интонационном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ритмическом отношении</w:t>
            </w:r>
            <w:r w:rsidR="00B80114">
              <w:rPr>
                <w:sz w:val="24"/>
              </w:rPr>
              <w:t xml:space="preserve"> </w:t>
            </w:r>
            <w:r>
              <w:rPr>
                <w:sz w:val="24"/>
              </w:rPr>
              <w:t>пение. Слитность голосов и устойчивость интонации.</w:t>
            </w:r>
            <w:r w:rsidR="00726CC2"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726CC2"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 w:rsidR="00726CC2"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унисоном</w:t>
            </w:r>
            <w:r w:rsidR="00726CC2"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726CC2"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хоре</w:t>
            </w:r>
            <w:r w:rsidR="00726CC2"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726CC2"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развитом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фортепианном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аккомпанементе.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Точное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интонирование </w:t>
            </w:r>
            <w:r>
              <w:rPr>
                <w:sz w:val="24"/>
              </w:rPr>
              <w:t>диатонических ступеней лада.</w:t>
            </w:r>
          </w:p>
        </w:tc>
      </w:tr>
      <w:tr w:rsidR="0093191B">
        <w:trPr>
          <w:trHeight w:val="297"/>
        </w:trPr>
        <w:tc>
          <w:tcPr>
            <w:tcW w:w="854" w:type="dxa"/>
          </w:tcPr>
          <w:p w:rsidR="0093191B" w:rsidRDefault="00046AA8">
            <w:pPr>
              <w:pStyle w:val="TableParagraph"/>
              <w:spacing w:before="13"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554" w:type="dxa"/>
          </w:tcPr>
          <w:p w:rsidR="0093191B" w:rsidRDefault="00046AA8">
            <w:pPr>
              <w:pStyle w:val="TableParagraph"/>
              <w:spacing w:before="13"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диапазона</w:t>
            </w:r>
          </w:p>
        </w:tc>
        <w:tc>
          <w:tcPr>
            <w:tcW w:w="6390" w:type="dxa"/>
          </w:tcPr>
          <w:p w:rsidR="0093191B" w:rsidRDefault="00046AA8">
            <w:pPr>
              <w:pStyle w:val="TableParagraph"/>
              <w:spacing w:before="13" w:line="264" w:lineRule="exact"/>
              <w:ind w:left="12"/>
              <w:rPr>
                <w:sz w:val="24"/>
              </w:rPr>
            </w:pPr>
            <w:r>
              <w:rPr>
                <w:sz w:val="24"/>
              </w:rPr>
              <w:t>Головное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резонирование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93191B">
        <w:trPr>
          <w:trHeight w:val="830"/>
        </w:trPr>
        <w:tc>
          <w:tcPr>
            <w:tcW w:w="854" w:type="dxa"/>
          </w:tcPr>
          <w:p w:rsidR="0093191B" w:rsidRDefault="00046AA8">
            <w:pPr>
              <w:pStyle w:val="TableParagraph"/>
              <w:spacing w:before="270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54" w:type="dxa"/>
          </w:tcPr>
          <w:p w:rsidR="0093191B" w:rsidRDefault="00046AA8">
            <w:pPr>
              <w:pStyle w:val="TableParagraph"/>
              <w:spacing w:before="270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Ансамбль</w:t>
            </w:r>
          </w:p>
        </w:tc>
        <w:tc>
          <w:tcPr>
            <w:tcW w:w="6390" w:type="dxa"/>
          </w:tcPr>
          <w:p w:rsidR="0093191B" w:rsidRDefault="00046AA8" w:rsidP="00B80114">
            <w:pPr>
              <w:pStyle w:val="TableParagraph"/>
              <w:spacing w:line="271" w:lineRule="exact"/>
              <w:ind w:left="12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дирижерского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жеста,</w:t>
            </w:r>
            <w:r w:rsidR="00B80114">
              <w:rPr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певцов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процессе </w:t>
            </w:r>
            <w:r>
              <w:rPr>
                <w:spacing w:val="-2"/>
                <w:sz w:val="24"/>
              </w:rPr>
              <w:t>исполнения.</w:t>
            </w:r>
          </w:p>
        </w:tc>
      </w:tr>
      <w:tr w:rsidR="0093191B">
        <w:trPr>
          <w:trHeight w:val="1389"/>
        </w:trPr>
        <w:tc>
          <w:tcPr>
            <w:tcW w:w="854" w:type="dxa"/>
          </w:tcPr>
          <w:p w:rsidR="0093191B" w:rsidRDefault="00046AA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54" w:type="dxa"/>
          </w:tcPr>
          <w:p w:rsidR="0093191B" w:rsidRDefault="00046AA8" w:rsidP="006601DD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репертуаром</w:t>
            </w:r>
          </w:p>
        </w:tc>
        <w:tc>
          <w:tcPr>
            <w:tcW w:w="6390" w:type="dxa"/>
          </w:tcPr>
          <w:p w:rsidR="0093191B" w:rsidRDefault="00046AA8">
            <w:pPr>
              <w:pStyle w:val="TableParagraph"/>
              <w:spacing w:before="1"/>
              <w:ind w:left="12" w:right="1"/>
              <w:jc w:val="both"/>
              <w:rPr>
                <w:sz w:val="24"/>
              </w:rPr>
            </w:pPr>
            <w:r>
              <w:rPr>
                <w:sz w:val="24"/>
              </w:rPr>
              <w:t>Выразительная передача художественного образа. Фразировка с выделением логических ударений. Мягкие окончания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начальная</w:t>
            </w:r>
          </w:p>
          <w:p w:rsidR="0093191B" w:rsidRDefault="00046AA8">
            <w:pPr>
              <w:pStyle w:val="TableParagraph"/>
              <w:spacing w:line="274" w:lineRule="exact"/>
              <w:ind w:left="12" w:right="1"/>
              <w:jc w:val="both"/>
              <w:rPr>
                <w:sz w:val="24"/>
              </w:rPr>
            </w:pPr>
            <w:r>
              <w:rPr>
                <w:sz w:val="24"/>
              </w:rPr>
              <w:t>работа над музыкальной фразой. Работа над нюансами в произведениях. Понятия куплет, фраза, мотив.</w:t>
            </w:r>
          </w:p>
        </w:tc>
      </w:tr>
    </w:tbl>
    <w:p w:rsidR="0093191B" w:rsidRDefault="00046AA8">
      <w:pPr>
        <w:pStyle w:val="a3"/>
        <w:spacing w:before="66"/>
      </w:pPr>
      <w:r>
        <w:t>За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пройдено</w:t>
      </w:r>
      <w:r>
        <w:rPr>
          <w:spacing w:val="1"/>
        </w:rPr>
        <w:t xml:space="preserve"> </w:t>
      </w:r>
      <w:r>
        <w:t>15-18</w:t>
      </w:r>
      <w:r>
        <w:rPr>
          <w:spacing w:val="-1"/>
        </w:rPr>
        <w:t xml:space="preserve"> </w:t>
      </w:r>
      <w:r>
        <w:rPr>
          <w:spacing w:val="-2"/>
        </w:rPr>
        <w:t>произведений.</w:t>
      </w:r>
    </w:p>
    <w:p w:rsidR="0093191B" w:rsidRDefault="00046AA8">
      <w:pPr>
        <w:pStyle w:val="1"/>
        <w:spacing w:before="5"/>
      </w:pPr>
      <w:r>
        <w:t>Примерный</w:t>
      </w:r>
      <w:r>
        <w:rPr>
          <w:spacing w:val="-6"/>
        </w:rPr>
        <w:t xml:space="preserve"> </w:t>
      </w:r>
      <w:r>
        <w:t>репертуарный</w:t>
      </w:r>
      <w:r>
        <w:rPr>
          <w:spacing w:val="-6"/>
        </w:rPr>
        <w:t xml:space="preserve"> </w:t>
      </w:r>
      <w:r>
        <w:rPr>
          <w:spacing w:val="-2"/>
        </w:rPr>
        <w:t>список:</w:t>
      </w:r>
    </w:p>
    <w:p w:rsidR="0093191B" w:rsidRDefault="00046AA8">
      <w:pPr>
        <w:pStyle w:val="2"/>
        <w:spacing w:line="271" w:lineRule="exact"/>
      </w:pPr>
      <w:proofErr w:type="spellStart"/>
      <w:r>
        <w:t>Одноголосие</w:t>
      </w:r>
      <w:proofErr w:type="spellEnd"/>
      <w:r>
        <w:rPr>
          <w:spacing w:val="-3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rPr>
          <w:spacing w:val="-2"/>
        </w:rPr>
        <w:t>сопровождением):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8" w:lineRule="exact"/>
        <w:rPr>
          <w:sz w:val="24"/>
        </w:rPr>
      </w:pPr>
      <w:proofErr w:type="spellStart"/>
      <w:r>
        <w:rPr>
          <w:sz w:val="24"/>
        </w:rPr>
        <w:t>А.Лядов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сл.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«Зайчик»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9" w:lineRule="exact"/>
        <w:rPr>
          <w:sz w:val="24"/>
        </w:rPr>
      </w:pPr>
      <w:r>
        <w:rPr>
          <w:sz w:val="24"/>
        </w:rPr>
        <w:t>Калинников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Звёздочки.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8" w:lineRule="exact"/>
        <w:rPr>
          <w:sz w:val="24"/>
        </w:rPr>
      </w:pPr>
      <w:proofErr w:type="spellStart"/>
      <w:r>
        <w:rPr>
          <w:sz w:val="24"/>
        </w:rPr>
        <w:t>А.Аренский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«Расскажи,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мотылёк»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8" w:lineRule="exact"/>
        <w:rPr>
          <w:sz w:val="24"/>
        </w:rPr>
      </w:pPr>
      <w:proofErr w:type="spellStart"/>
      <w:r>
        <w:rPr>
          <w:sz w:val="24"/>
        </w:rPr>
        <w:t>Й.Гайдн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рус</w:t>
      </w:r>
      <w:proofErr w:type="gramStart"/>
      <w:r>
        <w:rPr>
          <w:sz w:val="24"/>
        </w:rPr>
        <w:t>.т</w:t>
      </w:r>
      <w:proofErr w:type="gramEnd"/>
      <w:r>
        <w:rPr>
          <w:sz w:val="24"/>
        </w:rPr>
        <w:t>екст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П.Синявского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«Мы</w:t>
      </w:r>
      <w:r>
        <w:rPr>
          <w:spacing w:val="-2"/>
          <w:sz w:val="24"/>
        </w:rPr>
        <w:t xml:space="preserve"> </w:t>
      </w:r>
      <w:r>
        <w:rPr>
          <w:sz w:val="24"/>
        </w:rPr>
        <w:t>дружим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музыкой»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9" w:lineRule="exact"/>
        <w:rPr>
          <w:sz w:val="24"/>
        </w:rPr>
      </w:pPr>
      <w:proofErr w:type="spellStart"/>
      <w:r>
        <w:rPr>
          <w:sz w:val="24"/>
        </w:rPr>
        <w:t>Й.Гайдн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рус</w:t>
      </w:r>
      <w:proofErr w:type="gramStart"/>
      <w:r>
        <w:rPr>
          <w:sz w:val="24"/>
        </w:rPr>
        <w:t>.т</w:t>
      </w:r>
      <w:proofErr w:type="gramEnd"/>
      <w:r>
        <w:rPr>
          <w:sz w:val="24"/>
        </w:rPr>
        <w:t>екст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П.Синявского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«Старый</w:t>
      </w:r>
      <w:r>
        <w:rPr>
          <w:spacing w:val="-5"/>
          <w:sz w:val="24"/>
        </w:rPr>
        <w:t xml:space="preserve"> </w:t>
      </w:r>
      <w:r>
        <w:rPr>
          <w:sz w:val="24"/>
        </w:rPr>
        <w:t>добрый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клавесин»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70" w:lineRule="exact"/>
        <w:rPr>
          <w:sz w:val="24"/>
        </w:rPr>
      </w:pPr>
      <w:proofErr w:type="spellStart"/>
      <w:r>
        <w:rPr>
          <w:sz w:val="24"/>
        </w:rPr>
        <w:t>Л.Бетховен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сл.Г.Бюргера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«Малиновка»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spacing w:line="271" w:lineRule="exact"/>
        <w:ind w:left="1344" w:hanging="778"/>
        <w:rPr>
          <w:sz w:val="24"/>
        </w:rPr>
      </w:pPr>
      <w:r>
        <w:rPr>
          <w:sz w:val="24"/>
        </w:rPr>
        <w:t>В.А.</w:t>
      </w:r>
      <w:r>
        <w:rPr>
          <w:spacing w:val="-3"/>
          <w:sz w:val="24"/>
        </w:rPr>
        <w:t xml:space="preserve"> </w:t>
      </w:r>
      <w:r>
        <w:rPr>
          <w:sz w:val="24"/>
        </w:rPr>
        <w:t>Моцарт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«Колыбельная.»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70" w:lineRule="exact"/>
        <w:rPr>
          <w:sz w:val="24"/>
        </w:rPr>
      </w:pPr>
      <w:r>
        <w:rPr>
          <w:sz w:val="24"/>
        </w:rPr>
        <w:t>РНП</w:t>
      </w:r>
      <w:r>
        <w:rPr>
          <w:spacing w:val="-1"/>
          <w:sz w:val="24"/>
        </w:rPr>
        <w:t xml:space="preserve"> </w:t>
      </w:r>
      <w:r>
        <w:rPr>
          <w:sz w:val="24"/>
        </w:rPr>
        <w:t>«Как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тоненький</w:t>
      </w:r>
      <w:r>
        <w:rPr>
          <w:spacing w:val="-3"/>
          <w:sz w:val="24"/>
        </w:rPr>
        <w:t xml:space="preserve"> </w:t>
      </w:r>
      <w:r>
        <w:rPr>
          <w:sz w:val="24"/>
        </w:rPr>
        <w:t>ледок»,</w:t>
      </w:r>
      <w:r>
        <w:rPr>
          <w:spacing w:val="-3"/>
          <w:sz w:val="24"/>
        </w:rPr>
        <w:t xml:space="preserve"> </w:t>
      </w:r>
      <w:r>
        <w:rPr>
          <w:sz w:val="24"/>
        </w:rPr>
        <w:t>обр.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М.Иорданского</w:t>
      </w:r>
      <w:proofErr w:type="spellEnd"/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9" w:lineRule="exact"/>
        <w:rPr>
          <w:sz w:val="24"/>
        </w:rPr>
      </w:pPr>
      <w:r>
        <w:rPr>
          <w:sz w:val="24"/>
        </w:rPr>
        <w:t>РНП</w:t>
      </w:r>
      <w:r>
        <w:rPr>
          <w:spacing w:val="-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Котя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котенька-коток</w:t>
      </w:r>
      <w:proofErr w:type="spellEnd"/>
      <w:r>
        <w:rPr>
          <w:sz w:val="24"/>
        </w:rPr>
        <w:t>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Т.Попатенко</w:t>
      </w:r>
      <w:proofErr w:type="spellEnd"/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8" w:lineRule="exact"/>
        <w:rPr>
          <w:sz w:val="24"/>
        </w:rPr>
      </w:pPr>
      <w:r>
        <w:rPr>
          <w:sz w:val="24"/>
        </w:rPr>
        <w:t>Нем.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-4"/>
          <w:sz w:val="24"/>
        </w:rPr>
        <w:t xml:space="preserve"> </w:t>
      </w:r>
      <w:r>
        <w:rPr>
          <w:sz w:val="24"/>
        </w:rPr>
        <w:t>песня «Хохлатка»,</w:t>
      </w:r>
      <w:r>
        <w:rPr>
          <w:spacing w:val="-4"/>
          <w:sz w:val="24"/>
        </w:rPr>
        <w:t xml:space="preserve"> </w:t>
      </w:r>
      <w:r>
        <w:rPr>
          <w:sz w:val="24"/>
        </w:rPr>
        <w:t>обр.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Т.Попатенко</w:t>
      </w:r>
      <w:proofErr w:type="spellEnd"/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8" w:lineRule="exact"/>
        <w:rPr>
          <w:sz w:val="24"/>
        </w:rPr>
      </w:pPr>
      <w:r>
        <w:rPr>
          <w:sz w:val="24"/>
        </w:rPr>
        <w:t>Укр.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-3"/>
          <w:sz w:val="24"/>
        </w:rPr>
        <w:t xml:space="preserve"> </w:t>
      </w:r>
      <w:r>
        <w:rPr>
          <w:sz w:val="24"/>
        </w:rPr>
        <w:t>песня</w:t>
      </w:r>
      <w:r>
        <w:rPr>
          <w:spacing w:val="-1"/>
          <w:sz w:val="24"/>
        </w:rPr>
        <w:t xml:space="preserve"> </w:t>
      </w:r>
      <w:r>
        <w:rPr>
          <w:sz w:val="24"/>
        </w:rPr>
        <w:t>«Ой,</w:t>
      </w:r>
      <w:r>
        <w:rPr>
          <w:spacing w:val="-3"/>
          <w:sz w:val="24"/>
        </w:rPr>
        <w:t xml:space="preserve"> </w:t>
      </w:r>
      <w:r>
        <w:rPr>
          <w:sz w:val="24"/>
        </w:rPr>
        <w:t>бежит</w:t>
      </w:r>
      <w:r>
        <w:rPr>
          <w:spacing w:val="-2"/>
          <w:sz w:val="24"/>
        </w:rPr>
        <w:t xml:space="preserve"> </w:t>
      </w:r>
      <w:r>
        <w:rPr>
          <w:sz w:val="24"/>
        </w:rPr>
        <w:t>ручьём</w:t>
      </w:r>
      <w:r>
        <w:rPr>
          <w:spacing w:val="-4"/>
          <w:sz w:val="24"/>
        </w:rPr>
        <w:t xml:space="preserve"> </w:t>
      </w:r>
      <w:r>
        <w:rPr>
          <w:sz w:val="24"/>
        </w:rPr>
        <w:t>вода»,</w:t>
      </w:r>
      <w:r>
        <w:rPr>
          <w:spacing w:val="-1"/>
          <w:sz w:val="24"/>
        </w:rPr>
        <w:t xml:space="preserve"> </w:t>
      </w:r>
      <w:r>
        <w:rPr>
          <w:sz w:val="24"/>
        </w:rPr>
        <w:t>обр.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К.Волкова</w:t>
      </w:r>
      <w:proofErr w:type="spellEnd"/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68" w:lineRule="exact"/>
        <w:rPr>
          <w:sz w:val="24"/>
        </w:rPr>
      </w:pPr>
      <w:proofErr w:type="spellStart"/>
      <w:r>
        <w:rPr>
          <w:sz w:val="24"/>
        </w:rPr>
        <w:t>Красев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z w:val="24"/>
        </w:rPr>
        <w:t>сл.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Н.Френкель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«Золотая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осень»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70" w:lineRule="exact"/>
        <w:rPr>
          <w:sz w:val="24"/>
        </w:rPr>
      </w:pPr>
      <w:r>
        <w:rPr>
          <w:sz w:val="24"/>
        </w:rPr>
        <w:t>Левина</w:t>
      </w:r>
      <w:r>
        <w:rPr>
          <w:spacing w:val="-4"/>
          <w:sz w:val="24"/>
        </w:rPr>
        <w:t xml:space="preserve"> </w:t>
      </w:r>
      <w:r>
        <w:rPr>
          <w:sz w:val="24"/>
        </w:rPr>
        <w:t>З.,</w:t>
      </w:r>
      <w:r>
        <w:rPr>
          <w:spacing w:val="-2"/>
          <w:sz w:val="24"/>
        </w:rPr>
        <w:t xml:space="preserve"> </w:t>
      </w:r>
      <w:r>
        <w:rPr>
          <w:sz w:val="24"/>
        </w:rPr>
        <w:t>сл.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Л.Некрасовой</w:t>
      </w:r>
      <w:proofErr w:type="spellEnd"/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«Белочки»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spacing w:line="275" w:lineRule="exact"/>
        <w:rPr>
          <w:sz w:val="24"/>
        </w:rPr>
      </w:pPr>
      <w:proofErr w:type="spellStart"/>
      <w:r>
        <w:rPr>
          <w:sz w:val="24"/>
        </w:rPr>
        <w:lastRenderedPageBreak/>
        <w:t>Абелян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Петь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приятно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удобно.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rPr>
          <w:sz w:val="24"/>
        </w:rPr>
      </w:pPr>
      <w:proofErr w:type="spellStart"/>
      <w:r>
        <w:rPr>
          <w:sz w:val="24"/>
        </w:rPr>
        <w:t>Абелян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z w:val="24"/>
        </w:rPr>
        <w:t>Про</w:t>
      </w:r>
      <w:r>
        <w:rPr>
          <w:spacing w:val="-1"/>
          <w:sz w:val="24"/>
        </w:rPr>
        <w:t xml:space="preserve"> </w:t>
      </w: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муравья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rPr>
          <w:sz w:val="24"/>
        </w:rPr>
      </w:pPr>
      <w:proofErr w:type="spellStart"/>
      <w:r>
        <w:rPr>
          <w:sz w:val="24"/>
        </w:rPr>
        <w:t>Крылатов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-3"/>
          <w:sz w:val="24"/>
        </w:rPr>
        <w:t xml:space="preserve"> </w:t>
      </w:r>
      <w:r>
        <w:rPr>
          <w:sz w:val="24"/>
        </w:rPr>
        <w:t>Колыбельная</w:t>
      </w:r>
      <w:r>
        <w:rPr>
          <w:spacing w:val="-2"/>
          <w:sz w:val="24"/>
        </w:rPr>
        <w:t xml:space="preserve"> медведицы.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258"/>
        </w:tabs>
        <w:rPr>
          <w:sz w:val="24"/>
        </w:rPr>
      </w:pPr>
      <w:proofErr w:type="spellStart"/>
      <w:r>
        <w:rPr>
          <w:sz w:val="24"/>
        </w:rPr>
        <w:t>Крылатов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Песенка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лете.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r>
        <w:rPr>
          <w:sz w:val="24"/>
        </w:rPr>
        <w:t>Львов-</w:t>
      </w:r>
      <w:proofErr w:type="spellStart"/>
      <w:r>
        <w:rPr>
          <w:sz w:val="24"/>
        </w:rPr>
        <w:t>Компанеец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Д.</w:t>
      </w:r>
      <w:r>
        <w:rPr>
          <w:spacing w:val="-4"/>
          <w:sz w:val="24"/>
        </w:rPr>
        <w:t xml:space="preserve"> </w:t>
      </w:r>
      <w:r>
        <w:rPr>
          <w:sz w:val="24"/>
        </w:rPr>
        <w:t>Рак-</w:t>
      </w:r>
      <w:r>
        <w:rPr>
          <w:spacing w:val="-2"/>
          <w:sz w:val="24"/>
        </w:rPr>
        <w:t>отшельник.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proofErr w:type="spellStart"/>
      <w:r>
        <w:rPr>
          <w:sz w:val="24"/>
        </w:rPr>
        <w:t>Паулс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z w:val="24"/>
        </w:rPr>
        <w:t>Добрая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зима.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r>
        <w:rPr>
          <w:sz w:val="24"/>
        </w:rPr>
        <w:t>Савельев</w:t>
      </w:r>
      <w:r>
        <w:rPr>
          <w:spacing w:val="-4"/>
          <w:sz w:val="24"/>
        </w:rPr>
        <w:t xml:space="preserve"> </w:t>
      </w:r>
      <w:r>
        <w:rPr>
          <w:sz w:val="24"/>
        </w:rPr>
        <w:t>Б.</w:t>
      </w:r>
      <w:r>
        <w:rPr>
          <w:spacing w:val="-2"/>
          <w:sz w:val="24"/>
        </w:rPr>
        <w:t xml:space="preserve"> </w:t>
      </w:r>
      <w:r>
        <w:rPr>
          <w:sz w:val="24"/>
        </w:rPr>
        <w:t>Про</w:t>
      </w:r>
      <w:r>
        <w:rPr>
          <w:spacing w:val="-2"/>
          <w:sz w:val="24"/>
        </w:rPr>
        <w:t xml:space="preserve"> бабушку.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r>
        <w:rPr>
          <w:sz w:val="24"/>
        </w:rPr>
        <w:t>Симакин</w:t>
      </w:r>
      <w:r>
        <w:rPr>
          <w:spacing w:val="-5"/>
          <w:sz w:val="24"/>
        </w:rPr>
        <w:t xml:space="preserve"> </w:t>
      </w:r>
      <w:r>
        <w:rPr>
          <w:sz w:val="24"/>
        </w:rPr>
        <w:t>Ю.</w:t>
      </w:r>
      <w:r>
        <w:rPr>
          <w:spacing w:val="-2"/>
          <w:sz w:val="24"/>
        </w:rPr>
        <w:t xml:space="preserve"> </w:t>
      </w:r>
      <w:r>
        <w:rPr>
          <w:sz w:val="24"/>
        </w:rPr>
        <w:t>Робин</w:t>
      </w:r>
      <w:r>
        <w:rPr>
          <w:spacing w:val="-2"/>
          <w:sz w:val="24"/>
        </w:rPr>
        <w:t xml:space="preserve"> </w:t>
      </w:r>
      <w:r>
        <w:rPr>
          <w:sz w:val="24"/>
        </w:rPr>
        <w:t>Бобин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Барабек</w:t>
      </w:r>
      <w:proofErr w:type="spellEnd"/>
      <w:r>
        <w:rPr>
          <w:spacing w:val="-2"/>
          <w:sz w:val="24"/>
        </w:rPr>
        <w:t>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r>
        <w:rPr>
          <w:sz w:val="24"/>
        </w:rPr>
        <w:t>Гладков</w:t>
      </w:r>
      <w:r>
        <w:rPr>
          <w:spacing w:val="-5"/>
          <w:sz w:val="24"/>
        </w:rPr>
        <w:t xml:space="preserve"> </w:t>
      </w:r>
      <w:r>
        <w:rPr>
          <w:sz w:val="24"/>
        </w:rPr>
        <w:t>Г.,</w:t>
      </w:r>
      <w:r>
        <w:rPr>
          <w:spacing w:val="-3"/>
          <w:sz w:val="24"/>
        </w:rPr>
        <w:t xml:space="preserve"> </w:t>
      </w:r>
      <w:r>
        <w:rPr>
          <w:sz w:val="24"/>
        </w:rPr>
        <w:t>сл.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И.Шаферана</w:t>
      </w:r>
      <w:proofErr w:type="spellEnd"/>
      <w:r>
        <w:rPr>
          <w:sz w:val="24"/>
        </w:rPr>
        <w:t xml:space="preserve"> «Новогодняя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песенка»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proofErr w:type="spellStart"/>
      <w:r>
        <w:rPr>
          <w:sz w:val="24"/>
        </w:rPr>
        <w:t>Парцхаладзе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Ручей.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spacing w:before="1"/>
        <w:ind w:left="1344" w:hanging="778"/>
        <w:rPr>
          <w:sz w:val="24"/>
        </w:rPr>
      </w:pPr>
      <w:r>
        <w:rPr>
          <w:sz w:val="24"/>
        </w:rPr>
        <w:t>Портнов</w:t>
      </w:r>
      <w:r>
        <w:rPr>
          <w:spacing w:val="-3"/>
          <w:sz w:val="24"/>
        </w:rPr>
        <w:t xml:space="preserve"> </w:t>
      </w:r>
      <w:r>
        <w:rPr>
          <w:sz w:val="24"/>
        </w:rPr>
        <w:t>Г.,</w:t>
      </w:r>
      <w:r>
        <w:rPr>
          <w:spacing w:val="-2"/>
          <w:sz w:val="24"/>
        </w:rPr>
        <w:t xml:space="preserve"> </w:t>
      </w:r>
      <w:r>
        <w:rPr>
          <w:sz w:val="24"/>
        </w:rPr>
        <w:t>сл.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В.Суслова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«Снежинки»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proofErr w:type="spellStart"/>
      <w:r>
        <w:rPr>
          <w:sz w:val="24"/>
        </w:rPr>
        <w:t>Ройтерштейн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Дождик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r>
        <w:rPr>
          <w:sz w:val="24"/>
        </w:rPr>
        <w:t>Соснин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Солнечая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капель.</w:t>
      </w:r>
    </w:p>
    <w:p w:rsidR="0093191B" w:rsidRDefault="00046AA8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  <w:rPr>
          <w:sz w:val="24"/>
        </w:rPr>
      </w:pPr>
      <w:r>
        <w:rPr>
          <w:sz w:val="24"/>
        </w:rPr>
        <w:t>Филиппенко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Про</w:t>
      </w:r>
      <w:r>
        <w:rPr>
          <w:spacing w:val="-2"/>
          <w:sz w:val="24"/>
        </w:rPr>
        <w:t xml:space="preserve"> </w:t>
      </w:r>
      <w:r>
        <w:rPr>
          <w:sz w:val="24"/>
        </w:rPr>
        <w:t>лягушек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комара.</w:t>
      </w:r>
    </w:p>
    <w:p w:rsidR="0093191B" w:rsidRDefault="00046AA8" w:rsidP="00B80114">
      <w:pPr>
        <w:pStyle w:val="a4"/>
        <w:numPr>
          <w:ilvl w:val="0"/>
          <w:numId w:val="17"/>
        </w:numPr>
        <w:tabs>
          <w:tab w:val="left" w:pos="1344"/>
        </w:tabs>
        <w:ind w:left="1344" w:hanging="778"/>
      </w:pPr>
      <w:proofErr w:type="spellStart"/>
      <w:r>
        <w:rPr>
          <w:sz w:val="24"/>
        </w:rPr>
        <w:t>Чичков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Ю.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Здравствуй,</w:t>
      </w:r>
      <w:r>
        <w:rPr>
          <w:spacing w:val="-1"/>
          <w:sz w:val="24"/>
        </w:rPr>
        <w:t xml:space="preserve"> </w:t>
      </w:r>
      <w:r>
        <w:rPr>
          <w:sz w:val="24"/>
        </w:rPr>
        <w:t>Родина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моя!</w:t>
      </w:r>
      <w:r w:rsidR="00B80114">
        <w:t xml:space="preserve"> </w:t>
      </w:r>
      <w:r>
        <w:t xml:space="preserve">2 </w:t>
      </w:r>
      <w:r>
        <w:rPr>
          <w:spacing w:val="-2"/>
        </w:rPr>
        <w:t>класс.</w:t>
      </w:r>
    </w:p>
    <w:p w:rsidR="0093191B" w:rsidRDefault="0093191B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132"/>
        <w:gridCol w:w="6949"/>
      </w:tblGrid>
      <w:tr w:rsidR="0093191B">
        <w:trPr>
          <w:trHeight w:val="556"/>
        </w:trPr>
        <w:tc>
          <w:tcPr>
            <w:tcW w:w="855" w:type="dxa"/>
          </w:tcPr>
          <w:p w:rsidR="0093191B" w:rsidRDefault="00046AA8">
            <w:pPr>
              <w:pStyle w:val="TableParagraph"/>
              <w:spacing w:line="272" w:lineRule="exact"/>
              <w:ind w:left="254" w:right="239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132" w:type="dxa"/>
          </w:tcPr>
          <w:p w:rsidR="0093191B" w:rsidRDefault="00046AA8">
            <w:pPr>
              <w:pStyle w:val="TableParagraph"/>
              <w:spacing w:before="135"/>
              <w:ind w:left="77" w:right="7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6949" w:type="dxa"/>
          </w:tcPr>
          <w:p w:rsidR="0093191B" w:rsidRDefault="00046AA8">
            <w:pPr>
              <w:pStyle w:val="TableParagraph"/>
              <w:spacing w:before="13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93191B">
        <w:trPr>
          <w:trHeight w:val="1415"/>
        </w:trPr>
        <w:tc>
          <w:tcPr>
            <w:tcW w:w="855" w:type="dxa"/>
          </w:tcPr>
          <w:p w:rsidR="0093191B" w:rsidRDefault="00046AA8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32" w:type="dxa"/>
          </w:tcPr>
          <w:p w:rsidR="0093191B" w:rsidRDefault="00046AA8">
            <w:pPr>
              <w:pStyle w:val="TableParagraph"/>
              <w:ind w:left="9" w:right="9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дыханием</w:t>
            </w:r>
          </w:p>
        </w:tc>
        <w:tc>
          <w:tcPr>
            <w:tcW w:w="6949" w:type="dxa"/>
          </w:tcPr>
          <w:p w:rsidR="0093191B" w:rsidRDefault="00046AA8">
            <w:pPr>
              <w:pStyle w:val="TableParagraph"/>
              <w:spacing w:before="15" w:line="270" w:lineRule="atLeas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всех дыхательных навыков, приобретенных в 1 классе. Дыхание при усилении и затихании звучности. Паузы между звуками без смены дыхания. Различный характер дыхания перед началом пения </w:t>
            </w:r>
            <w:proofErr w:type="spellStart"/>
            <w:r>
              <w:rPr>
                <w:sz w:val="24"/>
              </w:rPr>
              <w:t>взависимости</w:t>
            </w:r>
            <w:proofErr w:type="spellEnd"/>
            <w:r>
              <w:rPr>
                <w:sz w:val="24"/>
              </w:rPr>
              <w:t xml:space="preserve"> от характера и темпа исполняемого произведения.</w:t>
            </w:r>
          </w:p>
        </w:tc>
      </w:tr>
      <w:tr w:rsidR="0093191B">
        <w:trPr>
          <w:trHeight w:val="1977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32" w:type="dxa"/>
          </w:tcPr>
          <w:p w:rsidR="0093191B" w:rsidRDefault="00046AA8">
            <w:pPr>
              <w:pStyle w:val="TableParagraph"/>
              <w:ind w:left="9" w:right="161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proofErr w:type="spellStart"/>
            <w:r>
              <w:rPr>
                <w:spacing w:val="-2"/>
                <w:sz w:val="24"/>
              </w:rPr>
              <w:t>звукоизвлече-нием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штрихами.</w:t>
            </w:r>
          </w:p>
        </w:tc>
        <w:tc>
          <w:tcPr>
            <w:tcW w:w="6949" w:type="dxa"/>
          </w:tcPr>
          <w:p w:rsidR="0093191B" w:rsidRDefault="00046AA8">
            <w:pPr>
              <w:pStyle w:val="TableParagraph"/>
              <w:spacing w:before="37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Постепенное расширение диапазона. Пение </w:t>
            </w:r>
            <w:proofErr w:type="spellStart"/>
            <w:r>
              <w:rPr>
                <w:sz w:val="24"/>
              </w:rPr>
              <w:t>non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staccato</w:t>
            </w:r>
            <w:proofErr w:type="spellEnd"/>
            <w:r>
              <w:rPr>
                <w:sz w:val="24"/>
              </w:rPr>
              <w:t xml:space="preserve">. Положение рта, свободной нижней челюсти, головной резонатор. Естественный свободный звук без крика и форсирования. Преимущественно мягкая атака звука. Округление гласных. Красота и естественность звучания голоса. Навыки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z w:val="24"/>
              </w:rPr>
              <w:t xml:space="preserve"> и других штрихов.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non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3191B" w:rsidRDefault="00046AA8">
            <w:pPr>
              <w:pStyle w:val="TableParagraph"/>
              <w:spacing w:before="1" w:line="264" w:lineRule="exact"/>
              <w:ind w:left="1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staccato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упражнениях,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попевках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93191B">
        <w:trPr>
          <w:trHeight w:val="1381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132" w:type="dxa"/>
          </w:tcPr>
          <w:p w:rsidR="0093191B" w:rsidRDefault="00046AA8">
            <w:pPr>
              <w:pStyle w:val="TableParagraph"/>
              <w:spacing w:line="268" w:lineRule="exact"/>
              <w:ind w:right="71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дикцией</w:t>
            </w:r>
          </w:p>
        </w:tc>
        <w:tc>
          <w:tcPr>
            <w:tcW w:w="6949" w:type="dxa"/>
          </w:tcPr>
          <w:p w:rsidR="0093191B" w:rsidRDefault="00046AA8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Четкое и выразительное произношение текста. Пение скороговорок. Гласные и согласные, их роль в пении. Взаимоотношение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согласных.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Отнесение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  <w:p w:rsidR="0093191B" w:rsidRDefault="00046AA8">
            <w:pPr>
              <w:pStyle w:val="TableParagraph"/>
              <w:spacing w:line="270" w:lineRule="atLeast"/>
              <w:ind w:left="11" w:right="3"/>
              <w:jc w:val="both"/>
              <w:rPr>
                <w:sz w:val="24"/>
              </w:rPr>
            </w:pPr>
            <w:r>
              <w:rPr>
                <w:sz w:val="24"/>
              </w:rPr>
              <w:t>согласных к последующему слогу. Соблюдение динамической ровности при произнесении текста.</w:t>
            </w:r>
          </w:p>
        </w:tc>
      </w:tr>
      <w:tr w:rsidR="0093191B">
        <w:trPr>
          <w:trHeight w:val="2208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132" w:type="dxa"/>
          </w:tcPr>
          <w:p w:rsidR="0093191B" w:rsidRDefault="00046AA8">
            <w:pPr>
              <w:pStyle w:val="TableParagraph"/>
              <w:ind w:left="9" w:right="711"/>
              <w:rPr>
                <w:sz w:val="24"/>
              </w:rPr>
            </w:pPr>
            <w:r>
              <w:rPr>
                <w:sz w:val="24"/>
              </w:rPr>
              <w:t>Работа над интонацией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унисоном в </w:t>
            </w:r>
            <w:r>
              <w:rPr>
                <w:spacing w:val="-2"/>
                <w:sz w:val="24"/>
              </w:rPr>
              <w:t>партиях</w:t>
            </w:r>
          </w:p>
        </w:tc>
        <w:tc>
          <w:tcPr>
            <w:tcW w:w="6949" w:type="dxa"/>
          </w:tcPr>
          <w:p w:rsidR="0093191B" w:rsidRDefault="00046AA8">
            <w:pPr>
              <w:pStyle w:val="TableParagraph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>Развитие начальных навыков «слушания себя со стороны». Устойчивое интонирование одноголосных мелодий при сложном аккомпанементе, не дублирующем мелодию. Работа над координацией слуха и голоса. Исполнение произведений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удобной тесситуре и ограниченном диапазоне. Умение хорошо слышать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соседа-певца,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«эхо»;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фразам</w:t>
            </w:r>
          </w:p>
          <w:p w:rsidR="0093191B" w:rsidRDefault="00046AA8">
            <w:pPr>
              <w:pStyle w:val="TableParagraph"/>
              <w:spacing w:line="270" w:lineRule="atLeas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пения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вслух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себя»;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фразы»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мелодии целиком по очереди группами хора.</w:t>
            </w:r>
          </w:p>
        </w:tc>
      </w:tr>
      <w:tr w:rsidR="0093191B">
        <w:trPr>
          <w:trHeight w:val="2057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132" w:type="dxa"/>
          </w:tcPr>
          <w:p w:rsidR="0093191B" w:rsidRDefault="00046AA8">
            <w:pPr>
              <w:pStyle w:val="TableParagraph"/>
              <w:spacing w:before="1"/>
              <w:ind w:left="9" w:right="161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r>
              <w:rPr>
                <w:spacing w:val="-2"/>
                <w:sz w:val="24"/>
              </w:rPr>
              <w:t>метроритмом</w:t>
            </w:r>
          </w:p>
        </w:tc>
        <w:tc>
          <w:tcPr>
            <w:tcW w:w="6949" w:type="dxa"/>
          </w:tcPr>
          <w:p w:rsidR="0093191B" w:rsidRDefault="00046AA8">
            <w:pPr>
              <w:pStyle w:val="TableParagraph"/>
              <w:spacing w:before="116"/>
              <w:ind w:left="11" w:right="1"/>
              <w:jc w:val="both"/>
              <w:rPr>
                <w:sz w:val="24"/>
              </w:rPr>
            </w:pPr>
            <w:r>
              <w:rPr>
                <w:sz w:val="24"/>
              </w:rPr>
              <w:t>Ритм и пульсация. Ритмическая устойчивость в умеренных темпах при соотношении простейших длительностей: половинная, четверть, восьмая. Ритмическая устойчивость в более быстрых и медленных темпах с более сложным ритмическим рисунком в процессе обучения. Развитие ритмического мышления. Простукивание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пульса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пропевание</w:t>
            </w:r>
            <w:proofErr w:type="spellEnd"/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3191B" w:rsidRDefault="00046AA8">
            <w:pPr>
              <w:pStyle w:val="TableParagraph"/>
              <w:spacing w:before="1" w:line="264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фразам.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пунктирным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синкопой.</w:t>
            </w:r>
            <w:r>
              <w:rPr>
                <w:spacing w:val="-2"/>
                <w:sz w:val="24"/>
              </w:rPr>
              <w:t xml:space="preserve"> Пауза.</w:t>
            </w:r>
          </w:p>
        </w:tc>
      </w:tr>
    </w:tbl>
    <w:p w:rsidR="0093191B" w:rsidRDefault="0093191B">
      <w:pPr>
        <w:pStyle w:val="a3"/>
        <w:spacing w:before="46"/>
        <w:ind w:left="0"/>
        <w:rPr>
          <w:b/>
          <w:sz w:val="20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2153"/>
        <w:gridCol w:w="6927"/>
      </w:tblGrid>
      <w:tr w:rsidR="0093191B">
        <w:trPr>
          <w:trHeight w:val="1425"/>
        </w:trPr>
        <w:tc>
          <w:tcPr>
            <w:tcW w:w="833" w:type="dxa"/>
          </w:tcPr>
          <w:p w:rsidR="0093191B" w:rsidRDefault="00046AA8">
            <w:pPr>
              <w:pStyle w:val="TableParagraph"/>
              <w:spacing w:line="292" w:lineRule="exact"/>
              <w:ind w:left="9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lastRenderedPageBreak/>
              <w:t>6.</w:t>
            </w:r>
          </w:p>
        </w:tc>
        <w:tc>
          <w:tcPr>
            <w:tcW w:w="2153" w:type="dxa"/>
          </w:tcPr>
          <w:p w:rsidR="0093191B" w:rsidRDefault="00046AA8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Размер,</w:t>
            </w:r>
          </w:p>
          <w:p w:rsidR="0093191B" w:rsidRDefault="00046AA8">
            <w:pPr>
              <w:pStyle w:val="TableParagraph"/>
              <w:ind w:left="12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долей</w:t>
            </w:r>
          </w:p>
        </w:tc>
        <w:tc>
          <w:tcPr>
            <w:tcW w:w="6927" w:type="dxa"/>
          </w:tcPr>
          <w:p w:rsidR="0093191B" w:rsidRDefault="00046AA8">
            <w:pPr>
              <w:pStyle w:val="TableParagraph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Двухдольный и четырехдольный размеры. Знакомство с жанрами, в которых используются эти размеры. Определение сильной доли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вокальной мелодии и стихотворном тексте. Ознакомление с куплетной формой, как наиболее часто встречающейся в репертуаре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хорового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класса.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Запев,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припев,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запевов</w:t>
            </w:r>
          </w:p>
        </w:tc>
      </w:tr>
      <w:tr w:rsidR="0093191B">
        <w:trPr>
          <w:trHeight w:val="822"/>
        </w:trPr>
        <w:tc>
          <w:tcPr>
            <w:tcW w:w="833" w:type="dxa"/>
          </w:tcPr>
          <w:p w:rsidR="0093191B" w:rsidRDefault="00046AA8">
            <w:pPr>
              <w:pStyle w:val="TableParagraph"/>
              <w:spacing w:before="265"/>
              <w:ind w:right="3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153" w:type="dxa"/>
          </w:tcPr>
          <w:p w:rsidR="0093191B" w:rsidRDefault="00046AA8">
            <w:pPr>
              <w:pStyle w:val="TableParagraph"/>
              <w:spacing w:before="267" w:line="268" w:lineRule="exact"/>
              <w:ind w:left="12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proofErr w:type="spellStart"/>
            <w:r>
              <w:rPr>
                <w:spacing w:val="-2"/>
                <w:sz w:val="24"/>
              </w:rPr>
              <w:t>двухголосием</w:t>
            </w:r>
            <w:proofErr w:type="spellEnd"/>
          </w:p>
        </w:tc>
        <w:tc>
          <w:tcPr>
            <w:tcW w:w="6927" w:type="dxa"/>
          </w:tcPr>
          <w:p w:rsidR="0093191B" w:rsidRDefault="00046AA8">
            <w:pPr>
              <w:pStyle w:val="TableParagraph"/>
              <w:spacing w:before="126"/>
              <w:ind w:left="12" w:right="92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2-хголосных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попевок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распевании.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Пение 2-хголосия в произведениях с сопровождением.</w:t>
            </w:r>
          </w:p>
        </w:tc>
      </w:tr>
      <w:tr w:rsidR="0093191B">
        <w:trPr>
          <w:trHeight w:val="1281"/>
        </w:trPr>
        <w:tc>
          <w:tcPr>
            <w:tcW w:w="833" w:type="dxa"/>
          </w:tcPr>
          <w:p w:rsidR="0093191B" w:rsidRDefault="00046AA8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153" w:type="dxa"/>
          </w:tcPr>
          <w:p w:rsidR="0093191B" w:rsidRDefault="00046AA8">
            <w:pPr>
              <w:pStyle w:val="TableParagraph"/>
              <w:spacing w:before="1"/>
              <w:ind w:left="1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над</w:t>
            </w:r>
            <w:proofErr w:type="gramEnd"/>
          </w:p>
          <w:p w:rsidR="0093191B" w:rsidRDefault="00046AA8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репертуаром</w:t>
            </w:r>
          </w:p>
        </w:tc>
        <w:tc>
          <w:tcPr>
            <w:tcW w:w="6927" w:type="dxa"/>
          </w:tcPr>
          <w:p w:rsidR="0093191B" w:rsidRDefault="00046AA8" w:rsidP="00B80114">
            <w:pPr>
              <w:pStyle w:val="TableParagraph"/>
              <w:tabs>
                <w:tab w:val="left" w:pos="1101"/>
                <w:tab w:val="left" w:pos="2479"/>
                <w:tab w:val="left" w:pos="3106"/>
                <w:tab w:val="left" w:pos="3857"/>
                <w:tab w:val="left" w:pos="4015"/>
                <w:tab w:val="left" w:pos="5168"/>
                <w:tab w:val="left" w:pos="5646"/>
                <w:tab w:val="left" w:pos="5984"/>
              </w:tabs>
              <w:spacing w:before="169"/>
              <w:ind w:left="12" w:right="1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Музыкально-теоретический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 знаний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(строение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мелодии,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  <w:r w:rsidR="00B80114">
              <w:rPr>
                <w:sz w:val="24"/>
              </w:rPr>
              <w:t xml:space="preserve"> </w:t>
            </w:r>
            <w:r>
              <w:rPr>
                <w:sz w:val="24"/>
              </w:rPr>
              <w:t>метроритма,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интервальное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голосов,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лад,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т.д.). Связь литературных и музыкальных образов произведения.</w:t>
            </w:r>
          </w:p>
        </w:tc>
      </w:tr>
    </w:tbl>
    <w:p w:rsidR="0093191B" w:rsidRDefault="00046AA8">
      <w:pPr>
        <w:pStyle w:val="a3"/>
        <w:spacing w:before="79"/>
      </w:pPr>
      <w:r>
        <w:t>За</w:t>
      </w:r>
      <w:r>
        <w:rPr>
          <w:spacing w:val="-4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пройдено</w:t>
      </w:r>
      <w:r>
        <w:rPr>
          <w:spacing w:val="1"/>
        </w:rPr>
        <w:t xml:space="preserve"> </w:t>
      </w:r>
      <w:r>
        <w:t>12-15</w:t>
      </w:r>
      <w:r>
        <w:rPr>
          <w:spacing w:val="-2"/>
        </w:rPr>
        <w:t xml:space="preserve"> произведений.</w:t>
      </w:r>
    </w:p>
    <w:p w:rsidR="0093191B" w:rsidRDefault="00046AA8">
      <w:pPr>
        <w:pStyle w:val="1"/>
      </w:pPr>
      <w:r>
        <w:t>Примерный</w:t>
      </w:r>
      <w:r>
        <w:rPr>
          <w:spacing w:val="-6"/>
        </w:rPr>
        <w:t xml:space="preserve"> </w:t>
      </w:r>
      <w:r>
        <w:t>репертуарный</w:t>
      </w:r>
      <w:r>
        <w:rPr>
          <w:spacing w:val="-6"/>
        </w:rPr>
        <w:t xml:space="preserve"> </w:t>
      </w:r>
      <w:r>
        <w:rPr>
          <w:spacing w:val="-2"/>
        </w:rPr>
        <w:t>список:</w:t>
      </w:r>
    </w:p>
    <w:p w:rsidR="0093191B" w:rsidRDefault="00046AA8">
      <w:pPr>
        <w:pStyle w:val="2"/>
      </w:pPr>
      <w:proofErr w:type="spellStart"/>
      <w:r>
        <w:t>Одноголосие</w:t>
      </w:r>
      <w:proofErr w:type="spellEnd"/>
      <w:r>
        <w:rPr>
          <w:spacing w:val="-3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rPr>
          <w:spacing w:val="-2"/>
        </w:rPr>
        <w:t>сопровождением):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275"/>
        </w:tabs>
        <w:spacing w:line="274" w:lineRule="exact"/>
        <w:rPr>
          <w:sz w:val="24"/>
        </w:rPr>
      </w:pPr>
      <w:r>
        <w:rPr>
          <w:sz w:val="24"/>
        </w:rPr>
        <w:t>Бах И.С.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рекою</w:t>
      </w:r>
      <w:r>
        <w:rPr>
          <w:spacing w:val="-2"/>
          <w:sz w:val="24"/>
        </w:rPr>
        <w:t xml:space="preserve"> </w:t>
      </w:r>
      <w:r>
        <w:rPr>
          <w:sz w:val="24"/>
        </w:rPr>
        <w:t>старый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дом.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275"/>
        </w:tabs>
        <w:rPr>
          <w:sz w:val="24"/>
        </w:rPr>
      </w:pPr>
      <w:r>
        <w:rPr>
          <w:sz w:val="24"/>
        </w:rPr>
        <w:t>Григ</w:t>
      </w:r>
      <w:r>
        <w:rPr>
          <w:spacing w:val="-3"/>
          <w:sz w:val="24"/>
        </w:rPr>
        <w:t xml:space="preserve"> </w:t>
      </w:r>
      <w:r>
        <w:rPr>
          <w:sz w:val="24"/>
        </w:rPr>
        <w:t>Э.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песенка.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275"/>
        </w:tabs>
        <w:rPr>
          <w:sz w:val="24"/>
        </w:rPr>
      </w:pPr>
      <w:r>
        <w:rPr>
          <w:sz w:val="24"/>
        </w:rPr>
        <w:t xml:space="preserve">Кюи Ц. </w:t>
      </w:r>
      <w:r>
        <w:rPr>
          <w:spacing w:val="-2"/>
          <w:sz w:val="24"/>
        </w:rPr>
        <w:t>Осень.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275"/>
        </w:tabs>
        <w:rPr>
          <w:sz w:val="24"/>
        </w:rPr>
      </w:pPr>
      <w:r>
        <w:rPr>
          <w:sz w:val="24"/>
        </w:rPr>
        <w:t>Калинников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Котик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275"/>
        </w:tabs>
        <w:rPr>
          <w:sz w:val="24"/>
        </w:rPr>
      </w:pPr>
      <w:proofErr w:type="spellStart"/>
      <w:r>
        <w:rPr>
          <w:sz w:val="24"/>
        </w:rPr>
        <w:t>Паулс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Кашалот.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275"/>
        </w:tabs>
        <w:rPr>
          <w:sz w:val="24"/>
        </w:rPr>
      </w:pPr>
      <w:proofErr w:type="spellStart"/>
      <w:r>
        <w:rPr>
          <w:sz w:val="24"/>
        </w:rPr>
        <w:t>Чичков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Ю.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Новый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год?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344"/>
        </w:tabs>
        <w:ind w:left="1344" w:hanging="778"/>
        <w:rPr>
          <w:sz w:val="24"/>
        </w:rPr>
      </w:pPr>
      <w:r>
        <w:rPr>
          <w:sz w:val="24"/>
        </w:rPr>
        <w:t>Хачатурян</w:t>
      </w:r>
      <w:r>
        <w:rPr>
          <w:spacing w:val="-3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Мелодия.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344"/>
        </w:tabs>
        <w:ind w:left="1344" w:hanging="778"/>
        <w:rPr>
          <w:sz w:val="24"/>
        </w:rPr>
      </w:pPr>
      <w:proofErr w:type="spellStart"/>
      <w:r>
        <w:rPr>
          <w:sz w:val="24"/>
        </w:rPr>
        <w:t>Г.Гладков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Муха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бане.</w:t>
      </w:r>
    </w:p>
    <w:p w:rsidR="0093191B" w:rsidRDefault="00046AA8">
      <w:pPr>
        <w:pStyle w:val="a4"/>
        <w:numPr>
          <w:ilvl w:val="0"/>
          <w:numId w:val="16"/>
        </w:numPr>
        <w:tabs>
          <w:tab w:val="left" w:pos="1344"/>
        </w:tabs>
        <w:spacing w:before="1"/>
        <w:ind w:left="1344" w:hanging="778"/>
        <w:rPr>
          <w:sz w:val="24"/>
        </w:rPr>
      </w:pPr>
      <w:r>
        <w:rPr>
          <w:sz w:val="24"/>
        </w:rPr>
        <w:t>Шаинский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Песенка</w:t>
      </w:r>
      <w:r>
        <w:rPr>
          <w:spacing w:val="-2"/>
          <w:sz w:val="24"/>
        </w:rPr>
        <w:t xml:space="preserve"> мамонтенка.</w:t>
      </w:r>
    </w:p>
    <w:p w:rsidR="0093191B" w:rsidRDefault="00046AA8">
      <w:pPr>
        <w:pStyle w:val="2"/>
        <w:spacing w:before="5"/>
      </w:pPr>
      <w:proofErr w:type="spellStart"/>
      <w:r>
        <w:t>Одноголосие</w:t>
      </w:r>
      <w:proofErr w:type="spellEnd"/>
      <w:r>
        <w:rPr>
          <w:spacing w:val="-3"/>
        </w:rPr>
        <w:t xml:space="preserve"> </w:t>
      </w:r>
      <w:r>
        <w:t>(а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capella</w:t>
      </w:r>
      <w:proofErr w:type="spellEnd"/>
      <w:r>
        <w:rPr>
          <w:spacing w:val="-2"/>
        </w:rPr>
        <w:t>):</w:t>
      </w:r>
    </w:p>
    <w:p w:rsidR="0093191B" w:rsidRDefault="00046AA8">
      <w:pPr>
        <w:pStyle w:val="a4"/>
        <w:numPr>
          <w:ilvl w:val="0"/>
          <w:numId w:val="15"/>
        </w:numPr>
        <w:tabs>
          <w:tab w:val="left" w:pos="1275"/>
        </w:tabs>
        <w:spacing w:line="274" w:lineRule="exact"/>
        <w:rPr>
          <w:sz w:val="24"/>
        </w:rPr>
      </w:pPr>
      <w:r>
        <w:rPr>
          <w:sz w:val="24"/>
        </w:rPr>
        <w:t>РНП «Во</w:t>
      </w:r>
      <w:r>
        <w:rPr>
          <w:spacing w:val="-3"/>
          <w:sz w:val="24"/>
        </w:rPr>
        <w:t xml:space="preserve"> </w:t>
      </w:r>
      <w:r>
        <w:rPr>
          <w:sz w:val="24"/>
        </w:rPr>
        <w:t>поле</w:t>
      </w:r>
      <w:r>
        <w:rPr>
          <w:spacing w:val="-4"/>
          <w:sz w:val="24"/>
        </w:rPr>
        <w:t xml:space="preserve"> </w:t>
      </w:r>
      <w:r>
        <w:rPr>
          <w:sz w:val="24"/>
        </w:rPr>
        <w:t>береза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стояла»</w:t>
      </w:r>
    </w:p>
    <w:p w:rsidR="0093191B" w:rsidRDefault="00046AA8">
      <w:pPr>
        <w:pStyle w:val="a4"/>
        <w:numPr>
          <w:ilvl w:val="0"/>
          <w:numId w:val="15"/>
        </w:numPr>
        <w:tabs>
          <w:tab w:val="left" w:pos="1275"/>
        </w:tabs>
        <w:rPr>
          <w:sz w:val="24"/>
        </w:rPr>
      </w:pPr>
      <w:proofErr w:type="spellStart"/>
      <w:r>
        <w:rPr>
          <w:sz w:val="24"/>
        </w:rPr>
        <w:t>РНП</w:t>
      </w:r>
      <w:proofErr w:type="gramStart"/>
      <w:r>
        <w:rPr>
          <w:sz w:val="24"/>
        </w:rPr>
        <w:t>«В</w:t>
      </w:r>
      <w:proofErr w:type="gramEnd"/>
      <w:r>
        <w:rPr>
          <w:sz w:val="24"/>
        </w:rPr>
        <w:t>от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уж</w:t>
      </w:r>
      <w:r>
        <w:rPr>
          <w:spacing w:val="-4"/>
          <w:sz w:val="24"/>
        </w:rPr>
        <w:t xml:space="preserve"> </w:t>
      </w:r>
      <w:r>
        <w:rPr>
          <w:sz w:val="24"/>
        </w:rPr>
        <w:t>зимушка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проходит»</w:t>
      </w:r>
    </w:p>
    <w:p w:rsidR="0093191B" w:rsidRDefault="00046AA8">
      <w:pPr>
        <w:pStyle w:val="a4"/>
        <w:numPr>
          <w:ilvl w:val="0"/>
          <w:numId w:val="15"/>
        </w:numPr>
        <w:tabs>
          <w:tab w:val="left" w:pos="1275"/>
        </w:tabs>
        <w:rPr>
          <w:sz w:val="24"/>
        </w:rPr>
      </w:pPr>
      <w:proofErr w:type="spellStart"/>
      <w:r>
        <w:rPr>
          <w:sz w:val="24"/>
        </w:rPr>
        <w:t>РНП</w:t>
      </w:r>
      <w:proofErr w:type="gramStart"/>
      <w:r>
        <w:rPr>
          <w:sz w:val="24"/>
        </w:rPr>
        <w:t>«К</w:t>
      </w:r>
      <w:proofErr w:type="gramEnd"/>
      <w:r>
        <w:rPr>
          <w:sz w:val="24"/>
        </w:rPr>
        <w:t>ак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наших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ворот»</w:t>
      </w:r>
    </w:p>
    <w:p w:rsidR="0093191B" w:rsidRDefault="00046AA8">
      <w:pPr>
        <w:pStyle w:val="a4"/>
        <w:numPr>
          <w:ilvl w:val="0"/>
          <w:numId w:val="15"/>
        </w:numPr>
        <w:tabs>
          <w:tab w:val="left" w:pos="1275"/>
        </w:tabs>
        <w:rPr>
          <w:sz w:val="24"/>
        </w:rPr>
      </w:pPr>
      <w:r>
        <w:rPr>
          <w:sz w:val="24"/>
        </w:rPr>
        <w:t>РНП «Со</w:t>
      </w:r>
      <w:r>
        <w:rPr>
          <w:spacing w:val="-3"/>
          <w:sz w:val="24"/>
        </w:rPr>
        <w:t xml:space="preserve"> </w:t>
      </w:r>
      <w:r>
        <w:rPr>
          <w:sz w:val="24"/>
        </w:rPr>
        <w:t>вьюном</w:t>
      </w:r>
      <w:r>
        <w:rPr>
          <w:spacing w:val="-4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хожу»</w:t>
      </w:r>
    </w:p>
    <w:p w:rsidR="0093191B" w:rsidRDefault="00046AA8">
      <w:pPr>
        <w:pStyle w:val="a4"/>
        <w:numPr>
          <w:ilvl w:val="0"/>
          <w:numId w:val="15"/>
        </w:numPr>
        <w:tabs>
          <w:tab w:val="left" w:pos="1275"/>
        </w:tabs>
        <w:rPr>
          <w:sz w:val="24"/>
        </w:rPr>
      </w:pPr>
      <w:r>
        <w:rPr>
          <w:sz w:val="24"/>
        </w:rPr>
        <w:t>РНП «У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ль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садочке</w:t>
      </w:r>
      <w:proofErr w:type="spellEnd"/>
      <w:r>
        <w:rPr>
          <w:spacing w:val="-2"/>
          <w:sz w:val="24"/>
        </w:rPr>
        <w:t>»</w:t>
      </w:r>
    </w:p>
    <w:p w:rsidR="0093191B" w:rsidRDefault="00046AA8">
      <w:pPr>
        <w:pStyle w:val="2"/>
        <w:spacing w:before="5"/>
      </w:pPr>
      <w:proofErr w:type="spellStart"/>
      <w:r>
        <w:t>Двухголосие</w:t>
      </w:r>
      <w:proofErr w:type="spellEnd"/>
      <w:r>
        <w:rPr>
          <w:spacing w:val="-5"/>
        </w:rPr>
        <w:t xml:space="preserve"> </w:t>
      </w:r>
      <w:r>
        <w:t>(с</w:t>
      </w:r>
      <w:r>
        <w:rPr>
          <w:spacing w:val="-2"/>
        </w:rPr>
        <w:t xml:space="preserve"> сопровождением):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spacing w:line="274" w:lineRule="exact"/>
        <w:rPr>
          <w:sz w:val="24"/>
        </w:rPr>
      </w:pPr>
      <w:r>
        <w:rPr>
          <w:sz w:val="24"/>
        </w:rPr>
        <w:t>Бетховен</w:t>
      </w:r>
      <w:r>
        <w:rPr>
          <w:spacing w:val="-2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z w:val="24"/>
        </w:rPr>
        <w:t>Край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родной.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rPr>
          <w:sz w:val="24"/>
        </w:rPr>
      </w:pPr>
      <w:proofErr w:type="spellStart"/>
      <w:r>
        <w:rPr>
          <w:sz w:val="24"/>
        </w:rPr>
        <w:t>Гумпердинк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Э. «Стоит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стар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человечек»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rPr>
          <w:sz w:val="24"/>
        </w:rPr>
      </w:pPr>
      <w:proofErr w:type="spellStart"/>
      <w:r>
        <w:rPr>
          <w:sz w:val="24"/>
        </w:rPr>
        <w:t>Ребиков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"Вот</w:t>
      </w:r>
      <w:r>
        <w:rPr>
          <w:spacing w:val="-2"/>
          <w:sz w:val="24"/>
        </w:rPr>
        <w:t xml:space="preserve"> </w:t>
      </w:r>
      <w:r>
        <w:rPr>
          <w:sz w:val="24"/>
        </w:rPr>
        <w:t>лягушка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дорожке."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rPr>
          <w:sz w:val="24"/>
        </w:rPr>
      </w:pPr>
      <w:r>
        <w:rPr>
          <w:sz w:val="24"/>
        </w:rPr>
        <w:t>Мендельсон</w:t>
      </w:r>
      <w:r>
        <w:rPr>
          <w:spacing w:val="-4"/>
          <w:sz w:val="24"/>
        </w:rPr>
        <w:t xml:space="preserve"> </w:t>
      </w:r>
      <w:r>
        <w:rPr>
          <w:sz w:val="24"/>
        </w:rPr>
        <w:t>Ф.</w:t>
      </w:r>
      <w:r>
        <w:rPr>
          <w:spacing w:val="57"/>
          <w:sz w:val="24"/>
        </w:rPr>
        <w:t xml:space="preserve"> </w:t>
      </w:r>
      <w:r>
        <w:rPr>
          <w:sz w:val="24"/>
        </w:rPr>
        <w:t xml:space="preserve">«Воскресное </w:t>
      </w:r>
      <w:r>
        <w:rPr>
          <w:spacing w:val="-4"/>
          <w:sz w:val="24"/>
        </w:rPr>
        <w:t>утро»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rPr>
          <w:sz w:val="24"/>
        </w:rPr>
      </w:pPr>
      <w:r>
        <w:rPr>
          <w:sz w:val="24"/>
        </w:rPr>
        <w:t>РНП</w:t>
      </w:r>
      <w:r>
        <w:rPr>
          <w:spacing w:val="-1"/>
          <w:sz w:val="24"/>
        </w:rPr>
        <w:t xml:space="preserve"> </w:t>
      </w:r>
      <w:r>
        <w:rPr>
          <w:sz w:val="24"/>
        </w:rPr>
        <w:t>«Здравствуй,</w:t>
      </w:r>
      <w:r>
        <w:rPr>
          <w:spacing w:val="-3"/>
          <w:sz w:val="24"/>
        </w:rPr>
        <w:t xml:space="preserve"> </w:t>
      </w:r>
      <w:r>
        <w:rPr>
          <w:sz w:val="24"/>
        </w:rPr>
        <w:t>гостья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зима»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rPr>
          <w:sz w:val="24"/>
        </w:rPr>
      </w:pPr>
      <w:r>
        <w:rPr>
          <w:sz w:val="24"/>
        </w:rPr>
        <w:t>Датская</w:t>
      </w:r>
      <w:r>
        <w:rPr>
          <w:spacing w:val="-5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</w:t>
      </w:r>
      <w:r>
        <w:rPr>
          <w:spacing w:val="-2"/>
          <w:sz w:val="24"/>
        </w:rPr>
        <w:t xml:space="preserve"> </w:t>
      </w:r>
      <w:r>
        <w:rPr>
          <w:sz w:val="24"/>
        </w:rPr>
        <w:t>«Зимний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карнавал»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rPr>
          <w:sz w:val="24"/>
        </w:rPr>
      </w:pPr>
      <w:proofErr w:type="spellStart"/>
      <w:r>
        <w:rPr>
          <w:sz w:val="24"/>
        </w:rPr>
        <w:t>Бибергана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В.</w:t>
      </w:r>
      <w:r>
        <w:rPr>
          <w:spacing w:val="58"/>
          <w:sz w:val="24"/>
        </w:rPr>
        <w:t xml:space="preserve"> </w:t>
      </w:r>
      <w:r>
        <w:rPr>
          <w:sz w:val="24"/>
        </w:rPr>
        <w:t>«Красный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кораблик»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spacing w:line="274" w:lineRule="exact"/>
        <w:rPr>
          <w:sz w:val="24"/>
        </w:rPr>
      </w:pPr>
      <w:proofErr w:type="spellStart"/>
      <w:r>
        <w:rPr>
          <w:sz w:val="24"/>
        </w:rPr>
        <w:t>Дубравин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Я.</w:t>
      </w:r>
      <w:r>
        <w:rPr>
          <w:spacing w:val="-3"/>
          <w:sz w:val="24"/>
        </w:rPr>
        <w:t xml:space="preserve"> </w:t>
      </w:r>
      <w:r>
        <w:rPr>
          <w:sz w:val="24"/>
        </w:rPr>
        <w:t>Ты</w:t>
      </w:r>
      <w:r>
        <w:rPr>
          <w:spacing w:val="-2"/>
          <w:sz w:val="24"/>
        </w:rPr>
        <w:t xml:space="preserve"> </w:t>
      </w:r>
      <w:r>
        <w:rPr>
          <w:sz w:val="24"/>
        </w:rPr>
        <w:t>откуда,</w:t>
      </w:r>
      <w:r>
        <w:rPr>
          <w:spacing w:val="-2"/>
          <w:sz w:val="24"/>
        </w:rPr>
        <w:t xml:space="preserve"> музыка?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spacing w:line="272" w:lineRule="exact"/>
        <w:rPr>
          <w:sz w:val="24"/>
        </w:rPr>
      </w:pPr>
      <w:proofErr w:type="spellStart"/>
      <w:r>
        <w:rPr>
          <w:sz w:val="24"/>
        </w:rPr>
        <w:t>Крылатов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Е.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знает</w:t>
      </w:r>
      <w:r>
        <w:rPr>
          <w:spacing w:val="-5"/>
          <w:sz w:val="24"/>
        </w:rPr>
        <w:t xml:space="preserve"> </w:t>
      </w:r>
      <w:r>
        <w:rPr>
          <w:sz w:val="24"/>
        </w:rPr>
        <w:t>всякий</w:t>
      </w:r>
      <w:r>
        <w:rPr>
          <w:spacing w:val="-2"/>
          <w:sz w:val="24"/>
        </w:rPr>
        <w:t xml:space="preserve"> </w:t>
      </w:r>
      <w:r>
        <w:rPr>
          <w:sz w:val="24"/>
        </w:rPr>
        <w:t>(из</w:t>
      </w:r>
      <w:r>
        <w:rPr>
          <w:spacing w:val="-5"/>
          <w:sz w:val="24"/>
        </w:rPr>
        <w:t xml:space="preserve"> </w:t>
      </w:r>
      <w:r>
        <w:rPr>
          <w:sz w:val="24"/>
        </w:rPr>
        <w:t>т/ф</w:t>
      </w:r>
      <w:r>
        <w:rPr>
          <w:spacing w:val="3"/>
          <w:sz w:val="24"/>
        </w:rPr>
        <w:t xml:space="preserve"> </w:t>
      </w:r>
      <w:r>
        <w:rPr>
          <w:sz w:val="24"/>
        </w:rPr>
        <w:t>«Приключения</w:t>
      </w:r>
      <w:r>
        <w:rPr>
          <w:spacing w:val="-2"/>
          <w:sz w:val="24"/>
        </w:rPr>
        <w:t xml:space="preserve"> Электроника»).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spacing w:line="275" w:lineRule="exact"/>
        <w:rPr>
          <w:sz w:val="24"/>
        </w:rPr>
      </w:pPr>
      <w:proofErr w:type="spellStart"/>
      <w:r>
        <w:rPr>
          <w:sz w:val="24"/>
        </w:rPr>
        <w:t>Металлиди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Ж.</w:t>
      </w:r>
      <w:r>
        <w:rPr>
          <w:spacing w:val="-2"/>
          <w:sz w:val="24"/>
        </w:rPr>
        <w:t xml:space="preserve"> </w:t>
      </w:r>
      <w:r>
        <w:rPr>
          <w:sz w:val="24"/>
        </w:rPr>
        <w:t>«Тихий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час».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275"/>
        </w:tabs>
        <w:rPr>
          <w:sz w:val="24"/>
        </w:rPr>
      </w:pPr>
      <w:r>
        <w:rPr>
          <w:sz w:val="24"/>
        </w:rPr>
        <w:t>Славкин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Цап-</w:t>
      </w:r>
      <w:r>
        <w:rPr>
          <w:spacing w:val="-5"/>
          <w:sz w:val="24"/>
        </w:rPr>
        <w:t>цап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483"/>
        </w:tabs>
        <w:ind w:left="1483" w:hanging="917"/>
        <w:rPr>
          <w:sz w:val="24"/>
        </w:rPr>
      </w:pPr>
      <w:r>
        <w:rPr>
          <w:sz w:val="24"/>
        </w:rPr>
        <w:t>Славкин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Нелепый</w:t>
      </w:r>
      <w:r>
        <w:rPr>
          <w:spacing w:val="-2"/>
          <w:sz w:val="24"/>
        </w:rPr>
        <w:t xml:space="preserve"> случай.</w:t>
      </w:r>
    </w:p>
    <w:p w:rsidR="0093191B" w:rsidRDefault="00046AA8">
      <w:pPr>
        <w:pStyle w:val="a4"/>
        <w:numPr>
          <w:ilvl w:val="0"/>
          <w:numId w:val="14"/>
        </w:numPr>
        <w:tabs>
          <w:tab w:val="left" w:pos="1483"/>
        </w:tabs>
        <w:ind w:left="1483" w:hanging="917"/>
        <w:rPr>
          <w:sz w:val="24"/>
        </w:rPr>
      </w:pPr>
      <w:proofErr w:type="spellStart"/>
      <w:r>
        <w:rPr>
          <w:sz w:val="24"/>
        </w:rPr>
        <w:t>Парцхаладзе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Мама.</w:t>
      </w:r>
    </w:p>
    <w:p w:rsidR="0093191B" w:rsidRDefault="00046AA8" w:rsidP="006601DD">
      <w:pPr>
        <w:pStyle w:val="a4"/>
        <w:numPr>
          <w:ilvl w:val="0"/>
          <w:numId w:val="14"/>
        </w:numPr>
        <w:tabs>
          <w:tab w:val="left" w:pos="1483"/>
        </w:tabs>
        <w:ind w:left="1483" w:hanging="917"/>
      </w:pPr>
      <w:proofErr w:type="spellStart"/>
      <w:r>
        <w:rPr>
          <w:sz w:val="24"/>
        </w:rPr>
        <w:t>Ройтерштейн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Р.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капелька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дождя.</w:t>
      </w:r>
      <w:r w:rsidR="006601DD">
        <w:t xml:space="preserve"> </w:t>
      </w:r>
      <w:r>
        <w:t xml:space="preserve">3 </w:t>
      </w:r>
      <w:r>
        <w:rPr>
          <w:spacing w:val="-2"/>
        </w:rPr>
        <w:t>класс</w:t>
      </w:r>
    </w:p>
    <w:p w:rsidR="0093191B" w:rsidRDefault="0093191B">
      <w:pPr>
        <w:pStyle w:val="a3"/>
        <w:spacing w:before="71"/>
        <w:ind w:left="0"/>
        <w:rPr>
          <w:b/>
          <w:sz w:val="20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2266"/>
        <w:gridCol w:w="6673"/>
      </w:tblGrid>
      <w:tr w:rsidR="0093191B">
        <w:trPr>
          <w:trHeight w:val="558"/>
        </w:trPr>
        <w:tc>
          <w:tcPr>
            <w:tcW w:w="860" w:type="dxa"/>
          </w:tcPr>
          <w:p w:rsidR="0093191B" w:rsidRDefault="00046AA8">
            <w:pPr>
              <w:pStyle w:val="TableParagraph"/>
              <w:spacing w:line="270" w:lineRule="atLeast"/>
              <w:ind w:left="257" w:right="241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spacing w:before="138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spacing w:before="138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93191B">
        <w:trPr>
          <w:trHeight w:val="3117"/>
        </w:trPr>
        <w:tc>
          <w:tcPr>
            <w:tcW w:w="860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дыханием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tabs>
                <w:tab w:val="left" w:pos="1241"/>
                <w:tab w:val="left" w:pos="1399"/>
                <w:tab w:val="left" w:pos="1620"/>
                <w:tab w:val="left" w:pos="2400"/>
                <w:tab w:val="left" w:pos="2565"/>
                <w:tab w:val="left" w:pos="2632"/>
                <w:tab w:val="left" w:pos="2778"/>
                <w:tab w:val="left" w:pos="3129"/>
                <w:tab w:val="left" w:pos="3608"/>
                <w:tab w:val="left" w:pos="3708"/>
                <w:tab w:val="left" w:pos="3951"/>
                <w:tab w:val="left" w:pos="4263"/>
                <w:tab w:val="left" w:pos="4558"/>
                <w:tab w:val="left" w:pos="5395"/>
                <w:tab w:val="left" w:pos="5542"/>
                <w:tab w:val="left" w:pos="5673"/>
                <w:tab w:val="left" w:pos="6088"/>
                <w:tab w:val="left" w:pos="6544"/>
              </w:tabs>
              <w:spacing w:before="73"/>
              <w:ind w:left="11" w:right="-15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Совершенствование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всех</w:t>
            </w:r>
            <w:r w:rsidR="00B80114">
              <w:rPr>
                <w:sz w:val="24"/>
              </w:rPr>
              <w:t xml:space="preserve"> дыхательных </w:t>
            </w:r>
            <w:r>
              <w:rPr>
                <w:spacing w:val="-2"/>
                <w:sz w:val="24"/>
              </w:rPr>
              <w:t xml:space="preserve">навыков, </w:t>
            </w:r>
            <w:r>
              <w:rPr>
                <w:sz w:val="24"/>
              </w:rPr>
              <w:t>приобретенных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младшем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хоре.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усилении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затихании звучности.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Паузы 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звуками без смены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дыхания. </w:t>
            </w:r>
            <w:r>
              <w:rPr>
                <w:spacing w:val="-2"/>
                <w:sz w:val="24"/>
              </w:rPr>
              <w:t>Различный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перед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началом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пения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зависимости от характера и темпа исполняемого произведения. Смена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(короткое</w:t>
            </w:r>
            <w:r w:rsidR="00B80114"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активное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в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быстрых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произведениях,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более </w:t>
            </w:r>
            <w:r>
              <w:rPr>
                <w:sz w:val="24"/>
              </w:rPr>
              <w:t>спокойное,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активное</w:t>
            </w:r>
            <w:r w:rsidR="00B80114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медленных).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навыками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«цепного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дыхания»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ощущением</w:t>
            </w:r>
            <w:r w:rsidR="00B8011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фразировки. </w:t>
            </w:r>
            <w:r>
              <w:rPr>
                <w:sz w:val="24"/>
              </w:rPr>
              <w:t>Распределение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продолжительным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музыкальным</w:t>
            </w:r>
          </w:p>
          <w:p w:rsidR="0093191B" w:rsidRDefault="00046AA8">
            <w:pPr>
              <w:pStyle w:val="TableParagraph"/>
              <w:spacing w:before="1" w:line="264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фразам.</w:t>
            </w:r>
          </w:p>
        </w:tc>
      </w:tr>
      <w:tr w:rsidR="0093191B">
        <w:trPr>
          <w:trHeight w:val="3311"/>
        </w:trPr>
        <w:tc>
          <w:tcPr>
            <w:tcW w:w="860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над</w:t>
            </w:r>
            <w:proofErr w:type="gramEnd"/>
          </w:p>
          <w:p w:rsidR="0093191B" w:rsidRDefault="00046AA8">
            <w:pPr>
              <w:pStyle w:val="TableParagraph"/>
              <w:ind w:left="9"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звукоизвлече-нием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штрихами.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Постепенное расширение диапазона. Способы формирования гласных в различных регистрах (головное звучание). Ровность и полнота звучания хора за счет объединения головного и грудного регистров. Пение </w:t>
            </w:r>
            <w:proofErr w:type="spellStart"/>
            <w:r>
              <w:rPr>
                <w:sz w:val="24"/>
              </w:rPr>
              <w:t>non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staccato</w:t>
            </w:r>
            <w:proofErr w:type="spellEnd"/>
            <w:r>
              <w:rPr>
                <w:sz w:val="24"/>
              </w:rPr>
              <w:t xml:space="preserve">. Положение рта, свободной нижней челюсти, головной резонатор. Естественный свободный звук без крика и форсирования. Преимущественно мягкая атака звука. Округление гласных. Красота и естественность звучания голоса. Навыки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z w:val="24"/>
              </w:rPr>
              <w:t xml:space="preserve"> и других штрихов. Совершенствование активного дыхания на </w:t>
            </w:r>
            <w:proofErr w:type="spellStart"/>
            <w:r>
              <w:rPr>
                <w:sz w:val="24"/>
              </w:rPr>
              <w:t>non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staccato</w:t>
            </w:r>
            <w:proofErr w:type="spellEnd"/>
            <w:r>
              <w:rPr>
                <w:sz w:val="24"/>
              </w:rPr>
              <w:t xml:space="preserve"> в вокальных упражнениях, </w:t>
            </w:r>
            <w:proofErr w:type="spellStart"/>
            <w:r>
              <w:rPr>
                <w:sz w:val="24"/>
              </w:rPr>
              <w:t>попевках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Пропевание</w:t>
            </w:r>
            <w:proofErr w:type="spellEnd"/>
            <w:r>
              <w:rPr>
                <w:sz w:val="24"/>
              </w:rPr>
              <w:t xml:space="preserve"> отдельных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фраз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non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legato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стремление</w:t>
            </w:r>
          </w:p>
          <w:p w:rsidR="0093191B" w:rsidRDefault="00046AA8">
            <w:pPr>
              <w:pStyle w:val="TableParagraph"/>
              <w:spacing w:line="264" w:lineRule="exact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напевному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кантилене.</w:t>
            </w:r>
          </w:p>
        </w:tc>
      </w:tr>
      <w:tr w:rsidR="0093191B">
        <w:trPr>
          <w:trHeight w:val="1655"/>
        </w:trPr>
        <w:tc>
          <w:tcPr>
            <w:tcW w:w="860" w:type="dxa"/>
          </w:tcPr>
          <w:p w:rsidR="0093191B" w:rsidRDefault="00046AA8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дикцией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tabs>
                <w:tab w:val="left" w:pos="4197"/>
              </w:tabs>
              <w:ind w:left="11" w:right="431"/>
              <w:rPr>
                <w:sz w:val="24"/>
              </w:rPr>
            </w:pPr>
            <w:r>
              <w:rPr>
                <w:sz w:val="24"/>
              </w:rPr>
              <w:t>Владение всеми дикционны</w:t>
            </w:r>
            <w:r w:rsidR="006E0902">
              <w:rPr>
                <w:sz w:val="24"/>
              </w:rPr>
              <w:t xml:space="preserve">ми </w:t>
            </w:r>
            <w:r>
              <w:rPr>
                <w:sz w:val="24"/>
              </w:rPr>
              <w:t>навыками.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Четкое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выразительное произношение текста. Пение скороговорок.</w:t>
            </w:r>
          </w:p>
          <w:p w:rsidR="0093191B" w:rsidRDefault="00046AA8" w:rsidP="006E0902">
            <w:pPr>
              <w:pStyle w:val="TableParagraph"/>
              <w:ind w:left="11" w:right="-15"/>
              <w:rPr>
                <w:sz w:val="24"/>
              </w:rPr>
            </w:pPr>
            <w:r>
              <w:rPr>
                <w:sz w:val="24"/>
              </w:rPr>
              <w:t>Гласные и согласные, их роль в пении. Взаимоотношение гласных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согласных.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Отнесение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6E0902">
              <w:rPr>
                <w:sz w:val="24"/>
              </w:rPr>
              <w:t xml:space="preserve"> </w:t>
            </w:r>
            <w:r>
              <w:rPr>
                <w:sz w:val="24"/>
              </w:rPr>
              <w:t>последующему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слогу.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произнесении текста.</w:t>
            </w:r>
          </w:p>
        </w:tc>
      </w:tr>
      <w:tr w:rsidR="0093191B">
        <w:trPr>
          <w:trHeight w:val="3033"/>
        </w:trPr>
        <w:tc>
          <w:tcPr>
            <w:tcW w:w="860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Работа над интонацией и унисоном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партиях</w:t>
            </w:r>
          </w:p>
        </w:tc>
        <w:tc>
          <w:tcPr>
            <w:tcW w:w="6673" w:type="dxa"/>
          </w:tcPr>
          <w:p w:rsidR="0093191B" w:rsidRDefault="00046AA8" w:rsidP="006E0902">
            <w:pPr>
              <w:pStyle w:val="TableParagraph"/>
              <w:tabs>
                <w:tab w:val="left" w:pos="4682"/>
              </w:tabs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Совершенствование унисона в каждой хоровой партии. Чистое интонирование ступеней мажорного и минорного лада. Особенности исполнения восходящих и нисходящих </w:t>
            </w:r>
            <w:proofErr w:type="spellStart"/>
            <w:r>
              <w:rPr>
                <w:sz w:val="24"/>
              </w:rPr>
              <w:t>попевок</w:t>
            </w:r>
            <w:proofErr w:type="spellEnd"/>
            <w:r>
              <w:rPr>
                <w:sz w:val="24"/>
              </w:rPr>
              <w:t>. Развитие начальных навыков «слушания себя со стороны». Устойчивое интонирование одноголосных мелодий при сложном аккомпанементе. Работа над координацией слуха и голоса. Исполнение произведений в удобной тесс</w:t>
            </w:r>
            <w:r w:rsidR="006E0902">
              <w:rPr>
                <w:sz w:val="24"/>
              </w:rPr>
              <w:t xml:space="preserve">итуре и ограниченном диапазоне. </w:t>
            </w:r>
            <w:r>
              <w:rPr>
                <w:sz w:val="24"/>
              </w:rPr>
              <w:t>Умение хорошо</w:t>
            </w:r>
            <w:r w:rsidR="006E0902">
              <w:rPr>
                <w:sz w:val="24"/>
              </w:rPr>
              <w:t xml:space="preserve"> </w:t>
            </w:r>
            <w:r>
              <w:rPr>
                <w:sz w:val="24"/>
              </w:rPr>
              <w:t>слышать себя и соседа-певца, игра «эхо»; чередование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фразам пения вслух и «про себя»; «передача фразы» - исполнение мелодии целиком по очереди группами хора.</w:t>
            </w:r>
          </w:p>
        </w:tc>
      </w:tr>
      <w:tr w:rsidR="0093191B">
        <w:trPr>
          <w:trHeight w:val="1111"/>
        </w:trPr>
        <w:tc>
          <w:tcPr>
            <w:tcW w:w="860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66" w:type="dxa"/>
          </w:tcPr>
          <w:p w:rsidR="0093191B" w:rsidRDefault="006E0902">
            <w:pPr>
              <w:pStyle w:val="TableParagraph"/>
              <w:rPr>
                <w:sz w:val="24"/>
              </w:rPr>
            </w:pPr>
            <w:r w:rsidRPr="006E0902">
              <w:rPr>
                <w:sz w:val="24"/>
              </w:rPr>
              <w:t>Работа над метроритмом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spacing w:line="276" w:lineRule="exact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>Ритм и пульсация. Ритмическая устойчивость в умеренных темпах при соотношении простейших длительностей: половинная, четверть, восьмая. Ритмическая устойчивость в более быстрых и медленных темпах с более сложным</w:t>
            </w:r>
          </w:p>
        </w:tc>
      </w:tr>
    </w:tbl>
    <w:p w:rsidR="0093191B" w:rsidRDefault="0093191B">
      <w:pPr>
        <w:pStyle w:val="TableParagraph"/>
        <w:spacing w:line="276" w:lineRule="exact"/>
        <w:jc w:val="both"/>
        <w:rPr>
          <w:sz w:val="24"/>
        </w:rPr>
      </w:pPr>
    </w:p>
    <w:p w:rsidR="006601DD" w:rsidRDefault="006601DD">
      <w:pPr>
        <w:pStyle w:val="TableParagraph"/>
        <w:spacing w:line="276" w:lineRule="exact"/>
        <w:jc w:val="both"/>
        <w:rPr>
          <w:sz w:val="24"/>
        </w:rPr>
      </w:pPr>
    </w:p>
    <w:p w:rsidR="006601DD" w:rsidRDefault="006601DD">
      <w:pPr>
        <w:pStyle w:val="TableParagraph"/>
        <w:spacing w:line="276" w:lineRule="exact"/>
        <w:jc w:val="both"/>
        <w:rPr>
          <w:sz w:val="24"/>
        </w:rPr>
        <w:sectPr w:rsidR="006601DD" w:rsidSect="006601DD">
          <w:pgSz w:w="11910" w:h="16840"/>
          <w:pgMar w:top="851" w:right="425" w:bottom="980" w:left="566" w:header="0" w:footer="798" w:gutter="0"/>
          <w:cols w:space="720"/>
        </w:sectPr>
      </w:pPr>
    </w:p>
    <w:tbl>
      <w:tblPr>
        <w:tblStyle w:val="TableNormal"/>
        <w:tblW w:w="0" w:type="auto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2266"/>
        <w:gridCol w:w="6673"/>
      </w:tblGrid>
      <w:tr w:rsidR="0093191B">
        <w:trPr>
          <w:trHeight w:val="1941"/>
        </w:trPr>
        <w:tc>
          <w:tcPr>
            <w:tcW w:w="859" w:type="dxa"/>
          </w:tcPr>
          <w:p w:rsidR="0093191B" w:rsidRDefault="0093191B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:rsidR="0093191B" w:rsidRDefault="0093191B">
            <w:pPr>
              <w:pStyle w:val="TableParagraph"/>
              <w:spacing w:line="232" w:lineRule="auto"/>
              <w:ind w:left="11" w:right="862"/>
              <w:rPr>
                <w:sz w:val="24"/>
              </w:rPr>
            </w:pP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spacing w:before="1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ритмическим рисунком в процессе обучения. Развитие ритмического мышления. Простукивание ритма и пульса произведения,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пропевание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фразам.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пунктирным ритмом и синкопой. Пауза. Пение по слогам </w:t>
            </w:r>
            <w:proofErr w:type="spellStart"/>
            <w:r>
              <w:rPr>
                <w:sz w:val="24"/>
              </w:rPr>
              <w:t>попевок</w:t>
            </w:r>
            <w:proofErr w:type="spellEnd"/>
            <w:r>
              <w:rPr>
                <w:sz w:val="24"/>
              </w:rPr>
              <w:t xml:space="preserve"> с вслушиванием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паузы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слогами.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Цезура.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Фермата.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Пение</w:t>
            </w:r>
          </w:p>
          <w:p w:rsidR="0093191B" w:rsidRDefault="00046AA8">
            <w:pPr>
              <w:pStyle w:val="TableParagraph"/>
              <w:spacing w:line="270" w:lineRule="atLeast"/>
              <w:ind w:left="12" w:right="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выдержанного звука в конце произведения, в конце отдельных </w:t>
            </w:r>
            <w:r>
              <w:rPr>
                <w:spacing w:val="-2"/>
                <w:sz w:val="24"/>
              </w:rPr>
              <w:t>частей.</w:t>
            </w:r>
          </w:p>
        </w:tc>
      </w:tr>
      <w:tr w:rsidR="0093191B">
        <w:trPr>
          <w:trHeight w:val="2208"/>
        </w:trPr>
        <w:tc>
          <w:tcPr>
            <w:tcW w:w="859" w:type="dxa"/>
          </w:tcPr>
          <w:p w:rsidR="0093191B" w:rsidRDefault="00046AA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Размер,</w:t>
            </w:r>
          </w:p>
          <w:p w:rsidR="0093191B" w:rsidRDefault="00046AA8">
            <w:pPr>
              <w:pStyle w:val="TableParagraph"/>
              <w:spacing w:before="1"/>
              <w:ind w:left="11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долей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ind w:left="12" w:right="-15"/>
              <w:jc w:val="both"/>
              <w:rPr>
                <w:sz w:val="24"/>
              </w:rPr>
            </w:pPr>
            <w:r>
              <w:rPr>
                <w:sz w:val="24"/>
              </w:rPr>
              <w:t>Двухдольный и четырехдольный размеры. Знакомство с жанрами, в которых используются эти размеры. Определение сильной доли в вокальной мелодии и стихотворном тексте. Ознакомление с куплетной формой, как наиболее часто встречающейся в репертуаре хорового класса. Запев, припев, сочетание запевов солиста или группы солистов с хором. Трехдольный размер. Навык исполнения текста в неквадратном</w:t>
            </w:r>
          </w:p>
          <w:p w:rsidR="0093191B" w:rsidRDefault="00046AA8">
            <w:pPr>
              <w:pStyle w:val="TableParagraph"/>
              <w:spacing w:line="264" w:lineRule="exact"/>
              <w:ind w:left="12"/>
              <w:jc w:val="both"/>
              <w:rPr>
                <w:sz w:val="24"/>
              </w:rPr>
            </w:pPr>
            <w:r>
              <w:rPr>
                <w:sz w:val="24"/>
              </w:rPr>
              <w:t>метре.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дирижерского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жеста.</w:t>
            </w:r>
          </w:p>
        </w:tc>
      </w:tr>
      <w:tr w:rsidR="0093191B" w:rsidTr="006E0902">
        <w:trPr>
          <w:trHeight w:val="919"/>
        </w:trPr>
        <w:tc>
          <w:tcPr>
            <w:tcW w:w="859" w:type="dxa"/>
          </w:tcPr>
          <w:p w:rsidR="0093191B" w:rsidRDefault="00046AA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proofErr w:type="spellStart"/>
            <w:r>
              <w:rPr>
                <w:spacing w:val="-2"/>
                <w:sz w:val="24"/>
              </w:rPr>
              <w:t>двухголосием</w:t>
            </w:r>
            <w:proofErr w:type="spellEnd"/>
          </w:p>
        </w:tc>
        <w:tc>
          <w:tcPr>
            <w:tcW w:w="6673" w:type="dxa"/>
          </w:tcPr>
          <w:p w:rsidR="0093191B" w:rsidRDefault="006E0902" w:rsidP="006E0902">
            <w:pPr>
              <w:pStyle w:val="TableParagraph"/>
              <w:tabs>
                <w:tab w:val="left" w:pos="889"/>
                <w:tab w:val="left" w:pos="1328"/>
                <w:tab w:val="left" w:pos="2268"/>
                <w:tab w:val="left" w:pos="2585"/>
                <w:tab w:val="left" w:pos="3532"/>
                <w:tab w:val="left" w:pos="3849"/>
                <w:tab w:val="left" w:pos="5345"/>
                <w:tab w:val="left" w:pos="5774"/>
              </w:tabs>
              <w:ind w:left="12" w:right="-15"/>
              <w:rPr>
                <w:sz w:val="24"/>
              </w:rPr>
            </w:pPr>
            <w:r>
              <w:rPr>
                <w:sz w:val="24"/>
              </w:rPr>
              <w:t xml:space="preserve">Пение </w:t>
            </w:r>
            <w:proofErr w:type="gramStart"/>
            <w:r>
              <w:rPr>
                <w:sz w:val="24"/>
              </w:rPr>
              <w:t>2-хголосия</w:t>
            </w:r>
            <w:proofErr w:type="gramEnd"/>
            <w:r>
              <w:rPr>
                <w:sz w:val="24"/>
              </w:rPr>
              <w:t xml:space="preserve"> </w:t>
            </w:r>
            <w:r w:rsidR="00046AA8">
              <w:rPr>
                <w:sz w:val="24"/>
              </w:rPr>
              <w:t xml:space="preserve">а </w:t>
            </w:r>
            <w:proofErr w:type="spellStart"/>
            <w:r w:rsidR="00046AA8">
              <w:rPr>
                <w:sz w:val="24"/>
              </w:rPr>
              <w:t>capella</w:t>
            </w:r>
            <w:proofErr w:type="spellEnd"/>
            <w:r w:rsidR="00046AA8">
              <w:rPr>
                <w:sz w:val="24"/>
              </w:rPr>
              <w:t xml:space="preserve"> и с сопровождением. Эпизодическое</w:t>
            </w:r>
            <w:r w:rsidR="00046AA8">
              <w:rPr>
                <w:spacing w:val="80"/>
                <w:sz w:val="24"/>
              </w:rPr>
              <w:t xml:space="preserve"> </w:t>
            </w:r>
            <w:r w:rsidR="00046AA8">
              <w:rPr>
                <w:sz w:val="24"/>
              </w:rPr>
              <w:t>появление</w:t>
            </w:r>
            <w:r w:rsidR="00046AA8">
              <w:rPr>
                <w:spacing w:val="80"/>
                <w:sz w:val="24"/>
              </w:rPr>
              <w:t xml:space="preserve"> </w:t>
            </w:r>
            <w:r w:rsidR="00046AA8">
              <w:rPr>
                <w:sz w:val="24"/>
              </w:rPr>
              <w:t>3-хголосия</w:t>
            </w:r>
            <w:r w:rsidR="00046AA8">
              <w:rPr>
                <w:spacing w:val="80"/>
                <w:sz w:val="24"/>
              </w:rPr>
              <w:t xml:space="preserve"> </w:t>
            </w:r>
            <w:r w:rsidR="00046AA8">
              <w:rPr>
                <w:sz w:val="24"/>
              </w:rPr>
              <w:t>(деление</w:t>
            </w:r>
            <w:r w:rsidR="00046AA8">
              <w:rPr>
                <w:spacing w:val="80"/>
                <w:sz w:val="24"/>
              </w:rPr>
              <w:t xml:space="preserve"> </w:t>
            </w:r>
            <w:r w:rsidR="00046AA8">
              <w:rPr>
                <w:sz w:val="24"/>
              </w:rPr>
              <w:t>сопрано</w:t>
            </w:r>
            <w:r w:rsidR="00046AA8">
              <w:rPr>
                <w:spacing w:val="80"/>
                <w:sz w:val="24"/>
              </w:rPr>
              <w:t xml:space="preserve"> </w:t>
            </w:r>
            <w:r w:rsidR="00046AA8">
              <w:rPr>
                <w:sz w:val="24"/>
              </w:rPr>
              <w:t xml:space="preserve">или </w:t>
            </w:r>
            <w:r w:rsidR="00046AA8">
              <w:rPr>
                <w:spacing w:val="-2"/>
                <w:sz w:val="24"/>
              </w:rPr>
              <w:t>альтов</w:t>
            </w:r>
            <w:r>
              <w:rPr>
                <w:sz w:val="24"/>
              </w:rPr>
              <w:t xml:space="preserve"> </w:t>
            </w:r>
            <w:r w:rsidR="00046AA8"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046AA8">
              <w:rPr>
                <w:spacing w:val="-2"/>
                <w:sz w:val="24"/>
              </w:rPr>
              <w:t>первые</w:t>
            </w:r>
            <w:r>
              <w:rPr>
                <w:sz w:val="24"/>
              </w:rPr>
              <w:t xml:space="preserve"> </w:t>
            </w:r>
            <w:r w:rsidR="00046AA8"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вторые </w:t>
            </w:r>
            <w:r w:rsidR="00046AA8"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046AA8"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 xml:space="preserve"> </w:t>
            </w:r>
            <w:r w:rsidR="00046AA8"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="00046AA8">
              <w:rPr>
                <w:spacing w:val="-2"/>
                <w:sz w:val="24"/>
              </w:rPr>
              <w:t>фактуры</w:t>
            </w:r>
            <w:r>
              <w:rPr>
                <w:sz w:val="24"/>
              </w:rPr>
              <w:t xml:space="preserve"> </w:t>
            </w:r>
            <w:r w:rsidR="00046AA8">
              <w:rPr>
                <w:spacing w:val="-2"/>
                <w:sz w:val="24"/>
              </w:rPr>
              <w:t>произведения).</w:t>
            </w:r>
          </w:p>
        </w:tc>
      </w:tr>
      <w:tr w:rsidR="0093191B">
        <w:trPr>
          <w:trHeight w:val="1665"/>
        </w:trPr>
        <w:tc>
          <w:tcPr>
            <w:tcW w:w="859" w:type="dxa"/>
          </w:tcPr>
          <w:p w:rsidR="0093191B" w:rsidRDefault="00046AA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266" w:type="dxa"/>
          </w:tcPr>
          <w:p w:rsidR="0093191B" w:rsidRDefault="00046AA8">
            <w:pPr>
              <w:pStyle w:val="TableParagraph"/>
              <w:ind w:left="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над</w:t>
            </w:r>
            <w:proofErr w:type="gramEnd"/>
          </w:p>
          <w:p w:rsidR="0093191B" w:rsidRDefault="00046AA8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репертуаром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tabs>
                <w:tab w:val="left" w:pos="863"/>
                <w:tab w:val="left" w:pos="1815"/>
                <w:tab w:val="left" w:pos="2479"/>
                <w:tab w:val="left" w:pos="3618"/>
                <w:tab w:val="left" w:pos="3857"/>
                <w:tab w:val="left" w:pos="4112"/>
                <w:tab w:val="left" w:pos="5177"/>
                <w:tab w:val="left" w:pos="5863"/>
              </w:tabs>
              <w:spacing w:line="270" w:lineRule="atLeast"/>
              <w:ind w:left="12"/>
              <w:rPr>
                <w:sz w:val="24"/>
              </w:rPr>
            </w:pPr>
            <w:r>
              <w:rPr>
                <w:sz w:val="24"/>
              </w:rPr>
              <w:t>Музыкально-теоретический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 w:rsidR="006E0902">
              <w:rPr>
                <w:sz w:val="24"/>
              </w:rPr>
              <w:t xml:space="preserve">пределах знаний учащихся </w:t>
            </w:r>
            <w:r>
              <w:rPr>
                <w:spacing w:val="-2"/>
                <w:sz w:val="24"/>
              </w:rPr>
              <w:t>(строение</w:t>
            </w:r>
            <w:r w:rsidR="006E090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мелодии,</w:t>
            </w:r>
            <w:r w:rsidR="006E090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метроритма,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интервальное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голосов,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лад,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т.д.).</w:t>
            </w:r>
            <w:r w:rsidR="006E090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  <w:r w:rsidR="006E090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литературных</w:t>
            </w:r>
            <w:r w:rsidR="006E0902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6E090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музыкальных</w:t>
            </w:r>
            <w:r w:rsidR="006E090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образов </w:t>
            </w:r>
            <w:r>
              <w:rPr>
                <w:sz w:val="24"/>
              </w:rPr>
              <w:t>произведения.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выразительности, которыми владеет хор на данном этапе своего развития.</w:t>
            </w:r>
          </w:p>
        </w:tc>
      </w:tr>
    </w:tbl>
    <w:p w:rsidR="0093191B" w:rsidRDefault="00046AA8">
      <w:pPr>
        <w:pStyle w:val="a3"/>
        <w:spacing w:before="8"/>
      </w:pPr>
      <w:r>
        <w:t>За</w:t>
      </w:r>
      <w:r>
        <w:rPr>
          <w:spacing w:val="-4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пройдено</w:t>
      </w:r>
      <w:r>
        <w:rPr>
          <w:spacing w:val="1"/>
        </w:rPr>
        <w:t xml:space="preserve"> </w:t>
      </w:r>
      <w:r>
        <w:t>10-12</w:t>
      </w:r>
      <w:r>
        <w:rPr>
          <w:spacing w:val="-2"/>
        </w:rPr>
        <w:t xml:space="preserve"> произведений.</w:t>
      </w:r>
    </w:p>
    <w:p w:rsidR="0093191B" w:rsidRDefault="00046AA8">
      <w:pPr>
        <w:pStyle w:val="1"/>
        <w:spacing w:before="4"/>
      </w:pPr>
      <w:r>
        <w:t>Примерный</w:t>
      </w:r>
      <w:r>
        <w:rPr>
          <w:spacing w:val="-6"/>
        </w:rPr>
        <w:t xml:space="preserve"> </w:t>
      </w:r>
      <w:r>
        <w:t>репертуарный</w:t>
      </w:r>
      <w:r>
        <w:rPr>
          <w:spacing w:val="-6"/>
        </w:rPr>
        <w:t xml:space="preserve"> </w:t>
      </w:r>
      <w:r>
        <w:rPr>
          <w:spacing w:val="-2"/>
        </w:rPr>
        <w:t>список:</w:t>
      </w:r>
    </w:p>
    <w:p w:rsidR="0093191B" w:rsidRDefault="00046AA8" w:rsidP="006E0902">
      <w:pPr>
        <w:pStyle w:val="2"/>
        <w:ind w:left="146" w:firstLine="563"/>
      </w:pPr>
      <w:proofErr w:type="spellStart"/>
      <w:r>
        <w:t>Одноголосие</w:t>
      </w:r>
      <w:proofErr w:type="spellEnd"/>
      <w:r>
        <w:rPr>
          <w:spacing w:val="-3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rPr>
          <w:spacing w:val="-2"/>
        </w:rPr>
        <w:t>сопровождением):</w:t>
      </w:r>
    </w:p>
    <w:p w:rsidR="0093191B" w:rsidRDefault="00046AA8" w:rsidP="006E0902">
      <w:pPr>
        <w:pStyle w:val="a4"/>
        <w:numPr>
          <w:ilvl w:val="0"/>
          <w:numId w:val="13"/>
        </w:numPr>
        <w:tabs>
          <w:tab w:val="left" w:pos="566"/>
        </w:tabs>
        <w:spacing w:line="274" w:lineRule="exact"/>
        <w:ind w:firstLine="563"/>
        <w:rPr>
          <w:sz w:val="24"/>
        </w:rPr>
      </w:pPr>
      <w:r>
        <w:rPr>
          <w:sz w:val="24"/>
        </w:rPr>
        <w:t>Кюи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Ц. </w:t>
      </w:r>
      <w:r>
        <w:rPr>
          <w:spacing w:val="-4"/>
          <w:sz w:val="24"/>
        </w:rPr>
        <w:t>Зима</w:t>
      </w:r>
    </w:p>
    <w:p w:rsidR="0093191B" w:rsidRDefault="00046AA8" w:rsidP="006E0902">
      <w:pPr>
        <w:pStyle w:val="a4"/>
        <w:numPr>
          <w:ilvl w:val="0"/>
          <w:numId w:val="13"/>
        </w:numPr>
        <w:tabs>
          <w:tab w:val="left" w:pos="566"/>
        </w:tabs>
        <w:spacing w:before="1"/>
        <w:ind w:firstLine="563"/>
        <w:rPr>
          <w:sz w:val="24"/>
        </w:rPr>
      </w:pPr>
      <w:r>
        <w:rPr>
          <w:sz w:val="24"/>
        </w:rPr>
        <w:t>Шуман</w:t>
      </w:r>
      <w:r>
        <w:rPr>
          <w:spacing w:val="-2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Мотылек.</w:t>
      </w:r>
    </w:p>
    <w:p w:rsidR="0093191B" w:rsidRDefault="00046AA8" w:rsidP="006E0902">
      <w:pPr>
        <w:pStyle w:val="a4"/>
        <w:numPr>
          <w:ilvl w:val="0"/>
          <w:numId w:val="13"/>
        </w:numPr>
        <w:tabs>
          <w:tab w:val="left" w:pos="566"/>
        </w:tabs>
        <w:ind w:firstLine="563"/>
        <w:rPr>
          <w:sz w:val="24"/>
        </w:rPr>
      </w:pPr>
      <w:r>
        <w:rPr>
          <w:sz w:val="24"/>
        </w:rPr>
        <w:t>Шуберт</w:t>
      </w:r>
      <w:r>
        <w:rPr>
          <w:spacing w:val="-2"/>
          <w:sz w:val="24"/>
        </w:rPr>
        <w:t xml:space="preserve"> </w:t>
      </w:r>
      <w:r>
        <w:rPr>
          <w:sz w:val="24"/>
        </w:rPr>
        <w:t>Ф.</w:t>
      </w:r>
      <w:r>
        <w:rPr>
          <w:spacing w:val="-2"/>
          <w:sz w:val="24"/>
        </w:rPr>
        <w:t xml:space="preserve"> </w:t>
      </w:r>
      <w:r>
        <w:rPr>
          <w:sz w:val="24"/>
        </w:rPr>
        <w:t>Полевая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розочка.</w:t>
      </w:r>
    </w:p>
    <w:p w:rsidR="0093191B" w:rsidRDefault="00046AA8" w:rsidP="006E0902">
      <w:pPr>
        <w:pStyle w:val="a4"/>
        <w:numPr>
          <w:ilvl w:val="0"/>
          <w:numId w:val="13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Е.Зарицкая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Музыкант.</w:t>
      </w:r>
    </w:p>
    <w:p w:rsidR="0093191B" w:rsidRDefault="00046AA8" w:rsidP="006E0902">
      <w:pPr>
        <w:pStyle w:val="2"/>
        <w:spacing w:before="4"/>
        <w:ind w:left="146" w:firstLine="563"/>
      </w:pPr>
      <w:proofErr w:type="spellStart"/>
      <w:r>
        <w:t>Одноголосие</w:t>
      </w:r>
      <w:proofErr w:type="spellEnd"/>
      <w:r>
        <w:rPr>
          <w:spacing w:val="-3"/>
        </w:rPr>
        <w:t xml:space="preserve"> </w:t>
      </w:r>
      <w:r>
        <w:t>(а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capella</w:t>
      </w:r>
      <w:proofErr w:type="spellEnd"/>
      <w:r>
        <w:rPr>
          <w:spacing w:val="-2"/>
        </w:rPr>
        <w:t>):</w:t>
      </w:r>
    </w:p>
    <w:p w:rsidR="0093191B" w:rsidRDefault="00046AA8" w:rsidP="006E0902">
      <w:pPr>
        <w:pStyle w:val="a4"/>
        <w:numPr>
          <w:ilvl w:val="0"/>
          <w:numId w:val="12"/>
        </w:numPr>
        <w:tabs>
          <w:tab w:val="left" w:pos="566"/>
        </w:tabs>
        <w:spacing w:line="274" w:lineRule="exact"/>
        <w:ind w:firstLine="563"/>
        <w:rPr>
          <w:sz w:val="24"/>
        </w:rPr>
      </w:pPr>
      <w:r>
        <w:rPr>
          <w:sz w:val="24"/>
        </w:rPr>
        <w:t>«Братец</w:t>
      </w:r>
      <w:r>
        <w:rPr>
          <w:spacing w:val="-2"/>
          <w:sz w:val="24"/>
        </w:rPr>
        <w:t xml:space="preserve"> </w:t>
      </w:r>
      <w:r>
        <w:rPr>
          <w:sz w:val="24"/>
        </w:rPr>
        <w:t>Яков»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Фр.н</w:t>
      </w:r>
      <w:proofErr w:type="gramStart"/>
      <w:r>
        <w:rPr>
          <w:sz w:val="24"/>
        </w:rPr>
        <w:t>.п</w:t>
      </w:r>
      <w:proofErr w:type="spellEnd"/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(канон).</w:t>
      </w:r>
    </w:p>
    <w:p w:rsidR="0093191B" w:rsidRDefault="00046AA8" w:rsidP="006E0902">
      <w:pPr>
        <w:pStyle w:val="a4"/>
        <w:numPr>
          <w:ilvl w:val="0"/>
          <w:numId w:val="12"/>
        </w:numPr>
        <w:tabs>
          <w:tab w:val="left" w:pos="566"/>
        </w:tabs>
        <w:ind w:firstLine="563"/>
        <w:rPr>
          <w:sz w:val="24"/>
        </w:rPr>
      </w:pPr>
      <w:r>
        <w:rPr>
          <w:sz w:val="24"/>
        </w:rPr>
        <w:t>«Добрый</w:t>
      </w:r>
      <w:r>
        <w:rPr>
          <w:spacing w:val="-4"/>
          <w:sz w:val="24"/>
        </w:rPr>
        <w:t xml:space="preserve"> </w:t>
      </w:r>
      <w:r>
        <w:rPr>
          <w:sz w:val="24"/>
        </w:rPr>
        <w:t>мельник»</w:t>
      </w:r>
      <w:r>
        <w:rPr>
          <w:spacing w:val="-10"/>
          <w:sz w:val="24"/>
        </w:rPr>
        <w:t xml:space="preserve"> </w:t>
      </w:r>
      <w:r>
        <w:rPr>
          <w:sz w:val="24"/>
        </w:rPr>
        <w:t>литовская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4"/>
          <w:sz w:val="24"/>
        </w:rPr>
        <w:t>н.п</w:t>
      </w:r>
      <w:proofErr w:type="spellEnd"/>
      <w:r>
        <w:rPr>
          <w:spacing w:val="-4"/>
          <w:sz w:val="24"/>
        </w:rPr>
        <w:t>.</w:t>
      </w:r>
    </w:p>
    <w:p w:rsidR="0093191B" w:rsidRDefault="00046AA8" w:rsidP="006E0902">
      <w:pPr>
        <w:pStyle w:val="a4"/>
        <w:numPr>
          <w:ilvl w:val="0"/>
          <w:numId w:val="12"/>
        </w:numPr>
        <w:tabs>
          <w:tab w:val="left" w:pos="566"/>
        </w:tabs>
        <w:ind w:firstLine="563"/>
        <w:rPr>
          <w:sz w:val="24"/>
        </w:rPr>
      </w:pPr>
      <w:r>
        <w:rPr>
          <w:sz w:val="24"/>
        </w:rPr>
        <w:t>«Ходила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младешенька</w:t>
      </w:r>
      <w:proofErr w:type="spellEnd"/>
      <w:r>
        <w:rPr>
          <w:sz w:val="24"/>
        </w:rPr>
        <w:t>»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РНП</w:t>
      </w:r>
    </w:p>
    <w:p w:rsidR="0093191B" w:rsidRDefault="00046AA8" w:rsidP="006E0902">
      <w:pPr>
        <w:pStyle w:val="2"/>
        <w:spacing w:before="5"/>
        <w:ind w:left="146" w:firstLine="563"/>
      </w:pPr>
      <w:proofErr w:type="spellStart"/>
      <w:r>
        <w:t>Двухголосие</w:t>
      </w:r>
      <w:proofErr w:type="spellEnd"/>
      <w:r>
        <w:rPr>
          <w:spacing w:val="-5"/>
        </w:rPr>
        <w:t xml:space="preserve"> </w:t>
      </w:r>
      <w:r>
        <w:t>(с</w:t>
      </w:r>
      <w:r>
        <w:rPr>
          <w:spacing w:val="-2"/>
        </w:rPr>
        <w:t xml:space="preserve"> сопровождением):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spacing w:line="274" w:lineRule="exact"/>
        <w:ind w:firstLine="563"/>
        <w:rPr>
          <w:sz w:val="24"/>
        </w:rPr>
      </w:pPr>
      <w:proofErr w:type="spellStart"/>
      <w:r>
        <w:rPr>
          <w:sz w:val="24"/>
        </w:rPr>
        <w:t>М.Ипполитов</w:t>
      </w:r>
      <w:proofErr w:type="spellEnd"/>
      <w:r>
        <w:rPr>
          <w:sz w:val="24"/>
        </w:rPr>
        <w:t>-Иванов</w:t>
      </w:r>
      <w:r>
        <w:rPr>
          <w:spacing w:val="-8"/>
          <w:sz w:val="24"/>
        </w:rPr>
        <w:t xml:space="preserve"> </w:t>
      </w:r>
      <w:r>
        <w:rPr>
          <w:sz w:val="24"/>
        </w:rPr>
        <w:t>«Кукареку,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петушок»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r>
        <w:rPr>
          <w:sz w:val="24"/>
        </w:rPr>
        <w:t>В.</w:t>
      </w:r>
      <w:r>
        <w:rPr>
          <w:spacing w:val="-5"/>
          <w:sz w:val="24"/>
        </w:rPr>
        <w:t xml:space="preserve"> </w:t>
      </w:r>
      <w:r>
        <w:rPr>
          <w:sz w:val="24"/>
        </w:rPr>
        <w:t>А.</w:t>
      </w:r>
      <w:r>
        <w:rPr>
          <w:spacing w:val="-3"/>
          <w:sz w:val="24"/>
        </w:rPr>
        <w:t xml:space="preserve"> </w:t>
      </w:r>
      <w:r>
        <w:rPr>
          <w:sz w:val="24"/>
        </w:rPr>
        <w:t>Моцарт.</w:t>
      </w:r>
      <w:r>
        <w:rPr>
          <w:spacing w:val="-2"/>
          <w:sz w:val="24"/>
        </w:rPr>
        <w:t xml:space="preserve"> </w:t>
      </w:r>
      <w:r>
        <w:rPr>
          <w:sz w:val="24"/>
        </w:rPr>
        <w:t>Послушай,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хрустально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чисты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хор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оперы</w:t>
      </w:r>
      <w:r>
        <w:rPr>
          <w:spacing w:val="1"/>
          <w:sz w:val="24"/>
        </w:rPr>
        <w:t xml:space="preserve"> </w:t>
      </w:r>
      <w:r>
        <w:rPr>
          <w:sz w:val="24"/>
        </w:rPr>
        <w:t>«Волшебная</w:t>
      </w:r>
      <w:r>
        <w:rPr>
          <w:spacing w:val="-2"/>
          <w:sz w:val="24"/>
        </w:rPr>
        <w:t xml:space="preserve"> флейта».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r>
        <w:rPr>
          <w:sz w:val="24"/>
        </w:rPr>
        <w:t>П.</w:t>
      </w:r>
      <w:r>
        <w:rPr>
          <w:spacing w:val="-4"/>
          <w:sz w:val="24"/>
        </w:rPr>
        <w:t xml:space="preserve"> </w:t>
      </w:r>
      <w:r>
        <w:rPr>
          <w:sz w:val="24"/>
        </w:rPr>
        <w:t>Чайковский</w:t>
      </w:r>
      <w:r>
        <w:rPr>
          <w:spacing w:val="1"/>
          <w:sz w:val="24"/>
        </w:rPr>
        <w:t xml:space="preserve"> </w:t>
      </w:r>
      <w:r>
        <w:rPr>
          <w:sz w:val="24"/>
        </w:rPr>
        <w:t>«Купался</w:t>
      </w:r>
      <w:r>
        <w:rPr>
          <w:spacing w:val="-2"/>
          <w:sz w:val="24"/>
        </w:rPr>
        <w:t xml:space="preserve"> </w:t>
      </w:r>
      <w:r>
        <w:rPr>
          <w:sz w:val="24"/>
        </w:rPr>
        <w:t>бобёр»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муз.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весенней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сказке </w:t>
      </w:r>
      <w:r>
        <w:rPr>
          <w:spacing w:val="-2"/>
          <w:sz w:val="24"/>
        </w:rPr>
        <w:t>«Снегурочка»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А.Гречанинов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«Радуга»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Ребиков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"Веет</w:t>
      </w:r>
      <w:r>
        <w:rPr>
          <w:spacing w:val="2"/>
          <w:sz w:val="24"/>
        </w:rPr>
        <w:t xml:space="preserve"> </w:t>
      </w:r>
      <w:r>
        <w:rPr>
          <w:sz w:val="24"/>
        </w:rPr>
        <w:t>утро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прохладой"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А.Бызов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«Прибаутки»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С.Гаврилов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«Стрекоза»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Крылатов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Песенка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снежинке.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Лагидзе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Р.</w:t>
      </w:r>
      <w:r>
        <w:rPr>
          <w:spacing w:val="-2"/>
          <w:sz w:val="24"/>
        </w:rPr>
        <w:t xml:space="preserve"> </w:t>
      </w:r>
      <w:r>
        <w:rPr>
          <w:sz w:val="24"/>
        </w:rPr>
        <w:t>Весенняя</w:t>
      </w:r>
      <w:r>
        <w:rPr>
          <w:spacing w:val="-2"/>
          <w:sz w:val="24"/>
        </w:rPr>
        <w:t xml:space="preserve"> песня.</w:t>
      </w:r>
    </w:p>
    <w:p w:rsidR="0093191B" w:rsidRDefault="00046AA8" w:rsidP="006E0902">
      <w:pPr>
        <w:pStyle w:val="a4"/>
        <w:numPr>
          <w:ilvl w:val="0"/>
          <w:numId w:val="11"/>
        </w:numPr>
        <w:tabs>
          <w:tab w:val="left" w:pos="566"/>
        </w:tabs>
        <w:ind w:firstLine="563"/>
        <w:rPr>
          <w:sz w:val="24"/>
        </w:rPr>
      </w:pPr>
      <w:proofErr w:type="spellStart"/>
      <w:r>
        <w:rPr>
          <w:sz w:val="24"/>
        </w:rPr>
        <w:t>Ройтерштейн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3"/>
          <w:sz w:val="24"/>
        </w:rPr>
        <w:t xml:space="preserve"> </w:t>
      </w:r>
      <w:r>
        <w:rPr>
          <w:sz w:val="24"/>
        </w:rPr>
        <w:t>Вечерняя</w:t>
      </w:r>
      <w:r>
        <w:rPr>
          <w:spacing w:val="-2"/>
          <w:sz w:val="24"/>
        </w:rPr>
        <w:t xml:space="preserve"> песня.</w:t>
      </w:r>
    </w:p>
    <w:p w:rsidR="0093191B" w:rsidRDefault="0093191B" w:rsidP="006E0902">
      <w:pPr>
        <w:pStyle w:val="a3"/>
        <w:spacing w:before="5"/>
        <w:ind w:left="0" w:firstLine="563"/>
      </w:pPr>
    </w:p>
    <w:p w:rsidR="0093191B" w:rsidRDefault="00046AA8">
      <w:pPr>
        <w:pStyle w:val="2"/>
      </w:pPr>
      <w:proofErr w:type="spellStart"/>
      <w:r>
        <w:t>Двухголосие</w:t>
      </w:r>
      <w:proofErr w:type="spellEnd"/>
      <w:r>
        <w:rPr>
          <w:spacing w:val="-4"/>
        </w:rPr>
        <w:t xml:space="preserve"> </w:t>
      </w:r>
      <w:r>
        <w:t>(а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capella</w:t>
      </w:r>
      <w:proofErr w:type="spellEnd"/>
      <w:r>
        <w:rPr>
          <w:spacing w:val="-2"/>
        </w:rPr>
        <w:t>):</w:t>
      </w:r>
    </w:p>
    <w:p w:rsidR="0093191B" w:rsidRDefault="00046AA8">
      <w:pPr>
        <w:pStyle w:val="a4"/>
        <w:numPr>
          <w:ilvl w:val="1"/>
          <w:numId w:val="11"/>
        </w:numPr>
        <w:tabs>
          <w:tab w:val="left" w:pos="1267"/>
        </w:tabs>
        <w:spacing w:line="274" w:lineRule="exact"/>
        <w:ind w:left="1267" w:hanging="701"/>
        <w:rPr>
          <w:sz w:val="24"/>
        </w:rPr>
      </w:pPr>
      <w:r>
        <w:rPr>
          <w:sz w:val="24"/>
        </w:rPr>
        <w:t>«А я</w:t>
      </w:r>
      <w:r>
        <w:rPr>
          <w:spacing w:val="-1"/>
          <w:sz w:val="24"/>
        </w:rPr>
        <w:t xml:space="preserve"> </w:t>
      </w:r>
      <w:r>
        <w:rPr>
          <w:sz w:val="24"/>
        </w:rPr>
        <w:t>по лугу»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РНП</w:t>
      </w:r>
    </w:p>
    <w:p w:rsidR="0093191B" w:rsidRDefault="00046AA8">
      <w:pPr>
        <w:pStyle w:val="a4"/>
        <w:numPr>
          <w:ilvl w:val="1"/>
          <w:numId w:val="11"/>
        </w:numPr>
        <w:tabs>
          <w:tab w:val="left" w:pos="1267"/>
        </w:tabs>
        <w:ind w:left="1267" w:hanging="701"/>
        <w:rPr>
          <w:sz w:val="24"/>
        </w:rPr>
      </w:pPr>
      <w:r>
        <w:rPr>
          <w:sz w:val="24"/>
        </w:rPr>
        <w:t>«Реченька»</w:t>
      </w:r>
      <w:r>
        <w:rPr>
          <w:spacing w:val="-9"/>
          <w:sz w:val="24"/>
        </w:rPr>
        <w:t xml:space="preserve"> </w:t>
      </w:r>
      <w:r>
        <w:rPr>
          <w:sz w:val="24"/>
        </w:rPr>
        <w:t>Бел.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песня</w:t>
      </w:r>
    </w:p>
    <w:p w:rsidR="0093191B" w:rsidRPr="006E0902" w:rsidRDefault="00046AA8">
      <w:pPr>
        <w:pStyle w:val="a4"/>
        <w:numPr>
          <w:ilvl w:val="1"/>
          <w:numId w:val="11"/>
        </w:numPr>
        <w:tabs>
          <w:tab w:val="left" w:pos="1332"/>
        </w:tabs>
        <w:ind w:left="1332" w:hanging="766"/>
        <w:rPr>
          <w:sz w:val="24"/>
        </w:rPr>
      </w:pPr>
      <w:r>
        <w:rPr>
          <w:sz w:val="24"/>
        </w:rPr>
        <w:t>«Ах,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утушка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моя</w:t>
      </w:r>
      <w:r>
        <w:rPr>
          <w:spacing w:val="-3"/>
          <w:sz w:val="24"/>
        </w:rPr>
        <w:t xml:space="preserve"> </w:t>
      </w:r>
      <w:r>
        <w:rPr>
          <w:sz w:val="24"/>
        </w:rPr>
        <w:t>луговая»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РНП</w:t>
      </w:r>
    </w:p>
    <w:p w:rsidR="0093191B" w:rsidRDefault="00046AA8">
      <w:pPr>
        <w:pStyle w:val="a4"/>
        <w:numPr>
          <w:ilvl w:val="1"/>
          <w:numId w:val="11"/>
        </w:numPr>
        <w:tabs>
          <w:tab w:val="left" w:pos="1267"/>
        </w:tabs>
        <w:spacing w:before="66"/>
        <w:ind w:left="1267" w:hanging="701"/>
        <w:rPr>
          <w:sz w:val="24"/>
        </w:rPr>
      </w:pPr>
      <w:r>
        <w:rPr>
          <w:sz w:val="24"/>
        </w:rPr>
        <w:t>«Жил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свете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комарочек</w:t>
      </w:r>
      <w:proofErr w:type="spellEnd"/>
      <w:r>
        <w:rPr>
          <w:sz w:val="24"/>
        </w:rPr>
        <w:t>»</w:t>
      </w:r>
      <w:r>
        <w:rPr>
          <w:spacing w:val="-5"/>
          <w:sz w:val="24"/>
        </w:rPr>
        <w:t xml:space="preserve"> РНП</w:t>
      </w:r>
    </w:p>
    <w:p w:rsidR="0093191B" w:rsidRDefault="00046AA8">
      <w:pPr>
        <w:pStyle w:val="a4"/>
        <w:numPr>
          <w:ilvl w:val="1"/>
          <w:numId w:val="11"/>
        </w:numPr>
        <w:tabs>
          <w:tab w:val="left" w:pos="1267"/>
        </w:tabs>
        <w:ind w:left="1267" w:hanging="701"/>
        <w:rPr>
          <w:sz w:val="24"/>
        </w:rPr>
      </w:pPr>
      <w:r>
        <w:rPr>
          <w:sz w:val="24"/>
        </w:rPr>
        <w:t>«Камертон»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норвежская </w:t>
      </w:r>
      <w:proofErr w:type="spellStart"/>
      <w:r>
        <w:rPr>
          <w:sz w:val="24"/>
        </w:rPr>
        <w:t>н.п</w:t>
      </w:r>
      <w:proofErr w:type="spellEnd"/>
      <w:r>
        <w:rPr>
          <w:sz w:val="24"/>
        </w:rPr>
        <w:t xml:space="preserve">. </w:t>
      </w:r>
      <w:r>
        <w:rPr>
          <w:spacing w:val="-2"/>
          <w:sz w:val="24"/>
        </w:rPr>
        <w:t>(канон).</w:t>
      </w:r>
    </w:p>
    <w:p w:rsidR="0093191B" w:rsidRPr="00046AA8" w:rsidRDefault="00046AA8">
      <w:pPr>
        <w:pStyle w:val="a4"/>
        <w:numPr>
          <w:ilvl w:val="1"/>
          <w:numId w:val="11"/>
        </w:numPr>
        <w:tabs>
          <w:tab w:val="left" w:pos="1267"/>
        </w:tabs>
        <w:ind w:left="1267" w:hanging="701"/>
        <w:rPr>
          <w:sz w:val="24"/>
          <w:lang w:val="en-US"/>
        </w:rPr>
      </w:pPr>
      <w:r>
        <w:rPr>
          <w:sz w:val="24"/>
        </w:rPr>
        <w:lastRenderedPageBreak/>
        <w:t>Моцарт</w:t>
      </w:r>
      <w:r w:rsidRPr="00046AA8">
        <w:rPr>
          <w:spacing w:val="-2"/>
          <w:sz w:val="24"/>
          <w:lang w:val="en-US"/>
        </w:rPr>
        <w:t xml:space="preserve"> </w:t>
      </w:r>
      <w:r>
        <w:rPr>
          <w:sz w:val="24"/>
        </w:rPr>
        <w:t>В</w:t>
      </w:r>
      <w:r w:rsidRPr="00046AA8">
        <w:rPr>
          <w:sz w:val="24"/>
          <w:lang w:val="en-US"/>
        </w:rPr>
        <w:t>.</w:t>
      </w:r>
      <w:r>
        <w:rPr>
          <w:sz w:val="24"/>
        </w:rPr>
        <w:t>А</w:t>
      </w:r>
      <w:r w:rsidRPr="00046AA8">
        <w:rPr>
          <w:sz w:val="24"/>
          <w:lang w:val="en-US"/>
        </w:rPr>
        <w:t>.</w:t>
      </w:r>
      <w:r w:rsidRPr="00046AA8">
        <w:rPr>
          <w:spacing w:val="-1"/>
          <w:sz w:val="24"/>
          <w:lang w:val="en-US"/>
        </w:rPr>
        <w:t xml:space="preserve"> </w:t>
      </w:r>
      <w:r w:rsidRPr="00046AA8">
        <w:rPr>
          <w:sz w:val="24"/>
          <w:lang w:val="en-US"/>
        </w:rPr>
        <w:t>Dona</w:t>
      </w:r>
      <w:r w:rsidRPr="00046AA8">
        <w:rPr>
          <w:spacing w:val="-3"/>
          <w:sz w:val="24"/>
          <w:lang w:val="en-US"/>
        </w:rPr>
        <w:t xml:space="preserve"> </w:t>
      </w:r>
      <w:proofErr w:type="spellStart"/>
      <w:r w:rsidRPr="00046AA8">
        <w:rPr>
          <w:sz w:val="24"/>
          <w:lang w:val="en-US"/>
        </w:rPr>
        <w:t>nobis</w:t>
      </w:r>
      <w:proofErr w:type="spellEnd"/>
      <w:r w:rsidRPr="00046AA8">
        <w:rPr>
          <w:spacing w:val="-1"/>
          <w:sz w:val="24"/>
          <w:lang w:val="en-US"/>
        </w:rPr>
        <w:t xml:space="preserve"> </w:t>
      </w:r>
      <w:proofErr w:type="spellStart"/>
      <w:r w:rsidRPr="00046AA8">
        <w:rPr>
          <w:sz w:val="24"/>
          <w:lang w:val="en-US"/>
        </w:rPr>
        <w:t>pacem</w:t>
      </w:r>
      <w:proofErr w:type="spellEnd"/>
      <w:r w:rsidRPr="00046AA8">
        <w:rPr>
          <w:sz w:val="24"/>
          <w:lang w:val="en-US"/>
        </w:rPr>
        <w:t xml:space="preserve"> </w:t>
      </w:r>
      <w:r w:rsidRPr="00046AA8">
        <w:rPr>
          <w:spacing w:val="-2"/>
          <w:sz w:val="24"/>
          <w:lang w:val="en-US"/>
        </w:rPr>
        <w:t>(</w:t>
      </w:r>
      <w:r>
        <w:rPr>
          <w:spacing w:val="-2"/>
          <w:sz w:val="24"/>
        </w:rPr>
        <w:t>канон</w:t>
      </w:r>
      <w:r w:rsidRPr="00046AA8">
        <w:rPr>
          <w:spacing w:val="-2"/>
          <w:sz w:val="24"/>
          <w:lang w:val="en-US"/>
        </w:rPr>
        <w:t>).</w:t>
      </w:r>
    </w:p>
    <w:p w:rsidR="0093191B" w:rsidRDefault="00046AA8">
      <w:pPr>
        <w:pStyle w:val="a4"/>
        <w:numPr>
          <w:ilvl w:val="1"/>
          <w:numId w:val="11"/>
        </w:numPr>
        <w:tabs>
          <w:tab w:val="left" w:pos="1332"/>
        </w:tabs>
        <w:spacing w:before="1"/>
        <w:ind w:left="1332" w:hanging="766"/>
        <w:rPr>
          <w:sz w:val="24"/>
        </w:rPr>
      </w:pPr>
      <w:r>
        <w:rPr>
          <w:sz w:val="24"/>
        </w:rPr>
        <w:t>«У</w:t>
      </w:r>
      <w:r>
        <w:rPr>
          <w:spacing w:val="-3"/>
          <w:sz w:val="24"/>
        </w:rPr>
        <w:t xml:space="preserve"> </w:t>
      </w: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ль</w:t>
      </w:r>
      <w:r>
        <w:rPr>
          <w:spacing w:val="-2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садочке</w:t>
      </w:r>
      <w:proofErr w:type="spellEnd"/>
      <w:r>
        <w:rPr>
          <w:sz w:val="24"/>
        </w:rPr>
        <w:t>»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РНП</w:t>
      </w:r>
    </w:p>
    <w:p w:rsidR="0093191B" w:rsidRDefault="00046AA8">
      <w:pPr>
        <w:pStyle w:val="a4"/>
        <w:numPr>
          <w:ilvl w:val="1"/>
          <w:numId w:val="11"/>
        </w:numPr>
        <w:tabs>
          <w:tab w:val="left" w:pos="1267"/>
        </w:tabs>
        <w:ind w:left="1267" w:hanging="701"/>
        <w:rPr>
          <w:sz w:val="24"/>
        </w:rPr>
      </w:pPr>
      <w:r>
        <w:rPr>
          <w:sz w:val="24"/>
        </w:rPr>
        <w:t>Казачья</w:t>
      </w:r>
      <w:r>
        <w:rPr>
          <w:spacing w:val="-3"/>
          <w:sz w:val="24"/>
        </w:rPr>
        <w:t xml:space="preserve"> </w:t>
      </w:r>
      <w:r>
        <w:rPr>
          <w:sz w:val="24"/>
        </w:rPr>
        <w:t>колыбельная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РНП</w:t>
      </w:r>
    </w:p>
    <w:p w:rsidR="0093191B" w:rsidRDefault="0093191B">
      <w:pPr>
        <w:pStyle w:val="a3"/>
        <w:spacing w:before="4"/>
        <w:ind w:left="0"/>
      </w:pPr>
    </w:p>
    <w:p w:rsidR="0093191B" w:rsidRDefault="00046AA8">
      <w:pPr>
        <w:pStyle w:val="1"/>
      </w:pPr>
      <w:r>
        <w:t xml:space="preserve">4 </w:t>
      </w:r>
      <w:r>
        <w:rPr>
          <w:spacing w:val="-2"/>
        </w:rPr>
        <w:t>класс</w:t>
      </w:r>
    </w:p>
    <w:p w:rsidR="0093191B" w:rsidRDefault="0093191B">
      <w:pPr>
        <w:pStyle w:val="a3"/>
        <w:spacing w:before="2"/>
        <w:ind w:left="0"/>
        <w:rPr>
          <w:b/>
          <w:sz w:val="12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271"/>
        <w:gridCol w:w="6673"/>
      </w:tblGrid>
      <w:tr w:rsidR="0093191B">
        <w:trPr>
          <w:trHeight w:val="561"/>
        </w:trPr>
        <w:tc>
          <w:tcPr>
            <w:tcW w:w="855" w:type="dxa"/>
          </w:tcPr>
          <w:p w:rsidR="0093191B" w:rsidRDefault="00046AA8">
            <w:pPr>
              <w:pStyle w:val="TableParagraph"/>
              <w:spacing w:line="270" w:lineRule="atLeast"/>
              <w:ind w:left="254" w:right="239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spacing w:before="138"/>
              <w:ind w:left="51" w:right="4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spacing w:before="138"/>
              <w:ind w:left="9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93191B">
        <w:trPr>
          <w:trHeight w:val="1929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ind w:right="45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дыханием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tabs>
                <w:tab w:val="left" w:pos="1429"/>
                <w:tab w:val="left" w:pos="2630"/>
                <w:tab w:val="left" w:pos="3307"/>
                <w:tab w:val="left" w:pos="3431"/>
                <w:tab w:val="left" w:pos="4031"/>
                <w:tab w:val="left" w:pos="4449"/>
                <w:tab w:val="left" w:pos="5232"/>
              </w:tabs>
              <w:ind w:left="9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певческого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дыхания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 w:rsidR="00950901">
              <w:rPr>
                <w:sz w:val="24"/>
              </w:rPr>
              <w:t xml:space="preserve">(«цепное», на выдержанном </w:t>
            </w:r>
            <w:r>
              <w:rPr>
                <w:spacing w:val="-2"/>
                <w:sz w:val="24"/>
              </w:rPr>
              <w:t>звуке,</w:t>
            </w:r>
            <w:r w:rsidR="0095090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исполнении длинной</w:t>
            </w:r>
            <w:r w:rsidR="0095090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фразы</w:t>
            </w:r>
            <w:r w:rsidR="00950901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950901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т.</w:t>
            </w:r>
            <w:r>
              <w:rPr>
                <w:sz w:val="24"/>
              </w:rPr>
              <w:t>д.). Пение на опоре.</w:t>
            </w:r>
          </w:p>
          <w:p w:rsidR="0093191B" w:rsidRDefault="00046AA8">
            <w:pPr>
              <w:pStyle w:val="TableParagraph"/>
              <w:ind w:left="9" w:right="-15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«цепного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дыхания»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длинных фразах,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пауз;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длинных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звуках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аккордах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3191B" w:rsidRDefault="00046AA8">
            <w:pPr>
              <w:pStyle w:val="TableParagraph"/>
              <w:spacing w:line="270" w:lineRule="atLeast"/>
              <w:ind w:left="9" w:right="-15"/>
              <w:rPr>
                <w:sz w:val="24"/>
              </w:rPr>
            </w:pPr>
            <w:r>
              <w:rPr>
                <w:sz w:val="24"/>
              </w:rPr>
              <w:t>несколько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тактов;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целиком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«цепном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дыхании».</w:t>
            </w:r>
          </w:p>
        </w:tc>
      </w:tr>
      <w:tr w:rsidR="0093191B" w:rsidTr="006601DD">
        <w:trPr>
          <w:trHeight w:val="2909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ind w:left="9" w:right="188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proofErr w:type="spellStart"/>
            <w:r>
              <w:rPr>
                <w:sz w:val="24"/>
              </w:rPr>
              <w:t>звукоизвлечением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дикцией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ind w:left="9" w:right="1"/>
              <w:jc w:val="both"/>
              <w:rPr>
                <w:sz w:val="24"/>
              </w:rPr>
            </w:pPr>
            <w:r>
              <w:rPr>
                <w:sz w:val="24"/>
              </w:rPr>
              <w:t>Закрепление и совершенствование навыков по формированию гласных; владении различными штрихами. Расширение диапазона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хоровых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партий: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сопрано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«до»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октавы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93191B" w:rsidRDefault="00046AA8">
            <w:pPr>
              <w:pStyle w:val="TableParagraph"/>
              <w:tabs>
                <w:tab w:val="left" w:pos="2337"/>
              </w:tabs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«соль» второй; альты - «ля» малой октавы - «до» («ре») второй октавы. Укрепление звучания крайних регистров при бережном </w:t>
            </w:r>
            <w:r>
              <w:rPr>
                <w:spacing w:val="-2"/>
                <w:sz w:val="24"/>
              </w:rPr>
              <w:t>отношении</w:t>
            </w:r>
            <w:r w:rsidR="00950901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голосам</w:t>
            </w:r>
            <w:r w:rsidR="00726CC2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еще не владеющих крайними звуками. Четкая и ясная дикция. Контроль и освобождение певческого аппарата. Высокая вокальная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позиция.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скачкообразных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3191B" w:rsidRDefault="00046AA8">
            <w:pPr>
              <w:pStyle w:val="TableParagraph"/>
              <w:spacing w:line="264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полутоновых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интонаций.</w:t>
            </w:r>
          </w:p>
        </w:tc>
      </w:tr>
      <w:tr w:rsidR="0093191B" w:rsidTr="00950901">
        <w:trPr>
          <w:trHeight w:val="709"/>
        </w:trPr>
        <w:tc>
          <w:tcPr>
            <w:tcW w:w="855" w:type="dxa"/>
          </w:tcPr>
          <w:p w:rsidR="0093191B" w:rsidRDefault="00046AA8">
            <w:pPr>
              <w:pStyle w:val="TableParagraph"/>
              <w:spacing w:before="267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spacing w:before="258" w:line="270" w:lineRule="atLeast"/>
              <w:ind w:left="9" w:right="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унисоном в партиях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spacing w:before="267"/>
              <w:ind w:left="9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унисона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партии.</w:t>
            </w:r>
          </w:p>
        </w:tc>
      </w:tr>
      <w:tr w:rsidR="0093191B">
        <w:trPr>
          <w:trHeight w:val="551"/>
        </w:trPr>
        <w:tc>
          <w:tcPr>
            <w:tcW w:w="855" w:type="dxa"/>
          </w:tcPr>
          <w:p w:rsidR="0093191B" w:rsidRDefault="00046AA8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  <w:p w:rsidR="0093191B" w:rsidRDefault="00046AA8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capella</w:t>
            </w:r>
            <w:proofErr w:type="spellEnd"/>
          </w:p>
        </w:tc>
        <w:tc>
          <w:tcPr>
            <w:tcW w:w="6673" w:type="dxa"/>
          </w:tcPr>
          <w:p w:rsidR="0093191B" w:rsidRDefault="00046AA8" w:rsidP="00950901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2-хголосия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3-</w:t>
            </w:r>
            <w:r>
              <w:rPr>
                <w:sz w:val="24"/>
              </w:rPr>
              <w:t>хголосия</w:t>
            </w:r>
            <w:proofErr w:type="gramEnd"/>
            <w:r>
              <w:rPr>
                <w:sz w:val="24"/>
              </w:rPr>
              <w:t xml:space="preserve"> а </w:t>
            </w:r>
            <w:proofErr w:type="spellStart"/>
            <w:r>
              <w:rPr>
                <w:spacing w:val="-2"/>
                <w:sz w:val="24"/>
              </w:rPr>
              <w:t>capella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93191B">
        <w:trPr>
          <w:trHeight w:val="2760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spacing w:line="235" w:lineRule="auto"/>
              <w:ind w:left="9" w:right="1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ансамблем</w:t>
            </w:r>
          </w:p>
        </w:tc>
        <w:tc>
          <w:tcPr>
            <w:tcW w:w="6673" w:type="dxa"/>
          </w:tcPr>
          <w:p w:rsidR="0093191B" w:rsidRDefault="00046AA8" w:rsidP="00950901">
            <w:pPr>
              <w:pStyle w:val="TableParagraph"/>
              <w:spacing w:before="267"/>
              <w:ind w:left="9" w:right="-15"/>
              <w:rPr>
                <w:sz w:val="24"/>
              </w:rPr>
            </w:pPr>
            <w:r>
              <w:rPr>
                <w:sz w:val="24"/>
              </w:rPr>
              <w:t>Выравнивание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унисона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интонационном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отношении.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Стройное пение 2-х, 3-хголосия с сопровождением (не поддерживающим голоса) и а </w:t>
            </w:r>
            <w:proofErr w:type="spellStart"/>
            <w:r>
              <w:rPr>
                <w:sz w:val="24"/>
              </w:rPr>
              <w:t>capella</w:t>
            </w:r>
            <w:proofErr w:type="spellEnd"/>
            <w:r>
              <w:rPr>
                <w:sz w:val="24"/>
              </w:rPr>
              <w:t>. Владение всеми видами фактуры</w:t>
            </w:r>
            <w:r w:rsidR="00950901">
              <w:rPr>
                <w:sz w:val="24"/>
              </w:rPr>
              <w:t xml:space="preserve"> </w:t>
            </w:r>
            <w:r>
              <w:rPr>
                <w:sz w:val="24"/>
              </w:rPr>
              <w:t>(гармоническая, полифоническая). Подчеркивание ведущей партии хора; ансамбль при пении хора с солистом. Навыки четкого произношения текста в случаях несовпадения его между партиями; переплетающийся текст в полифонических</w:t>
            </w:r>
            <w:r w:rsidR="00950901">
              <w:rPr>
                <w:sz w:val="24"/>
              </w:rPr>
              <w:t xml:space="preserve"> </w:t>
            </w:r>
            <w:r>
              <w:rPr>
                <w:sz w:val="24"/>
              </w:rPr>
              <w:t>произведениях.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Сольфеджирование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листа.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 навыка интервального, аккордового мышления.</w:t>
            </w:r>
          </w:p>
        </w:tc>
      </w:tr>
      <w:tr w:rsidR="0093191B">
        <w:trPr>
          <w:trHeight w:val="1113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spacing w:line="232" w:lineRule="auto"/>
              <w:ind w:left="9" w:right="188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r>
              <w:rPr>
                <w:spacing w:val="-2"/>
                <w:sz w:val="24"/>
              </w:rPr>
              <w:t>метроритмом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spacing w:line="270" w:lineRule="atLeas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Проработка сложных ритмических рисунков с тактированием. Пение одного предложения с выразительным тактированием. Пение с дроблением более мелкими длительностями. Особое внимание следует уделять «звучащим» паузам.</w:t>
            </w:r>
          </w:p>
        </w:tc>
      </w:tr>
    </w:tbl>
    <w:p w:rsidR="0093191B" w:rsidRDefault="0093191B">
      <w:pPr>
        <w:pStyle w:val="a3"/>
        <w:spacing w:before="4"/>
        <w:ind w:left="0"/>
        <w:rPr>
          <w:b/>
          <w:sz w:val="2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"/>
        <w:gridCol w:w="2271"/>
        <w:gridCol w:w="6673"/>
      </w:tblGrid>
      <w:tr w:rsidR="0093191B">
        <w:trPr>
          <w:trHeight w:val="2834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ind w:left="9" w:right="188"/>
              <w:rPr>
                <w:sz w:val="24"/>
              </w:rPr>
            </w:pPr>
            <w:r>
              <w:rPr>
                <w:sz w:val="24"/>
              </w:rPr>
              <w:t xml:space="preserve">Работа над </w:t>
            </w:r>
            <w:r>
              <w:rPr>
                <w:spacing w:val="-2"/>
                <w:sz w:val="24"/>
              </w:rPr>
              <w:t>музыкальной формой</w:t>
            </w:r>
          </w:p>
        </w:tc>
        <w:tc>
          <w:tcPr>
            <w:tcW w:w="6673" w:type="dxa"/>
          </w:tcPr>
          <w:p w:rsidR="0093191B" w:rsidRDefault="00046AA8">
            <w:pPr>
              <w:pStyle w:val="TableParagraph"/>
              <w:spacing w:before="66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Продолжение работы над освоением музыкальной формы. Знакомство с произведениями крупной формы. Определение формы (куплетная, двухчастная, трехчастная, рондо и др.). Особое внимание следует уделять куплетной форме, как наиболее часто встречающейся в репертуаре хорового класса. Достижение в каждом куплете новых оттенков общего смыслового и эмоционального содержания произведения. Знакомство</w:t>
            </w:r>
            <w:r w:rsidR="00726CC2"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726CC2"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многообразными</w:t>
            </w:r>
            <w:r w:rsidR="00726CC2"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жанрами</w:t>
            </w:r>
            <w:r w:rsidR="00726CC2"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хоровой</w:t>
            </w:r>
            <w:r w:rsidR="00726CC2"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музыки.</w:t>
            </w:r>
          </w:p>
          <w:p w:rsidR="0093191B" w:rsidRDefault="00046AA8">
            <w:pPr>
              <w:pStyle w:val="TableParagraph"/>
              <w:spacing w:line="270" w:lineRule="atLeast"/>
              <w:ind w:left="9" w:right="268"/>
              <w:jc w:val="both"/>
              <w:rPr>
                <w:sz w:val="24"/>
              </w:rPr>
            </w:pPr>
            <w:r>
              <w:rPr>
                <w:sz w:val="24"/>
              </w:rPr>
              <w:t>Краткие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ознакомления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 стилем отдельных композиторов разных эпох.</w:t>
            </w:r>
          </w:p>
        </w:tc>
      </w:tr>
      <w:tr w:rsidR="0093191B">
        <w:trPr>
          <w:trHeight w:val="4533"/>
        </w:trPr>
        <w:tc>
          <w:tcPr>
            <w:tcW w:w="855" w:type="dxa"/>
          </w:tcPr>
          <w:p w:rsidR="0093191B" w:rsidRDefault="00046AA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271" w:type="dxa"/>
          </w:tcPr>
          <w:p w:rsidR="0093191B" w:rsidRDefault="00046AA8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над</w:t>
            </w:r>
            <w:proofErr w:type="gramEnd"/>
          </w:p>
          <w:p w:rsidR="0093191B" w:rsidRDefault="00046AA8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репертуаром,</w:t>
            </w:r>
          </w:p>
          <w:p w:rsidR="0093191B" w:rsidRDefault="00046AA8">
            <w:pPr>
              <w:pStyle w:val="TableParagraph"/>
              <w:ind w:left="9" w:right="188"/>
              <w:rPr>
                <w:sz w:val="24"/>
              </w:rPr>
            </w:pPr>
            <w:r>
              <w:rPr>
                <w:spacing w:val="-2"/>
                <w:sz w:val="24"/>
              </w:rPr>
              <w:t>репетиционная работа</w:t>
            </w:r>
          </w:p>
        </w:tc>
        <w:tc>
          <w:tcPr>
            <w:tcW w:w="6673" w:type="dxa"/>
          </w:tcPr>
          <w:p w:rsidR="0093191B" w:rsidRDefault="00046AA8" w:rsidP="00950901">
            <w:pPr>
              <w:pStyle w:val="TableParagraph"/>
              <w:tabs>
                <w:tab w:val="left" w:pos="1765"/>
                <w:tab w:val="left" w:pos="2798"/>
                <w:tab w:val="left" w:pos="3153"/>
                <w:tab w:val="left" w:pos="5098"/>
              </w:tabs>
              <w:spacing w:before="109"/>
              <w:ind w:left="9" w:right="2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Владение</w:t>
            </w:r>
            <w:r w:rsidR="0095090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всеми</w:t>
            </w:r>
            <w:r w:rsidR="0095090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средствами</w:t>
            </w:r>
            <w:r w:rsidR="0095090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музыкальной выразительности</w:t>
            </w:r>
            <w:r w:rsidR="00950901">
              <w:rPr>
                <w:sz w:val="24"/>
              </w:rPr>
              <w:t xml:space="preserve"> </w:t>
            </w:r>
            <w:r>
              <w:rPr>
                <w:sz w:val="24"/>
              </w:rPr>
              <w:t>для максимально образного и</w:t>
            </w:r>
            <w:r w:rsidR="0095090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выразительного исполнения. Включение в репертуар образцов полифонического письма, требующих максимальных умений и навыков хорового коллектива. Работа над фразировкой, вытекающей из музыкального и текстового содержания. Разбор тонального плана, ладовой структуры, гармонической канвы произведения. Работа над словом, музыкальной и поэтической фразой. Динамика и агогика, взаимопроникновение двух элементов при исполнении произведений. Многообразие </w:t>
            </w:r>
            <w:proofErr w:type="spellStart"/>
            <w:r>
              <w:rPr>
                <w:sz w:val="24"/>
              </w:rPr>
              <w:t>агогических</w:t>
            </w:r>
            <w:proofErr w:type="spellEnd"/>
            <w:r>
              <w:rPr>
                <w:sz w:val="24"/>
              </w:rPr>
              <w:t xml:space="preserve"> возможностей исполнения произведений: пение в строго размеренном темпе; сопоставление двух темпов (медленный и быстрый); замедление в конце произведения; различные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фермат.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запева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солиста (или</w:t>
            </w:r>
            <w:r w:rsidR="00726CC2"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 w:rsidR="00726CC2"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солистов)</w:t>
            </w:r>
            <w:r w:rsidR="00726CC2"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726CC2"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хором,</w:t>
            </w:r>
            <w:r w:rsidR="00726CC2"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варьирование</w:t>
            </w:r>
            <w:r w:rsidR="00726CC2"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  <w:r w:rsidR="00950901">
              <w:rPr>
                <w:sz w:val="24"/>
              </w:rPr>
              <w:t xml:space="preserve"> </w:t>
            </w:r>
            <w:r>
              <w:rPr>
                <w:sz w:val="24"/>
              </w:rPr>
              <w:t>хоровой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оркестровой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(фортепианной)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аранжировки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</w:tr>
    </w:tbl>
    <w:p w:rsidR="0093191B" w:rsidRDefault="00046AA8">
      <w:pPr>
        <w:pStyle w:val="a3"/>
        <w:spacing w:before="269"/>
      </w:pPr>
      <w:r>
        <w:t>За</w:t>
      </w:r>
      <w:r>
        <w:rPr>
          <w:spacing w:val="-3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должно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пройдено</w:t>
      </w:r>
      <w:r>
        <w:rPr>
          <w:spacing w:val="-2"/>
        </w:rPr>
        <w:t xml:space="preserve"> </w:t>
      </w:r>
      <w:r>
        <w:t>10-12</w:t>
      </w:r>
      <w:r>
        <w:rPr>
          <w:spacing w:val="-1"/>
        </w:rPr>
        <w:t xml:space="preserve"> </w:t>
      </w:r>
      <w:r>
        <w:rPr>
          <w:spacing w:val="-2"/>
        </w:rPr>
        <w:t>произведений.</w:t>
      </w:r>
    </w:p>
    <w:p w:rsidR="0093191B" w:rsidRDefault="00046AA8">
      <w:pPr>
        <w:pStyle w:val="1"/>
        <w:spacing w:before="5"/>
      </w:pPr>
      <w:r>
        <w:t>Примерный</w:t>
      </w:r>
      <w:r>
        <w:rPr>
          <w:spacing w:val="-6"/>
        </w:rPr>
        <w:t xml:space="preserve"> </w:t>
      </w:r>
      <w:r>
        <w:t>репертуарный</w:t>
      </w:r>
      <w:r>
        <w:rPr>
          <w:spacing w:val="-6"/>
        </w:rPr>
        <w:t xml:space="preserve"> </w:t>
      </w:r>
      <w:r>
        <w:rPr>
          <w:spacing w:val="-2"/>
        </w:rPr>
        <w:t>список:</w:t>
      </w:r>
    </w:p>
    <w:p w:rsidR="0093191B" w:rsidRDefault="00046AA8">
      <w:pPr>
        <w:pStyle w:val="2"/>
        <w:spacing w:line="271" w:lineRule="exact"/>
      </w:pPr>
      <w:proofErr w:type="spellStart"/>
      <w:r>
        <w:t>Одноголосие</w:t>
      </w:r>
      <w:proofErr w:type="spellEnd"/>
      <w:r>
        <w:rPr>
          <w:spacing w:val="-3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rPr>
          <w:spacing w:val="-2"/>
        </w:rPr>
        <w:t>сопровождением):</w:t>
      </w:r>
    </w:p>
    <w:p w:rsidR="0093191B" w:rsidRDefault="00046AA8">
      <w:pPr>
        <w:pStyle w:val="a4"/>
        <w:numPr>
          <w:ilvl w:val="0"/>
          <w:numId w:val="10"/>
        </w:numPr>
        <w:tabs>
          <w:tab w:val="left" w:pos="1263"/>
        </w:tabs>
        <w:spacing w:line="270" w:lineRule="exact"/>
        <w:rPr>
          <w:sz w:val="24"/>
        </w:rPr>
      </w:pPr>
      <w:r>
        <w:rPr>
          <w:sz w:val="24"/>
        </w:rPr>
        <w:t>Бах И.С.</w:t>
      </w:r>
      <w:r>
        <w:rPr>
          <w:spacing w:val="-2"/>
          <w:sz w:val="24"/>
        </w:rPr>
        <w:t xml:space="preserve"> </w:t>
      </w:r>
      <w:r>
        <w:rPr>
          <w:sz w:val="24"/>
        </w:rPr>
        <w:t>Ты</w:t>
      </w:r>
      <w:r>
        <w:rPr>
          <w:spacing w:val="-2"/>
          <w:sz w:val="24"/>
        </w:rPr>
        <w:t xml:space="preserve"> </w:t>
      </w:r>
      <w:r>
        <w:rPr>
          <w:sz w:val="24"/>
        </w:rPr>
        <w:t>шуми,</w:t>
      </w:r>
      <w:r>
        <w:rPr>
          <w:spacing w:val="-2"/>
          <w:sz w:val="24"/>
        </w:rPr>
        <w:t xml:space="preserve"> </w:t>
      </w:r>
      <w:r>
        <w:rPr>
          <w:sz w:val="24"/>
        </w:rPr>
        <w:t>зеленый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бор.</w:t>
      </w:r>
    </w:p>
    <w:p w:rsidR="0093191B" w:rsidRDefault="00046AA8">
      <w:pPr>
        <w:pStyle w:val="a4"/>
        <w:numPr>
          <w:ilvl w:val="0"/>
          <w:numId w:val="10"/>
        </w:numPr>
        <w:tabs>
          <w:tab w:val="left" w:pos="1263"/>
        </w:tabs>
        <w:spacing w:line="275" w:lineRule="exact"/>
        <w:rPr>
          <w:sz w:val="24"/>
        </w:rPr>
      </w:pPr>
      <w:r>
        <w:rPr>
          <w:sz w:val="24"/>
        </w:rPr>
        <w:t>Моцарт</w:t>
      </w:r>
      <w:r>
        <w:rPr>
          <w:spacing w:val="-3"/>
          <w:sz w:val="24"/>
        </w:rPr>
        <w:t xml:space="preserve"> </w:t>
      </w:r>
      <w:r>
        <w:rPr>
          <w:sz w:val="24"/>
        </w:rPr>
        <w:t>В-А.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игры.</w:t>
      </w:r>
    </w:p>
    <w:p w:rsidR="0093191B" w:rsidRDefault="00046AA8">
      <w:pPr>
        <w:pStyle w:val="a4"/>
        <w:numPr>
          <w:ilvl w:val="0"/>
          <w:numId w:val="10"/>
        </w:numPr>
        <w:tabs>
          <w:tab w:val="left" w:pos="1263"/>
        </w:tabs>
        <w:rPr>
          <w:sz w:val="24"/>
        </w:rPr>
      </w:pPr>
      <w:r>
        <w:rPr>
          <w:sz w:val="24"/>
        </w:rPr>
        <w:t>Шуберт</w:t>
      </w:r>
      <w:r>
        <w:rPr>
          <w:spacing w:val="-2"/>
          <w:sz w:val="24"/>
        </w:rPr>
        <w:t xml:space="preserve"> </w:t>
      </w:r>
      <w:r>
        <w:rPr>
          <w:sz w:val="24"/>
        </w:rPr>
        <w:t>Ф.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музыке</w:t>
      </w:r>
    </w:p>
    <w:p w:rsidR="0093191B" w:rsidRDefault="00046AA8">
      <w:pPr>
        <w:pStyle w:val="a4"/>
        <w:numPr>
          <w:ilvl w:val="0"/>
          <w:numId w:val="10"/>
        </w:numPr>
        <w:tabs>
          <w:tab w:val="left" w:pos="1263"/>
        </w:tabs>
        <w:rPr>
          <w:sz w:val="24"/>
        </w:rPr>
      </w:pPr>
      <w:r>
        <w:rPr>
          <w:sz w:val="24"/>
        </w:rPr>
        <w:t>Минков</w:t>
      </w:r>
      <w:r>
        <w:rPr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Деревянные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лошадки.</w:t>
      </w:r>
    </w:p>
    <w:p w:rsidR="0093191B" w:rsidRDefault="00046AA8">
      <w:pPr>
        <w:pStyle w:val="2"/>
        <w:spacing w:before="5" w:line="271" w:lineRule="exact"/>
      </w:pPr>
      <w:proofErr w:type="spellStart"/>
      <w:r>
        <w:t>Двухголосие</w:t>
      </w:r>
      <w:proofErr w:type="spellEnd"/>
      <w:r>
        <w:rPr>
          <w:spacing w:val="-5"/>
        </w:rPr>
        <w:t xml:space="preserve"> </w:t>
      </w:r>
      <w:r>
        <w:t>(с</w:t>
      </w:r>
      <w:r>
        <w:rPr>
          <w:spacing w:val="-2"/>
        </w:rPr>
        <w:t xml:space="preserve"> сопровождением):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263"/>
        </w:tabs>
        <w:spacing w:line="269" w:lineRule="exact"/>
        <w:jc w:val="left"/>
        <w:rPr>
          <w:sz w:val="24"/>
        </w:rPr>
      </w:pPr>
      <w:r>
        <w:rPr>
          <w:sz w:val="24"/>
        </w:rPr>
        <w:t>Даргомыжский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А. «Любо</w:t>
      </w:r>
      <w:r>
        <w:rPr>
          <w:spacing w:val="-1"/>
          <w:sz w:val="24"/>
        </w:rPr>
        <w:t xml:space="preserve"> </w:t>
      </w:r>
      <w:r>
        <w:rPr>
          <w:sz w:val="24"/>
        </w:rPr>
        <w:t>нам…»</w:t>
      </w:r>
      <w:r>
        <w:rPr>
          <w:spacing w:val="-9"/>
          <w:sz w:val="24"/>
        </w:rPr>
        <w:t xml:space="preserve"> </w:t>
      </w:r>
      <w:r>
        <w:rPr>
          <w:sz w:val="24"/>
        </w:rPr>
        <w:t>хор</w:t>
      </w:r>
      <w:r>
        <w:rPr>
          <w:spacing w:val="58"/>
          <w:sz w:val="24"/>
        </w:rPr>
        <w:t xml:space="preserve"> </w:t>
      </w:r>
      <w:r>
        <w:rPr>
          <w:sz w:val="24"/>
        </w:rPr>
        <w:t>русалок из</w:t>
      </w:r>
      <w:r>
        <w:rPr>
          <w:spacing w:val="-1"/>
          <w:sz w:val="24"/>
        </w:rPr>
        <w:t xml:space="preserve"> </w:t>
      </w:r>
      <w:r>
        <w:rPr>
          <w:sz w:val="24"/>
        </w:rPr>
        <w:t>оп.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«Русалка»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263"/>
        </w:tabs>
        <w:spacing w:line="274" w:lineRule="exact"/>
        <w:jc w:val="left"/>
        <w:rPr>
          <w:sz w:val="24"/>
        </w:rPr>
      </w:pPr>
      <w:r>
        <w:rPr>
          <w:sz w:val="24"/>
        </w:rPr>
        <w:t>Брамс</w:t>
      </w:r>
      <w:r>
        <w:rPr>
          <w:spacing w:val="-2"/>
          <w:sz w:val="24"/>
        </w:rPr>
        <w:t xml:space="preserve"> </w:t>
      </w:r>
      <w:r>
        <w:rPr>
          <w:sz w:val="24"/>
        </w:rPr>
        <w:t>Й.</w:t>
      </w:r>
      <w:r>
        <w:rPr>
          <w:spacing w:val="-3"/>
          <w:sz w:val="24"/>
        </w:rPr>
        <w:t xml:space="preserve"> </w:t>
      </w:r>
      <w:r>
        <w:rPr>
          <w:sz w:val="24"/>
        </w:rPr>
        <w:t>Божья</w:t>
      </w:r>
      <w:r>
        <w:rPr>
          <w:spacing w:val="-2"/>
          <w:sz w:val="24"/>
        </w:rPr>
        <w:t xml:space="preserve"> коровка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263"/>
        </w:tabs>
        <w:jc w:val="left"/>
        <w:rPr>
          <w:sz w:val="24"/>
        </w:rPr>
      </w:pPr>
      <w:r>
        <w:rPr>
          <w:sz w:val="24"/>
        </w:rPr>
        <w:t>Моцарт</w:t>
      </w:r>
      <w:r>
        <w:rPr>
          <w:spacing w:val="-3"/>
          <w:sz w:val="24"/>
        </w:rPr>
        <w:t xml:space="preserve"> </w:t>
      </w:r>
      <w:r>
        <w:rPr>
          <w:sz w:val="24"/>
        </w:rPr>
        <w:t>В-А.</w:t>
      </w:r>
      <w:r>
        <w:rPr>
          <w:spacing w:val="-2"/>
          <w:sz w:val="24"/>
        </w:rPr>
        <w:t xml:space="preserve"> Цветы.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263"/>
        </w:tabs>
        <w:jc w:val="left"/>
        <w:rPr>
          <w:sz w:val="24"/>
        </w:rPr>
      </w:pPr>
      <w:r>
        <w:rPr>
          <w:sz w:val="24"/>
        </w:rPr>
        <w:t>Гуно</w:t>
      </w:r>
      <w:r>
        <w:rPr>
          <w:spacing w:val="-2"/>
          <w:sz w:val="24"/>
        </w:rPr>
        <w:t xml:space="preserve"> </w:t>
      </w:r>
      <w:r>
        <w:rPr>
          <w:sz w:val="24"/>
        </w:rPr>
        <w:t>Ш.</w:t>
      </w:r>
      <w:r>
        <w:rPr>
          <w:spacing w:val="-1"/>
          <w:sz w:val="24"/>
        </w:rPr>
        <w:t xml:space="preserve"> </w:t>
      </w:r>
      <w:r>
        <w:rPr>
          <w:sz w:val="24"/>
        </w:rPr>
        <w:t>Хор</w:t>
      </w:r>
      <w:r>
        <w:rPr>
          <w:spacing w:val="-2"/>
          <w:sz w:val="24"/>
        </w:rPr>
        <w:t xml:space="preserve"> </w:t>
      </w:r>
      <w:r>
        <w:rPr>
          <w:sz w:val="24"/>
        </w:rPr>
        <w:t>девушек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оперы </w:t>
      </w:r>
      <w:r>
        <w:rPr>
          <w:spacing w:val="-2"/>
          <w:sz w:val="24"/>
        </w:rPr>
        <w:t>«Фауст».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263"/>
        </w:tabs>
        <w:jc w:val="left"/>
        <w:rPr>
          <w:sz w:val="24"/>
        </w:rPr>
      </w:pPr>
      <w:r>
        <w:rPr>
          <w:sz w:val="24"/>
        </w:rPr>
        <w:t>Гайдн</w:t>
      </w:r>
      <w:r>
        <w:rPr>
          <w:spacing w:val="-1"/>
          <w:sz w:val="24"/>
        </w:rPr>
        <w:t xml:space="preserve"> </w:t>
      </w:r>
      <w:r>
        <w:rPr>
          <w:sz w:val="24"/>
        </w:rPr>
        <w:t>Й. Похвала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лености.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279"/>
        </w:tabs>
        <w:ind w:left="1279" w:hanging="412"/>
        <w:jc w:val="left"/>
        <w:rPr>
          <w:sz w:val="24"/>
        </w:rPr>
      </w:pPr>
      <w:proofErr w:type="spellStart"/>
      <w:r>
        <w:rPr>
          <w:sz w:val="24"/>
        </w:rPr>
        <w:t>Крылатов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Е.</w:t>
      </w:r>
      <w:r>
        <w:rPr>
          <w:spacing w:val="-3"/>
          <w:sz w:val="24"/>
        </w:rPr>
        <w:t xml:space="preserve"> </w:t>
      </w:r>
      <w:r>
        <w:rPr>
          <w:sz w:val="24"/>
        </w:rPr>
        <w:t>Крылатые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качели.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335"/>
        </w:tabs>
        <w:ind w:left="1335" w:hanging="468"/>
        <w:jc w:val="left"/>
        <w:rPr>
          <w:sz w:val="24"/>
        </w:rPr>
      </w:pPr>
      <w:r>
        <w:rPr>
          <w:sz w:val="24"/>
        </w:rPr>
        <w:t>Екимов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Колыбельная</w:t>
      </w:r>
    </w:p>
    <w:p w:rsidR="0093191B" w:rsidRDefault="00046AA8">
      <w:pPr>
        <w:pStyle w:val="a4"/>
        <w:numPr>
          <w:ilvl w:val="0"/>
          <w:numId w:val="9"/>
        </w:numPr>
        <w:tabs>
          <w:tab w:val="left" w:pos="1335"/>
        </w:tabs>
        <w:ind w:left="1335" w:hanging="468"/>
        <w:jc w:val="left"/>
        <w:rPr>
          <w:sz w:val="24"/>
        </w:rPr>
      </w:pPr>
      <w:r>
        <w:rPr>
          <w:sz w:val="24"/>
        </w:rPr>
        <w:t>Трифонов</w:t>
      </w:r>
      <w:r>
        <w:rPr>
          <w:spacing w:val="-4"/>
          <w:sz w:val="24"/>
        </w:rPr>
        <w:t xml:space="preserve"> </w:t>
      </w:r>
      <w:r>
        <w:rPr>
          <w:sz w:val="24"/>
        </w:rPr>
        <w:t>О.</w:t>
      </w:r>
      <w:r>
        <w:rPr>
          <w:spacing w:val="-2"/>
          <w:sz w:val="24"/>
        </w:rPr>
        <w:t xml:space="preserve"> Щенок.</w:t>
      </w:r>
    </w:p>
    <w:p w:rsidR="0093191B" w:rsidRDefault="00046AA8">
      <w:pPr>
        <w:pStyle w:val="2"/>
        <w:spacing w:before="5"/>
        <w:ind w:left="867"/>
      </w:pPr>
      <w:proofErr w:type="spellStart"/>
      <w:r>
        <w:t>Двухголосие</w:t>
      </w:r>
      <w:proofErr w:type="spellEnd"/>
      <w:r>
        <w:rPr>
          <w:spacing w:val="-4"/>
        </w:rPr>
        <w:t xml:space="preserve"> </w:t>
      </w:r>
      <w:r>
        <w:t xml:space="preserve">(а </w:t>
      </w:r>
      <w:proofErr w:type="spellStart"/>
      <w:r>
        <w:rPr>
          <w:spacing w:val="-2"/>
        </w:rPr>
        <w:t>capella</w:t>
      </w:r>
      <w:proofErr w:type="spellEnd"/>
      <w:r>
        <w:rPr>
          <w:spacing w:val="-2"/>
        </w:rPr>
        <w:t>):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spacing w:line="274" w:lineRule="exact"/>
        <w:ind w:left="1279" w:hanging="412"/>
        <w:rPr>
          <w:sz w:val="24"/>
        </w:rPr>
      </w:pPr>
      <w:r>
        <w:rPr>
          <w:sz w:val="24"/>
        </w:rPr>
        <w:t>Брамс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Соловей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(канон).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ind w:left="1279" w:hanging="412"/>
        <w:rPr>
          <w:sz w:val="24"/>
        </w:rPr>
      </w:pPr>
      <w:r>
        <w:rPr>
          <w:sz w:val="24"/>
        </w:rPr>
        <w:t>Моцарт</w:t>
      </w:r>
      <w:r>
        <w:rPr>
          <w:spacing w:val="-3"/>
          <w:sz w:val="24"/>
        </w:rPr>
        <w:t xml:space="preserve"> </w:t>
      </w:r>
      <w:r>
        <w:rPr>
          <w:sz w:val="24"/>
        </w:rPr>
        <w:t>В.А.</w:t>
      </w:r>
      <w:r>
        <w:rPr>
          <w:spacing w:val="-3"/>
          <w:sz w:val="24"/>
        </w:rPr>
        <w:t xml:space="preserve"> </w:t>
      </w:r>
      <w:r>
        <w:rPr>
          <w:sz w:val="24"/>
        </w:rPr>
        <w:t>Слава</w:t>
      </w:r>
      <w:r>
        <w:rPr>
          <w:spacing w:val="-3"/>
          <w:sz w:val="24"/>
        </w:rPr>
        <w:t xml:space="preserve"> </w:t>
      </w:r>
      <w:r>
        <w:rPr>
          <w:sz w:val="24"/>
        </w:rPr>
        <w:t>солнцу,</w:t>
      </w:r>
      <w:r>
        <w:rPr>
          <w:spacing w:val="-3"/>
          <w:sz w:val="24"/>
        </w:rPr>
        <w:t xml:space="preserve"> </w:t>
      </w:r>
      <w:r>
        <w:rPr>
          <w:sz w:val="24"/>
        </w:rPr>
        <w:t>слава</w:t>
      </w:r>
      <w:r>
        <w:rPr>
          <w:spacing w:val="-3"/>
          <w:sz w:val="24"/>
        </w:rPr>
        <w:t xml:space="preserve"> </w:t>
      </w:r>
      <w:r>
        <w:rPr>
          <w:sz w:val="24"/>
        </w:rPr>
        <w:t>миру!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(канон).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ind w:left="1279" w:hanging="412"/>
        <w:rPr>
          <w:sz w:val="24"/>
        </w:rPr>
      </w:pPr>
      <w:r>
        <w:rPr>
          <w:sz w:val="24"/>
        </w:rPr>
        <w:t>Моцарт</w:t>
      </w:r>
      <w:r>
        <w:rPr>
          <w:spacing w:val="-2"/>
          <w:sz w:val="24"/>
        </w:rPr>
        <w:t xml:space="preserve"> </w:t>
      </w:r>
      <w:r>
        <w:rPr>
          <w:sz w:val="24"/>
        </w:rPr>
        <w:t>В.А.</w:t>
      </w:r>
      <w:r>
        <w:rPr>
          <w:spacing w:val="-2"/>
          <w:sz w:val="24"/>
        </w:rPr>
        <w:t xml:space="preserve"> </w:t>
      </w:r>
      <w:r>
        <w:rPr>
          <w:sz w:val="24"/>
        </w:rPr>
        <w:t>Утренняя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(канон).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ind w:left="1279" w:hanging="412"/>
        <w:rPr>
          <w:sz w:val="24"/>
        </w:rPr>
      </w:pPr>
      <w:r>
        <w:rPr>
          <w:sz w:val="24"/>
        </w:rPr>
        <w:t>Гайдн</w:t>
      </w:r>
      <w:r>
        <w:rPr>
          <w:spacing w:val="-1"/>
          <w:sz w:val="24"/>
        </w:rPr>
        <w:t xml:space="preserve"> </w:t>
      </w:r>
      <w:r>
        <w:rPr>
          <w:sz w:val="24"/>
        </w:rPr>
        <w:t>Й.,</w:t>
      </w:r>
      <w:r>
        <w:rPr>
          <w:spacing w:val="-1"/>
          <w:sz w:val="24"/>
        </w:rPr>
        <w:t xml:space="preserve"> </w:t>
      </w:r>
      <w:r>
        <w:rPr>
          <w:sz w:val="24"/>
        </w:rPr>
        <w:t>переложение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для хора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Попова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«Пастух»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ind w:left="1279" w:hanging="412"/>
        <w:rPr>
          <w:sz w:val="24"/>
        </w:rPr>
      </w:pPr>
      <w:r>
        <w:rPr>
          <w:sz w:val="24"/>
        </w:rPr>
        <w:t>Глюк</w:t>
      </w:r>
      <w:r>
        <w:rPr>
          <w:spacing w:val="-3"/>
          <w:sz w:val="24"/>
        </w:rPr>
        <w:t xml:space="preserve"> </w:t>
      </w:r>
      <w:r>
        <w:rPr>
          <w:sz w:val="24"/>
        </w:rPr>
        <w:t>К.В.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4"/>
          <w:sz w:val="24"/>
        </w:rPr>
        <w:t xml:space="preserve"> хора.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ind w:left="1279" w:hanging="412"/>
        <w:rPr>
          <w:sz w:val="24"/>
        </w:rPr>
      </w:pPr>
      <w:r>
        <w:rPr>
          <w:sz w:val="24"/>
        </w:rPr>
        <w:t>Весёлые</w:t>
      </w:r>
      <w:r>
        <w:rPr>
          <w:spacing w:val="-6"/>
          <w:sz w:val="24"/>
        </w:rPr>
        <w:t xml:space="preserve"> </w:t>
      </w:r>
      <w:r>
        <w:rPr>
          <w:sz w:val="24"/>
        </w:rPr>
        <w:t>подмастерья.</w:t>
      </w:r>
      <w:r>
        <w:rPr>
          <w:spacing w:val="-1"/>
          <w:sz w:val="24"/>
        </w:rPr>
        <w:t xml:space="preserve"> </w:t>
      </w:r>
      <w:r>
        <w:rPr>
          <w:sz w:val="24"/>
        </w:rPr>
        <w:t>Вестфальская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песня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ind w:left="1279" w:hanging="412"/>
        <w:rPr>
          <w:sz w:val="24"/>
        </w:rPr>
      </w:pPr>
      <w:r>
        <w:rPr>
          <w:sz w:val="24"/>
        </w:rPr>
        <w:t>«Рябинушка»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РНП</w:t>
      </w:r>
    </w:p>
    <w:p w:rsidR="0093191B" w:rsidRDefault="00046AA8">
      <w:pPr>
        <w:pStyle w:val="a4"/>
        <w:numPr>
          <w:ilvl w:val="0"/>
          <w:numId w:val="8"/>
        </w:numPr>
        <w:tabs>
          <w:tab w:val="left" w:pos="1279"/>
        </w:tabs>
        <w:spacing w:before="1"/>
        <w:ind w:left="1279" w:hanging="412"/>
        <w:rPr>
          <w:sz w:val="24"/>
        </w:rPr>
      </w:pPr>
      <w:r>
        <w:rPr>
          <w:sz w:val="24"/>
        </w:rPr>
        <w:t>«Уж</w:t>
      </w:r>
      <w:r>
        <w:rPr>
          <w:spacing w:val="-1"/>
          <w:sz w:val="24"/>
        </w:rPr>
        <w:t xml:space="preserve"> </w:t>
      </w:r>
      <w:r>
        <w:rPr>
          <w:sz w:val="24"/>
        </w:rPr>
        <w:t>ты, поле</w:t>
      </w:r>
      <w:r>
        <w:rPr>
          <w:spacing w:val="-1"/>
          <w:sz w:val="24"/>
        </w:rPr>
        <w:t xml:space="preserve"> </w:t>
      </w:r>
      <w:r>
        <w:rPr>
          <w:sz w:val="24"/>
        </w:rPr>
        <w:t>мое»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РНП</w:t>
      </w:r>
    </w:p>
    <w:p w:rsidR="0093191B" w:rsidRDefault="00046AA8" w:rsidP="00950901">
      <w:pPr>
        <w:pStyle w:val="a4"/>
        <w:numPr>
          <w:ilvl w:val="0"/>
          <w:numId w:val="8"/>
        </w:numPr>
        <w:tabs>
          <w:tab w:val="left" w:pos="1279"/>
        </w:tabs>
        <w:ind w:left="1279" w:hanging="412"/>
      </w:pPr>
      <w:proofErr w:type="spellStart"/>
      <w:r>
        <w:rPr>
          <w:sz w:val="24"/>
        </w:rPr>
        <w:lastRenderedPageBreak/>
        <w:t>Шух</w:t>
      </w:r>
      <w:proofErr w:type="spellEnd"/>
      <w:r>
        <w:rPr>
          <w:sz w:val="24"/>
        </w:rPr>
        <w:t xml:space="preserve"> М.</w:t>
      </w:r>
      <w:r>
        <w:rPr>
          <w:spacing w:val="-1"/>
          <w:sz w:val="24"/>
        </w:rPr>
        <w:t xml:space="preserve"> </w:t>
      </w:r>
      <w:r>
        <w:rPr>
          <w:sz w:val="24"/>
        </w:rPr>
        <w:t>Уж</w:t>
      </w:r>
      <w:r>
        <w:rPr>
          <w:spacing w:val="-2"/>
          <w:sz w:val="24"/>
        </w:rPr>
        <w:t xml:space="preserve"> </w:t>
      </w:r>
      <w:r>
        <w:rPr>
          <w:sz w:val="24"/>
        </w:rPr>
        <w:t>ты</w:t>
      </w:r>
      <w:r>
        <w:rPr>
          <w:spacing w:val="-1"/>
          <w:sz w:val="24"/>
        </w:rPr>
        <w:t xml:space="preserve"> </w:t>
      </w:r>
      <w:r>
        <w:rPr>
          <w:sz w:val="24"/>
        </w:rPr>
        <w:t>верба,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вербушка</w:t>
      </w:r>
      <w:proofErr w:type="spellEnd"/>
      <w:r>
        <w:rPr>
          <w:spacing w:val="-2"/>
          <w:sz w:val="24"/>
        </w:rPr>
        <w:t>.</w:t>
      </w:r>
      <w:r w:rsidR="00950901">
        <w:t xml:space="preserve"> </w:t>
      </w:r>
    </w:p>
    <w:p w:rsidR="0093191B" w:rsidRDefault="00046AA8">
      <w:pPr>
        <w:pStyle w:val="1"/>
        <w:numPr>
          <w:ilvl w:val="1"/>
          <w:numId w:val="21"/>
        </w:numPr>
        <w:tabs>
          <w:tab w:val="left" w:pos="966"/>
        </w:tabs>
        <w:spacing w:line="274" w:lineRule="exact"/>
        <w:ind w:left="966" w:hanging="400"/>
        <w:jc w:val="both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rPr>
          <w:spacing w:val="-2"/>
        </w:rPr>
        <w:t>обучающихся.</w:t>
      </w:r>
    </w:p>
    <w:p w:rsidR="0093191B" w:rsidRDefault="00046AA8">
      <w:pPr>
        <w:pStyle w:val="a3"/>
        <w:ind w:right="136" w:firstLine="300"/>
        <w:jc w:val="both"/>
      </w:pPr>
      <w:r>
        <w:t>Минимум содержания дополнительной общеразвивающей общеобразовательной программы в 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искусства «</w:t>
      </w:r>
      <w:r w:rsidR="00950901">
        <w:t>Школьный х</w:t>
      </w:r>
      <w:r>
        <w:t>ор»</w:t>
      </w:r>
      <w:r>
        <w:rPr>
          <w:spacing w:val="-7"/>
        </w:rPr>
        <w:t xml:space="preserve"> </w:t>
      </w:r>
      <w:r>
        <w:t>должен</w:t>
      </w:r>
      <w:r>
        <w:rPr>
          <w:spacing w:val="-1"/>
        </w:rPr>
        <w:t xml:space="preserve"> </w:t>
      </w:r>
      <w:r>
        <w:t>обеспечивать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образования, социализации, самореализации подрастающего поколения интеллектуальных и художественно-творческих способностей ребенка, его личностных и духовных качеств.</w:t>
      </w:r>
    </w:p>
    <w:p w:rsidR="0093191B" w:rsidRDefault="00046AA8">
      <w:pPr>
        <w:pStyle w:val="a3"/>
        <w:ind w:right="143" w:firstLine="300"/>
        <w:jc w:val="both"/>
      </w:pPr>
      <w:r>
        <w:t>Результатом освоения дополнительной общеразвивающей общеобразовательной программы в области музыкального искусства «</w:t>
      </w:r>
      <w:r w:rsidR="00950901" w:rsidRPr="00950901">
        <w:t>Школьный хор</w:t>
      </w:r>
      <w:r>
        <w:t>» является приобретение обучающимися следующих</w:t>
      </w:r>
      <w:r>
        <w:rPr>
          <w:spacing w:val="40"/>
        </w:rPr>
        <w:t xml:space="preserve"> </w:t>
      </w:r>
      <w:r>
        <w:t>знаний, умений и навыков:</w:t>
      </w:r>
    </w:p>
    <w:p w:rsidR="0093191B" w:rsidRDefault="00046AA8">
      <w:pPr>
        <w:ind w:left="867"/>
        <w:jc w:val="both"/>
        <w:rPr>
          <w:sz w:val="24"/>
        </w:rPr>
      </w:pP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области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исполнительской</w:t>
      </w:r>
      <w:r>
        <w:rPr>
          <w:i/>
          <w:spacing w:val="-2"/>
          <w:sz w:val="24"/>
        </w:rPr>
        <w:t xml:space="preserve"> подготовки</w:t>
      </w:r>
      <w:r>
        <w:rPr>
          <w:spacing w:val="-2"/>
          <w:sz w:val="24"/>
        </w:rPr>
        <w:t>:</w:t>
      </w:r>
    </w:p>
    <w:p w:rsidR="0093191B" w:rsidRDefault="00950901">
      <w:pPr>
        <w:pStyle w:val="a4"/>
        <w:numPr>
          <w:ilvl w:val="0"/>
          <w:numId w:val="6"/>
        </w:numPr>
        <w:tabs>
          <w:tab w:val="left" w:pos="1114"/>
          <w:tab w:val="left" w:pos="2179"/>
          <w:tab w:val="left" w:pos="3586"/>
          <w:tab w:val="left" w:pos="5178"/>
          <w:tab w:val="left" w:pos="6811"/>
          <w:tab w:val="left" w:pos="7905"/>
          <w:tab w:val="left" w:pos="9368"/>
        </w:tabs>
        <w:ind w:right="145" w:firstLine="300"/>
        <w:rPr>
          <w:sz w:val="24"/>
        </w:rPr>
      </w:pPr>
      <w:r>
        <w:rPr>
          <w:spacing w:val="-2"/>
          <w:sz w:val="24"/>
        </w:rPr>
        <w:t>Н</w:t>
      </w:r>
      <w:r w:rsidR="00046AA8">
        <w:rPr>
          <w:spacing w:val="-2"/>
          <w:sz w:val="24"/>
        </w:rPr>
        <w:t>авыков</w:t>
      </w:r>
      <w:r>
        <w:rPr>
          <w:sz w:val="24"/>
        </w:rPr>
        <w:t xml:space="preserve"> </w:t>
      </w:r>
      <w:r w:rsidR="00046AA8">
        <w:rPr>
          <w:spacing w:val="-2"/>
          <w:sz w:val="24"/>
        </w:rPr>
        <w:t>исполнения</w:t>
      </w:r>
      <w:r>
        <w:rPr>
          <w:sz w:val="24"/>
        </w:rPr>
        <w:t xml:space="preserve"> </w:t>
      </w:r>
      <w:r w:rsidR="00046AA8">
        <w:rPr>
          <w:spacing w:val="-2"/>
          <w:sz w:val="24"/>
        </w:rPr>
        <w:t>музыкальных</w:t>
      </w:r>
      <w:r>
        <w:rPr>
          <w:sz w:val="24"/>
        </w:rPr>
        <w:t xml:space="preserve"> </w:t>
      </w:r>
      <w:r w:rsidR="00046AA8">
        <w:rPr>
          <w:spacing w:val="-2"/>
          <w:sz w:val="24"/>
        </w:rPr>
        <w:t>произведений</w:t>
      </w:r>
      <w:r>
        <w:rPr>
          <w:sz w:val="24"/>
        </w:rPr>
        <w:t xml:space="preserve"> </w:t>
      </w:r>
      <w:r w:rsidR="00046AA8">
        <w:rPr>
          <w:spacing w:val="-2"/>
          <w:sz w:val="24"/>
        </w:rPr>
        <w:t>(сольное</w:t>
      </w:r>
      <w:r>
        <w:rPr>
          <w:sz w:val="24"/>
        </w:rPr>
        <w:t xml:space="preserve"> </w:t>
      </w:r>
      <w:r w:rsidR="00046AA8">
        <w:rPr>
          <w:spacing w:val="-2"/>
          <w:sz w:val="24"/>
        </w:rPr>
        <w:t>исполнение,</w:t>
      </w:r>
      <w:r>
        <w:rPr>
          <w:sz w:val="24"/>
        </w:rPr>
        <w:t xml:space="preserve"> </w:t>
      </w:r>
      <w:r w:rsidR="00046AA8">
        <w:rPr>
          <w:spacing w:val="-2"/>
          <w:sz w:val="24"/>
        </w:rPr>
        <w:t>коллективное исполнение);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rPr>
          <w:sz w:val="24"/>
        </w:rPr>
      </w:pP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образа;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15"/>
        </w:tabs>
        <w:ind w:left="1115" w:hanging="248"/>
        <w:rPr>
          <w:sz w:val="24"/>
        </w:rPr>
      </w:pPr>
      <w:r>
        <w:rPr>
          <w:sz w:val="24"/>
        </w:rPr>
        <w:t>умений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стилей;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14"/>
        </w:tabs>
        <w:ind w:right="139" w:firstLine="300"/>
        <w:rPr>
          <w:sz w:val="24"/>
        </w:rPr>
      </w:pPr>
      <w:r>
        <w:rPr>
          <w:sz w:val="24"/>
        </w:rPr>
        <w:t>навыков</w:t>
      </w:r>
      <w:r>
        <w:rPr>
          <w:spacing w:val="3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39"/>
          <w:sz w:val="24"/>
        </w:rPr>
        <w:t xml:space="preserve"> </w:t>
      </w:r>
      <w:r>
        <w:rPr>
          <w:sz w:val="24"/>
        </w:rPr>
        <w:t>со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слушательской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аудиторией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музыкально-просветительской деятельности образовательной организации.</w:t>
      </w:r>
    </w:p>
    <w:p w:rsidR="0093191B" w:rsidRDefault="00046AA8">
      <w:pPr>
        <w:ind w:left="867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области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историко-теоретической</w:t>
      </w:r>
      <w:r>
        <w:rPr>
          <w:i/>
          <w:spacing w:val="-2"/>
          <w:sz w:val="24"/>
        </w:rPr>
        <w:t xml:space="preserve"> подготовки: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jc w:val="both"/>
        <w:rPr>
          <w:sz w:val="24"/>
        </w:rPr>
      </w:pPr>
      <w:r>
        <w:rPr>
          <w:sz w:val="24"/>
        </w:rPr>
        <w:t>первичных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жанрах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стилистических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направлениях;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14"/>
        </w:tabs>
        <w:ind w:right="147" w:firstLine="300"/>
        <w:jc w:val="both"/>
        <w:rPr>
          <w:sz w:val="24"/>
        </w:rPr>
      </w:pPr>
      <w:r>
        <w:rPr>
          <w:sz w:val="24"/>
        </w:rPr>
        <w:t>знаний лучших образцов мировой музыкальной культуры (творчество великих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композиторов, выдающихся отечественных и зарубежных произведений в области музыкального </w:t>
      </w:r>
      <w:r>
        <w:rPr>
          <w:spacing w:val="-2"/>
          <w:sz w:val="24"/>
        </w:rPr>
        <w:t>искусства);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jc w:val="both"/>
        <w:rPr>
          <w:sz w:val="24"/>
        </w:rPr>
      </w:pP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грамоты;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jc w:val="both"/>
        <w:rPr>
          <w:sz w:val="24"/>
        </w:rPr>
      </w:pPr>
      <w:r>
        <w:rPr>
          <w:sz w:val="24"/>
        </w:rPr>
        <w:t>знаний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искусстве;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867" w:right="3462" w:firstLine="0"/>
        <w:rPr>
          <w:sz w:val="24"/>
        </w:rPr>
      </w:pPr>
      <w:r>
        <w:rPr>
          <w:sz w:val="24"/>
        </w:rPr>
        <w:t>знаний</w:t>
      </w:r>
      <w:r>
        <w:rPr>
          <w:spacing w:val="-1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употребляемой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терминологии. Выпускник демонстрирует следующий уровень подготовки: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rPr>
          <w:sz w:val="24"/>
        </w:rPr>
      </w:pPr>
      <w:r>
        <w:rPr>
          <w:sz w:val="24"/>
        </w:rPr>
        <w:t>владеет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пения,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умеет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практике;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14"/>
        </w:tabs>
        <w:ind w:right="145" w:firstLine="300"/>
        <w:rPr>
          <w:sz w:val="24"/>
        </w:rPr>
      </w:pPr>
      <w:r>
        <w:rPr>
          <w:sz w:val="24"/>
        </w:rPr>
        <w:t>умеет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80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79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характере,</w:t>
      </w:r>
      <w:r>
        <w:rPr>
          <w:spacing w:val="80"/>
          <w:sz w:val="24"/>
        </w:rPr>
        <w:t xml:space="preserve"> </w:t>
      </w:r>
      <w:r>
        <w:rPr>
          <w:sz w:val="24"/>
        </w:rPr>
        <w:t>соответствующем</w:t>
      </w:r>
      <w:r>
        <w:rPr>
          <w:spacing w:val="80"/>
          <w:sz w:val="24"/>
        </w:rPr>
        <w:t xml:space="preserve"> </w:t>
      </w:r>
      <w:r>
        <w:rPr>
          <w:sz w:val="24"/>
        </w:rPr>
        <w:t>данному</w:t>
      </w:r>
      <w:r>
        <w:rPr>
          <w:spacing w:val="75"/>
          <w:sz w:val="24"/>
        </w:rPr>
        <w:t xml:space="preserve"> </w:t>
      </w:r>
      <w:r>
        <w:rPr>
          <w:sz w:val="24"/>
        </w:rPr>
        <w:t>стилю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эпохе, анализируя свое исполнение;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rPr>
          <w:sz w:val="24"/>
        </w:rPr>
      </w:pPr>
      <w:r>
        <w:rPr>
          <w:sz w:val="24"/>
        </w:rPr>
        <w:t>умеет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:rsidR="0093191B" w:rsidRDefault="00046AA8">
      <w:pPr>
        <w:pStyle w:val="a4"/>
        <w:numPr>
          <w:ilvl w:val="0"/>
          <w:numId w:val="6"/>
        </w:numPr>
        <w:tabs>
          <w:tab w:val="left" w:pos="1127"/>
        </w:tabs>
        <w:ind w:left="1127" w:hanging="260"/>
        <w:rPr>
          <w:sz w:val="24"/>
        </w:rPr>
      </w:pPr>
      <w:r>
        <w:rPr>
          <w:sz w:val="24"/>
        </w:rPr>
        <w:t>владеет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2"/>
          <w:sz w:val="24"/>
        </w:rPr>
        <w:t xml:space="preserve"> выступлений.</w:t>
      </w:r>
    </w:p>
    <w:p w:rsidR="0093191B" w:rsidRDefault="0093191B">
      <w:pPr>
        <w:pStyle w:val="a3"/>
        <w:spacing w:before="5"/>
        <w:ind w:left="0"/>
      </w:pPr>
    </w:p>
    <w:p w:rsidR="0093191B" w:rsidRDefault="00046AA8">
      <w:pPr>
        <w:pStyle w:val="1"/>
        <w:numPr>
          <w:ilvl w:val="1"/>
          <w:numId w:val="21"/>
        </w:numPr>
        <w:tabs>
          <w:tab w:val="left" w:pos="1011"/>
        </w:tabs>
        <w:ind w:left="1011" w:hanging="445"/>
        <w:jc w:val="left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rPr>
          <w:spacing w:val="-2"/>
        </w:rPr>
        <w:t>оценок.</w:t>
      </w:r>
    </w:p>
    <w:p w:rsidR="0093191B" w:rsidRDefault="00046AA8">
      <w:pPr>
        <w:pStyle w:val="2"/>
      </w:pPr>
      <w:r>
        <w:t>Аттестация:</w:t>
      </w:r>
      <w:r>
        <w:rPr>
          <w:spacing w:val="-4"/>
        </w:rPr>
        <w:t xml:space="preserve"> </w:t>
      </w:r>
      <w:r>
        <w:t>цели,</w:t>
      </w:r>
      <w:r>
        <w:rPr>
          <w:spacing w:val="-3"/>
        </w:rPr>
        <w:t xml:space="preserve"> </w:t>
      </w:r>
      <w:r>
        <w:t>виды,</w:t>
      </w:r>
      <w:r>
        <w:rPr>
          <w:spacing w:val="-3"/>
        </w:rPr>
        <w:t xml:space="preserve"> </w:t>
      </w:r>
      <w:r>
        <w:t>форма,</w:t>
      </w:r>
      <w:r>
        <w:rPr>
          <w:spacing w:val="-3"/>
        </w:rPr>
        <w:t xml:space="preserve"> </w:t>
      </w:r>
      <w:r>
        <w:rPr>
          <w:spacing w:val="-2"/>
        </w:rPr>
        <w:t>содержание.</w:t>
      </w:r>
    </w:p>
    <w:p w:rsidR="0093191B" w:rsidRDefault="00046AA8">
      <w:pPr>
        <w:pStyle w:val="a3"/>
        <w:spacing w:line="265" w:lineRule="exact"/>
        <w:ind w:left="867"/>
      </w:pPr>
      <w:r>
        <w:t>Основными</w:t>
      </w:r>
      <w:r>
        <w:rPr>
          <w:spacing w:val="-7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78" w:lineRule="exact"/>
        <w:ind w:left="1151" w:hanging="284"/>
        <w:rPr>
          <w:sz w:val="24"/>
        </w:rPr>
      </w:pPr>
      <w:r>
        <w:rPr>
          <w:sz w:val="24"/>
        </w:rPr>
        <w:t>текущий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контроль;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72" w:lineRule="exact"/>
        <w:ind w:left="1151" w:hanging="284"/>
        <w:rPr>
          <w:sz w:val="24"/>
        </w:rPr>
      </w:pPr>
      <w:r>
        <w:rPr>
          <w:sz w:val="24"/>
        </w:rPr>
        <w:t>промежуточная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аттестация;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81" w:lineRule="exact"/>
        <w:ind w:left="1151" w:hanging="284"/>
        <w:rPr>
          <w:sz w:val="24"/>
        </w:rPr>
      </w:pPr>
      <w:r>
        <w:rPr>
          <w:sz w:val="24"/>
        </w:rPr>
        <w:t>итоговая</w:t>
      </w:r>
      <w:r>
        <w:rPr>
          <w:spacing w:val="-2"/>
          <w:sz w:val="24"/>
        </w:rPr>
        <w:t xml:space="preserve"> аттестация.</w:t>
      </w:r>
    </w:p>
    <w:p w:rsidR="0093191B" w:rsidRDefault="00046AA8">
      <w:pPr>
        <w:pStyle w:val="a3"/>
        <w:spacing w:line="263" w:lineRule="exact"/>
        <w:ind w:left="867"/>
      </w:pPr>
      <w:r>
        <w:t>Основными</w:t>
      </w:r>
      <w:r>
        <w:rPr>
          <w:spacing w:val="-7"/>
        </w:rPr>
        <w:t xml:space="preserve"> </w:t>
      </w:r>
      <w:r>
        <w:t>принципами</w:t>
      </w:r>
      <w:r>
        <w:rPr>
          <w:spacing w:val="-4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78" w:lineRule="exact"/>
        <w:ind w:left="1151" w:hanging="284"/>
        <w:rPr>
          <w:sz w:val="24"/>
        </w:rPr>
      </w:pPr>
      <w:r>
        <w:rPr>
          <w:spacing w:val="-2"/>
          <w:sz w:val="24"/>
        </w:rPr>
        <w:t>систематичность;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81" w:lineRule="exact"/>
        <w:ind w:left="1151" w:hanging="284"/>
        <w:rPr>
          <w:sz w:val="24"/>
        </w:rPr>
      </w:pPr>
      <w:r>
        <w:rPr>
          <w:sz w:val="24"/>
        </w:rPr>
        <w:t>учет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обучающегося.</w:t>
      </w:r>
    </w:p>
    <w:p w:rsidR="0093191B" w:rsidRDefault="00046AA8" w:rsidP="00950901">
      <w:pPr>
        <w:pStyle w:val="a3"/>
        <w:ind w:firstLine="300"/>
      </w:pPr>
      <w:r>
        <w:t xml:space="preserve">Каждый из видов контроля имеет свои цели, задачи и формы. </w:t>
      </w:r>
      <w:r>
        <w:rPr>
          <w:i/>
        </w:rPr>
        <w:t xml:space="preserve">Текущий контроль </w:t>
      </w:r>
      <w:r>
        <w:t>направлен на поддержание</w:t>
      </w:r>
      <w:r w:rsidR="00726CC2">
        <w:rPr>
          <w:spacing w:val="32"/>
        </w:rPr>
        <w:t xml:space="preserve"> </w:t>
      </w:r>
      <w:r>
        <w:t>учебной</w:t>
      </w:r>
      <w:r w:rsidR="00726CC2">
        <w:rPr>
          <w:spacing w:val="34"/>
        </w:rPr>
        <w:t xml:space="preserve"> </w:t>
      </w:r>
      <w:r>
        <w:t>дисциплины</w:t>
      </w:r>
      <w:r w:rsidR="00726CC2">
        <w:rPr>
          <w:spacing w:val="34"/>
        </w:rPr>
        <w:t xml:space="preserve"> </w:t>
      </w:r>
      <w:r>
        <w:t>и</w:t>
      </w:r>
      <w:r w:rsidR="00726CC2">
        <w:rPr>
          <w:spacing w:val="34"/>
        </w:rPr>
        <w:t xml:space="preserve"> </w:t>
      </w:r>
      <w:r>
        <w:t>выявление</w:t>
      </w:r>
      <w:r w:rsidR="00726CC2">
        <w:rPr>
          <w:spacing w:val="34"/>
        </w:rPr>
        <w:t xml:space="preserve"> </w:t>
      </w:r>
      <w:r>
        <w:t>отношения</w:t>
      </w:r>
      <w:r w:rsidR="00726CC2">
        <w:rPr>
          <w:spacing w:val="34"/>
        </w:rPr>
        <w:t xml:space="preserve"> </w:t>
      </w:r>
      <w:r>
        <w:t>обучающегося</w:t>
      </w:r>
      <w:r w:rsidR="00726CC2">
        <w:rPr>
          <w:spacing w:val="33"/>
        </w:rPr>
        <w:t xml:space="preserve"> </w:t>
      </w:r>
      <w:r>
        <w:t>к</w:t>
      </w:r>
      <w:r w:rsidR="00726CC2">
        <w:rPr>
          <w:spacing w:val="35"/>
        </w:rPr>
        <w:t xml:space="preserve"> </w:t>
      </w:r>
      <w:r>
        <w:rPr>
          <w:spacing w:val="-2"/>
        </w:rPr>
        <w:t>изучаемому</w:t>
      </w:r>
      <w:r w:rsidR="00950901">
        <w:t xml:space="preserve"> </w:t>
      </w:r>
      <w:r>
        <w:t>предмету, организацию регулярных домашних занятий и повышение уровня освоения учебного материала; имеет воспитательные цели и учитывает индивидуальные психологические особенности обучающихся.</w:t>
      </w:r>
    </w:p>
    <w:p w:rsidR="0093191B" w:rsidRDefault="00046AA8">
      <w:pPr>
        <w:pStyle w:val="a3"/>
        <w:spacing w:before="1" w:line="268" w:lineRule="exact"/>
        <w:ind w:left="867"/>
      </w:pP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1"/>
        </w:rPr>
        <w:t xml:space="preserve"> </w:t>
      </w:r>
      <w:r>
        <w:rPr>
          <w:spacing w:val="-2"/>
        </w:rPr>
        <w:t>учитывается: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78" w:lineRule="exact"/>
        <w:ind w:left="1151" w:hanging="284"/>
        <w:rPr>
          <w:sz w:val="24"/>
        </w:rPr>
      </w:pP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старания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прилежность;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77" w:lineRule="exact"/>
        <w:ind w:left="1151" w:hanging="284"/>
        <w:rPr>
          <w:sz w:val="24"/>
        </w:rPr>
      </w:pPr>
      <w:r>
        <w:rPr>
          <w:sz w:val="24"/>
        </w:rPr>
        <w:t>качество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заданий;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38"/>
        </w:tabs>
        <w:spacing w:before="3" w:line="228" w:lineRule="auto"/>
        <w:ind w:right="149" w:firstLine="300"/>
        <w:jc w:val="both"/>
        <w:rPr>
          <w:sz w:val="24"/>
        </w:rPr>
      </w:pPr>
      <w:r>
        <w:rPr>
          <w:sz w:val="24"/>
        </w:rPr>
        <w:t xml:space="preserve">инициативность и проявление самостоятельности как на уроке, так и во время домашней </w:t>
      </w:r>
      <w:r>
        <w:rPr>
          <w:spacing w:val="-2"/>
          <w:sz w:val="24"/>
        </w:rPr>
        <w:t>работы;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76" w:lineRule="exact"/>
        <w:ind w:left="1151" w:hanging="284"/>
        <w:jc w:val="both"/>
        <w:rPr>
          <w:sz w:val="24"/>
        </w:rPr>
      </w:pPr>
      <w:r>
        <w:rPr>
          <w:sz w:val="24"/>
        </w:rPr>
        <w:t>темпы</w:t>
      </w:r>
      <w:r>
        <w:rPr>
          <w:spacing w:val="-2"/>
          <w:sz w:val="24"/>
        </w:rPr>
        <w:t xml:space="preserve"> продвижения.</w:t>
      </w:r>
    </w:p>
    <w:p w:rsidR="0093191B" w:rsidRDefault="00046AA8">
      <w:pPr>
        <w:pStyle w:val="a3"/>
        <w:ind w:right="148" w:firstLine="300"/>
        <w:jc w:val="both"/>
      </w:pPr>
      <w:r>
        <w:t xml:space="preserve">Текущий контроль осуществляется преподавателем, ведущим предмет. Он осуществляется регулярно в рамках расписания занятий в счет аудиторного времени, предусмотренного на </w:t>
      </w:r>
      <w:r>
        <w:lastRenderedPageBreak/>
        <w:t>предмет, и предполагает использование различных систем оценки результатов занятий. На основании результатов текущего контроля выводятся четвертные, годовые оценки.</w:t>
      </w:r>
    </w:p>
    <w:p w:rsidR="0093191B" w:rsidRDefault="00046AA8">
      <w:pPr>
        <w:pStyle w:val="a3"/>
        <w:ind w:right="143" w:firstLine="300"/>
        <w:jc w:val="both"/>
      </w:pPr>
      <w:r>
        <w:rPr>
          <w:i/>
        </w:rPr>
        <w:t xml:space="preserve">Промежуточная аттестация </w:t>
      </w:r>
      <w:r>
        <w:t>определяет успешность развития обучающегося и уровень усвоения им программы на определенном этапе обучения. Наиболее распространенными формами промежуточной аттестации обучающихся являются: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69" w:lineRule="exact"/>
        <w:ind w:left="1151" w:hanging="284"/>
        <w:rPr>
          <w:sz w:val="24"/>
        </w:rPr>
      </w:pPr>
      <w:r>
        <w:rPr>
          <w:sz w:val="24"/>
        </w:rPr>
        <w:t>зачеты</w:t>
      </w:r>
      <w:r>
        <w:rPr>
          <w:spacing w:val="-2"/>
          <w:sz w:val="24"/>
        </w:rPr>
        <w:t xml:space="preserve"> </w:t>
      </w:r>
      <w:r>
        <w:rPr>
          <w:sz w:val="24"/>
        </w:rPr>
        <w:t>(сдача</w:t>
      </w:r>
      <w:r>
        <w:rPr>
          <w:spacing w:val="-2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партий);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72" w:lineRule="exact"/>
        <w:ind w:left="1151" w:hanging="284"/>
        <w:rPr>
          <w:sz w:val="24"/>
        </w:rPr>
      </w:pPr>
      <w:r>
        <w:rPr>
          <w:sz w:val="24"/>
        </w:rPr>
        <w:t>концертные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93191B" w:rsidRDefault="00046AA8">
      <w:pPr>
        <w:pStyle w:val="a4"/>
        <w:numPr>
          <w:ilvl w:val="2"/>
          <w:numId w:val="21"/>
        </w:numPr>
        <w:tabs>
          <w:tab w:val="left" w:pos="1151"/>
        </w:tabs>
        <w:spacing w:line="282" w:lineRule="exact"/>
        <w:ind w:left="1151" w:hanging="284"/>
        <w:rPr>
          <w:sz w:val="24"/>
        </w:rPr>
      </w:pPr>
      <w:r>
        <w:rPr>
          <w:sz w:val="24"/>
        </w:rPr>
        <w:t>контрольные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уроки.</w:t>
      </w:r>
    </w:p>
    <w:p w:rsidR="0093191B" w:rsidRDefault="00046AA8">
      <w:pPr>
        <w:pStyle w:val="a3"/>
        <w:ind w:right="138" w:firstLine="300"/>
        <w:jc w:val="both"/>
      </w:pPr>
      <w:r>
        <w:t xml:space="preserve">Промежуточная аттестация проводится в счет аудиторного времени, предусмотренного на </w:t>
      </w:r>
      <w:r>
        <w:rPr>
          <w:spacing w:val="-2"/>
        </w:rPr>
        <w:t>предмет.</w:t>
      </w:r>
    </w:p>
    <w:p w:rsidR="0093191B" w:rsidRDefault="00046AA8">
      <w:pPr>
        <w:pStyle w:val="a3"/>
        <w:ind w:right="147" w:firstLine="300"/>
        <w:jc w:val="both"/>
      </w:pPr>
      <w:r>
        <w:rPr>
          <w:i/>
        </w:rPr>
        <w:t xml:space="preserve">Итоговая аттестация (экзамен) </w:t>
      </w:r>
      <w:r>
        <w:t xml:space="preserve">определяет уровень и качество владения полным комплексом музыкальных, технических и художественных задач в рамках представленной выпускной </w:t>
      </w:r>
      <w:r>
        <w:rPr>
          <w:spacing w:val="-2"/>
        </w:rPr>
        <w:t>программы.</w:t>
      </w:r>
    </w:p>
    <w:p w:rsidR="0093191B" w:rsidRDefault="00046AA8">
      <w:pPr>
        <w:pStyle w:val="a3"/>
        <w:ind w:right="143" w:firstLine="300"/>
        <w:jc w:val="both"/>
      </w:pPr>
      <w:r>
        <w:t>При оценивании обучающегося, осваивающего дополнительную общеразвивающую общеобразовательную программу, следует учитывать: формирование устойчивого интереса к музыкальному искусству, к занятиям музыкой; наличие исполнительской культуры, развитие музыкального мышления; овладение практическими умениями и навыками в различных видах музыкально-исполнительской деятельности: сольном, ансамблевом исполнительстве; степень продвижения обучающегося, успешность личностных достижений.</w:t>
      </w:r>
    </w:p>
    <w:p w:rsidR="0093191B" w:rsidRDefault="00046AA8">
      <w:pPr>
        <w:pStyle w:val="2"/>
        <w:ind w:left="867"/>
        <w:jc w:val="both"/>
      </w:pPr>
      <w:r>
        <w:t>Критерии</w:t>
      </w:r>
      <w:r>
        <w:rPr>
          <w:spacing w:val="-3"/>
        </w:rPr>
        <w:t xml:space="preserve"> </w:t>
      </w:r>
      <w:r>
        <w:rPr>
          <w:spacing w:val="-2"/>
        </w:rPr>
        <w:t>оценки.</w:t>
      </w:r>
    </w:p>
    <w:p w:rsidR="0093191B" w:rsidRDefault="00046AA8">
      <w:pPr>
        <w:pStyle w:val="a3"/>
        <w:spacing w:line="274" w:lineRule="exact"/>
        <w:ind w:left="286"/>
      </w:pPr>
      <w:r>
        <w:t>Основные</w:t>
      </w:r>
      <w:r>
        <w:rPr>
          <w:spacing w:val="-8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контрольном</w:t>
      </w:r>
      <w:r>
        <w:rPr>
          <w:spacing w:val="-4"/>
        </w:rPr>
        <w:t xml:space="preserve"> </w:t>
      </w:r>
      <w:r>
        <w:rPr>
          <w:spacing w:val="-2"/>
        </w:rPr>
        <w:t>мероприятии:</w:t>
      </w:r>
    </w:p>
    <w:p w:rsidR="0093191B" w:rsidRDefault="00046AA8">
      <w:pPr>
        <w:pStyle w:val="a4"/>
        <w:numPr>
          <w:ilvl w:val="0"/>
          <w:numId w:val="5"/>
        </w:numPr>
        <w:tabs>
          <w:tab w:val="left" w:pos="566"/>
        </w:tabs>
        <w:ind w:right="676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уверенное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память.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ряде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случаев возможно исполнение по нотам.</w:t>
      </w:r>
    </w:p>
    <w:p w:rsidR="0093191B" w:rsidRDefault="00046AA8">
      <w:pPr>
        <w:pStyle w:val="a4"/>
        <w:numPr>
          <w:ilvl w:val="0"/>
          <w:numId w:val="5"/>
        </w:numPr>
        <w:tabs>
          <w:tab w:val="left" w:pos="566"/>
        </w:tabs>
        <w:ind w:hanging="280"/>
        <w:rPr>
          <w:sz w:val="24"/>
        </w:rPr>
      </w:pPr>
      <w:r>
        <w:rPr>
          <w:sz w:val="24"/>
        </w:rPr>
        <w:t>Интонация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искусства.</w:t>
      </w:r>
    </w:p>
    <w:p w:rsidR="0093191B" w:rsidRDefault="00046AA8">
      <w:pPr>
        <w:pStyle w:val="a4"/>
        <w:numPr>
          <w:ilvl w:val="0"/>
          <w:numId w:val="5"/>
        </w:numPr>
        <w:tabs>
          <w:tab w:val="left" w:pos="566"/>
        </w:tabs>
        <w:ind w:right="1187"/>
        <w:rPr>
          <w:sz w:val="24"/>
        </w:rPr>
      </w:pPr>
      <w:r>
        <w:rPr>
          <w:sz w:val="24"/>
        </w:rPr>
        <w:t>Точность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ритма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темпа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исполняемого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3"/>
          <w:sz w:val="24"/>
        </w:rPr>
        <w:t xml:space="preserve"> </w:t>
      </w:r>
      <w:r>
        <w:rPr>
          <w:sz w:val="24"/>
        </w:rPr>
        <w:t>из основных критериев оценки концертного выступления.</w:t>
      </w:r>
    </w:p>
    <w:p w:rsidR="0093191B" w:rsidRDefault="00046AA8">
      <w:pPr>
        <w:pStyle w:val="a4"/>
        <w:numPr>
          <w:ilvl w:val="0"/>
          <w:numId w:val="5"/>
        </w:numPr>
        <w:tabs>
          <w:tab w:val="left" w:pos="566"/>
        </w:tabs>
        <w:ind w:right="285"/>
        <w:rPr>
          <w:sz w:val="24"/>
        </w:rPr>
      </w:pPr>
      <w:r>
        <w:rPr>
          <w:sz w:val="24"/>
        </w:rPr>
        <w:t>Технический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голосовым </w:t>
      </w:r>
      <w:r>
        <w:rPr>
          <w:spacing w:val="-2"/>
          <w:sz w:val="24"/>
        </w:rPr>
        <w:t>аппаратом.</w:t>
      </w:r>
    </w:p>
    <w:p w:rsidR="0093191B" w:rsidRDefault="00046AA8">
      <w:pPr>
        <w:pStyle w:val="a4"/>
        <w:numPr>
          <w:ilvl w:val="0"/>
          <w:numId w:val="5"/>
        </w:numPr>
        <w:tabs>
          <w:tab w:val="left" w:pos="566"/>
        </w:tabs>
        <w:ind w:right="638"/>
        <w:rPr>
          <w:sz w:val="24"/>
        </w:rPr>
      </w:pPr>
      <w:r>
        <w:rPr>
          <w:sz w:val="24"/>
        </w:rPr>
        <w:t>Музыкально-образная</w:t>
      </w:r>
      <w:r>
        <w:rPr>
          <w:spacing w:val="-4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жанровыми</w:t>
      </w:r>
      <w:r>
        <w:rPr>
          <w:spacing w:val="-4"/>
          <w:sz w:val="24"/>
        </w:rPr>
        <w:t xml:space="preserve"> </w:t>
      </w:r>
      <w:r>
        <w:rPr>
          <w:sz w:val="24"/>
        </w:rPr>
        <w:t>и стилевыми особенностями различных направлений музыки.</w:t>
      </w:r>
    </w:p>
    <w:p w:rsidR="0093191B" w:rsidRDefault="00046AA8">
      <w:pPr>
        <w:pStyle w:val="a3"/>
        <w:ind w:left="286"/>
      </w:pPr>
      <w:r>
        <w:t>Дополнительными</w:t>
      </w:r>
      <w:r>
        <w:rPr>
          <w:spacing w:val="-10"/>
        </w:rPr>
        <w:t xml:space="preserve"> </w:t>
      </w:r>
      <w:r>
        <w:t>критериями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:rsidR="0093191B" w:rsidRDefault="00046AA8">
      <w:pPr>
        <w:pStyle w:val="a4"/>
        <w:numPr>
          <w:ilvl w:val="0"/>
          <w:numId w:val="4"/>
        </w:numPr>
        <w:tabs>
          <w:tab w:val="left" w:pos="566"/>
        </w:tabs>
        <w:ind w:hanging="280"/>
        <w:rPr>
          <w:sz w:val="24"/>
        </w:rPr>
      </w:pPr>
      <w:r>
        <w:rPr>
          <w:sz w:val="24"/>
        </w:rPr>
        <w:t>Постановка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голосового</w:t>
      </w:r>
      <w:r>
        <w:rPr>
          <w:spacing w:val="-2"/>
          <w:sz w:val="24"/>
        </w:rPr>
        <w:t xml:space="preserve"> аппарата.</w:t>
      </w:r>
    </w:p>
    <w:p w:rsidR="0093191B" w:rsidRDefault="00046AA8">
      <w:pPr>
        <w:pStyle w:val="a4"/>
        <w:numPr>
          <w:ilvl w:val="0"/>
          <w:numId w:val="4"/>
        </w:numPr>
        <w:tabs>
          <w:tab w:val="left" w:pos="566"/>
        </w:tabs>
        <w:ind w:right="621"/>
        <w:rPr>
          <w:sz w:val="24"/>
        </w:rPr>
      </w:pPr>
      <w:r>
        <w:rPr>
          <w:sz w:val="24"/>
        </w:rPr>
        <w:t>Индивидуальные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эталоны</w:t>
      </w:r>
      <w:r>
        <w:rPr>
          <w:spacing w:val="-5"/>
          <w:sz w:val="24"/>
        </w:rPr>
        <w:t xml:space="preserve"> </w:t>
      </w:r>
      <w:r>
        <w:rPr>
          <w:sz w:val="24"/>
        </w:rPr>
        <w:t>(динамика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музыкально-исполнительского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в соответствии с особенностями его личности).</w:t>
      </w:r>
    </w:p>
    <w:p w:rsidR="0093191B" w:rsidRDefault="00046AA8">
      <w:pPr>
        <w:pStyle w:val="a4"/>
        <w:numPr>
          <w:ilvl w:val="0"/>
          <w:numId w:val="4"/>
        </w:numPr>
        <w:tabs>
          <w:tab w:val="left" w:pos="566"/>
        </w:tabs>
        <w:ind w:hanging="280"/>
        <w:rPr>
          <w:sz w:val="24"/>
        </w:rPr>
      </w:pPr>
      <w:r>
        <w:rPr>
          <w:sz w:val="24"/>
        </w:rPr>
        <w:t>Мотивационная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сфера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волевых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усилий.</w:t>
      </w:r>
    </w:p>
    <w:p w:rsidR="0093191B" w:rsidRDefault="00046AA8">
      <w:pPr>
        <w:pStyle w:val="a4"/>
        <w:numPr>
          <w:ilvl w:val="0"/>
          <w:numId w:val="4"/>
        </w:numPr>
        <w:tabs>
          <w:tab w:val="left" w:pos="566"/>
        </w:tabs>
        <w:ind w:right="141"/>
        <w:jc w:val="right"/>
        <w:rPr>
          <w:sz w:val="24"/>
        </w:rPr>
      </w:pPr>
      <w:r>
        <w:rPr>
          <w:sz w:val="24"/>
        </w:rPr>
        <w:t>Артистизм</w:t>
      </w:r>
      <w:r>
        <w:rPr>
          <w:spacing w:val="80"/>
          <w:sz w:val="24"/>
        </w:rPr>
        <w:t xml:space="preserve"> </w:t>
      </w:r>
      <w:r>
        <w:rPr>
          <w:sz w:val="24"/>
        </w:rPr>
        <w:t>(включает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себя</w:t>
      </w:r>
      <w:r>
        <w:rPr>
          <w:spacing w:val="80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80"/>
          <w:sz w:val="24"/>
        </w:rPr>
        <w:t xml:space="preserve"> </w:t>
      </w:r>
      <w:r>
        <w:rPr>
          <w:sz w:val="24"/>
        </w:rPr>
        <w:t>вид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80"/>
          <w:sz w:val="24"/>
        </w:rPr>
        <w:t xml:space="preserve"> </w:t>
      </w:r>
      <w:r>
        <w:rPr>
          <w:sz w:val="24"/>
        </w:rPr>
        <w:t>сценического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музыканта), исполнительская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свобода,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-2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самобытности. По результатам текущей, промежуточной и итоговой аттестации выставляются оценки:</w:t>
      </w:r>
    </w:p>
    <w:p w:rsidR="0093191B" w:rsidRDefault="00046AA8">
      <w:pPr>
        <w:pStyle w:val="a3"/>
        <w:ind w:right="147" w:firstLine="300"/>
        <w:jc w:val="both"/>
      </w:pPr>
      <w:r>
        <w:t>«5» (отлично) - ставится, если обучающийся исполнил программу музыкально, в характере и нужных темпах без ошибок.</w:t>
      </w:r>
    </w:p>
    <w:p w:rsidR="0093191B" w:rsidRDefault="00046AA8">
      <w:pPr>
        <w:pStyle w:val="a3"/>
        <w:ind w:left="867"/>
        <w:jc w:val="both"/>
        <w:rPr>
          <w:spacing w:val="-2"/>
        </w:rPr>
      </w:pPr>
      <w:r>
        <w:t>«4»</w:t>
      </w:r>
      <w:r>
        <w:rPr>
          <w:spacing w:val="-5"/>
        </w:rPr>
        <w:t xml:space="preserve"> </w:t>
      </w:r>
      <w:r>
        <w:t>(хорошо)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ставится</w:t>
      </w:r>
      <w:r>
        <w:rPr>
          <w:spacing w:val="2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грамотном исполнении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мелких</w:t>
      </w:r>
      <w:r>
        <w:rPr>
          <w:spacing w:val="2"/>
        </w:rPr>
        <w:t xml:space="preserve"> </w:t>
      </w:r>
      <w:r>
        <w:t>технических</w:t>
      </w:r>
      <w:r>
        <w:rPr>
          <w:spacing w:val="3"/>
        </w:rPr>
        <w:t xml:space="preserve"> </w:t>
      </w:r>
      <w:r>
        <w:rPr>
          <w:spacing w:val="-2"/>
        </w:rPr>
        <w:t>недочетов,</w:t>
      </w:r>
    </w:p>
    <w:p w:rsidR="0093191B" w:rsidRDefault="00046AA8">
      <w:pPr>
        <w:pStyle w:val="a3"/>
        <w:spacing w:before="66"/>
        <w:jc w:val="both"/>
      </w:pPr>
      <w:r>
        <w:t>недостаточно</w:t>
      </w:r>
      <w:r>
        <w:rPr>
          <w:spacing w:val="-5"/>
        </w:rPr>
        <w:t xml:space="preserve"> </w:t>
      </w:r>
      <w:r>
        <w:t>убедительном</w:t>
      </w:r>
      <w:r>
        <w:rPr>
          <w:spacing w:val="-6"/>
        </w:rPr>
        <w:t xml:space="preserve"> </w:t>
      </w:r>
      <w:proofErr w:type="gramStart"/>
      <w:r>
        <w:t>донесении</w:t>
      </w:r>
      <w:proofErr w:type="gramEnd"/>
      <w:r>
        <w:rPr>
          <w:spacing w:val="-5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t>исполняемого</w:t>
      </w:r>
      <w:r>
        <w:rPr>
          <w:spacing w:val="-4"/>
        </w:rPr>
        <w:t xml:space="preserve"> </w:t>
      </w:r>
      <w:r>
        <w:rPr>
          <w:spacing w:val="-2"/>
        </w:rPr>
        <w:t>произведения.</w:t>
      </w:r>
    </w:p>
    <w:p w:rsidR="0093191B" w:rsidRDefault="00046AA8">
      <w:pPr>
        <w:pStyle w:val="a3"/>
        <w:ind w:left="867"/>
        <w:jc w:val="both"/>
      </w:pPr>
      <w:r>
        <w:t>«3»</w:t>
      </w:r>
      <w:r>
        <w:rPr>
          <w:spacing w:val="-8"/>
        </w:rPr>
        <w:t xml:space="preserve"> </w:t>
      </w:r>
      <w:r>
        <w:t>(удовлетворительно)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исполнена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ошибками,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музыкально.</w:t>
      </w:r>
    </w:p>
    <w:p w:rsidR="0093191B" w:rsidRDefault="0093191B">
      <w:pPr>
        <w:pStyle w:val="a3"/>
        <w:spacing w:before="20"/>
        <w:ind w:left="0"/>
      </w:pPr>
    </w:p>
    <w:p w:rsidR="0093191B" w:rsidRPr="006601DD" w:rsidRDefault="00046AA8" w:rsidP="006601DD">
      <w:pPr>
        <w:pStyle w:val="1"/>
        <w:numPr>
          <w:ilvl w:val="1"/>
          <w:numId w:val="21"/>
        </w:numPr>
        <w:tabs>
          <w:tab w:val="left" w:pos="1647"/>
        </w:tabs>
        <w:ind w:left="1647" w:hanging="720"/>
        <w:jc w:val="left"/>
      </w:pPr>
      <w:r>
        <w:t>Методическое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процесса.</w:t>
      </w:r>
    </w:p>
    <w:p w:rsidR="0093191B" w:rsidRDefault="00046AA8">
      <w:pPr>
        <w:ind w:left="867"/>
        <w:jc w:val="both"/>
        <w:rPr>
          <w:b/>
          <w:i/>
          <w:sz w:val="24"/>
        </w:rPr>
      </w:pPr>
      <w:r>
        <w:rPr>
          <w:b/>
          <w:i/>
          <w:sz w:val="24"/>
        </w:rPr>
        <w:t>Методические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рекомендации</w:t>
      </w:r>
      <w:r>
        <w:rPr>
          <w:b/>
          <w:i/>
          <w:spacing w:val="-2"/>
          <w:sz w:val="24"/>
        </w:rPr>
        <w:t xml:space="preserve"> преподавателю.</w:t>
      </w:r>
    </w:p>
    <w:p w:rsidR="0093191B" w:rsidRDefault="00046AA8">
      <w:pPr>
        <w:pStyle w:val="1"/>
        <w:spacing w:line="274" w:lineRule="exact"/>
        <w:ind w:left="867"/>
        <w:jc w:val="both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хором.</w:t>
      </w:r>
    </w:p>
    <w:p w:rsidR="0093191B" w:rsidRDefault="00046AA8">
      <w:pPr>
        <w:pStyle w:val="a3"/>
        <w:ind w:right="207" w:firstLine="300"/>
        <w:jc w:val="both"/>
      </w:pPr>
      <w:r>
        <w:t>При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данной</w:t>
      </w:r>
      <w:r>
        <w:rPr>
          <w:spacing w:val="-8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учитывать</w:t>
      </w:r>
      <w:r>
        <w:rPr>
          <w:spacing w:val="-6"/>
        </w:rPr>
        <w:t xml:space="preserve"> </w:t>
      </w:r>
      <w:r>
        <w:t>психофизические,</w:t>
      </w:r>
      <w:r>
        <w:rPr>
          <w:spacing w:val="-6"/>
        </w:rPr>
        <w:t xml:space="preserve"> </w:t>
      </w:r>
      <w:r>
        <w:t>физиологические и эмоциональные особенности детей в различных возрастных группах.</w:t>
      </w:r>
    </w:p>
    <w:p w:rsidR="0093191B" w:rsidRDefault="00046AA8">
      <w:pPr>
        <w:pStyle w:val="a3"/>
        <w:ind w:right="244" w:firstLine="300"/>
        <w:jc w:val="both"/>
      </w:pPr>
      <w:r>
        <w:t>В</w:t>
      </w:r>
      <w:r>
        <w:rPr>
          <w:spacing w:val="-5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происходит</w:t>
      </w:r>
      <w:r>
        <w:rPr>
          <w:spacing w:val="-3"/>
        </w:rPr>
        <w:t xml:space="preserve"> </w:t>
      </w:r>
      <w:r>
        <w:t>становление</w:t>
      </w:r>
      <w:r>
        <w:rPr>
          <w:spacing w:val="-7"/>
        </w:rPr>
        <w:t xml:space="preserve"> </w:t>
      </w:r>
      <w:r>
        <w:t>характерных качеств</w:t>
      </w:r>
      <w:r>
        <w:rPr>
          <w:spacing w:val="-4"/>
        </w:rPr>
        <w:t xml:space="preserve"> </w:t>
      </w:r>
      <w:r>
        <w:t>певческого</w:t>
      </w:r>
      <w:r>
        <w:rPr>
          <w:spacing w:val="-3"/>
        </w:rPr>
        <w:t xml:space="preserve"> </w:t>
      </w:r>
      <w:r>
        <w:t>голоса,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начинают закладываться все основные навыки голосообразования, которые получают свое</w:t>
      </w:r>
    </w:p>
    <w:p w:rsidR="0093191B" w:rsidRDefault="00046AA8">
      <w:pPr>
        <w:pStyle w:val="a3"/>
        <w:ind w:right="143"/>
        <w:jc w:val="both"/>
      </w:pPr>
      <w:r>
        <w:t xml:space="preserve">развитие в дальнейшем. В этот период детям свойственна малая подвижность гортани, так как нервные разветвления, управляющие ею, только начинают образовываться. Укрепление нервной системы постепенно ведёт к созданию прочных связей дыхательной, защитной и </w:t>
      </w:r>
      <w:proofErr w:type="spellStart"/>
      <w:r>
        <w:lastRenderedPageBreak/>
        <w:t>голосообразующей</w:t>
      </w:r>
      <w:proofErr w:type="spellEnd"/>
      <w:r>
        <w:t xml:space="preserve"> функций.</w:t>
      </w:r>
    </w:p>
    <w:p w:rsidR="0093191B" w:rsidRDefault="00046AA8">
      <w:pPr>
        <w:pStyle w:val="a3"/>
        <w:ind w:right="136" w:firstLine="300"/>
        <w:jc w:val="both"/>
      </w:pPr>
      <w:r>
        <w:t>К 9 годам у детей практически полностью оформляется голосовая мышца, можно обнаружить характерные признаки низких и высоких голосов. Этот период является чрезвычайно важным в развитии голоса. Установлено, что только при умеренном звучании наиболее полно проявляется и тембр голоса. В этом периоде закладываются необходимые профессиональные навыки пения - точное интонирование, элементы вокальной техники, пение в ансамбле и т.д.</w:t>
      </w:r>
    </w:p>
    <w:p w:rsidR="0093191B" w:rsidRDefault="00046AA8">
      <w:pPr>
        <w:pStyle w:val="a3"/>
        <w:ind w:right="138" w:firstLine="300"/>
        <w:jc w:val="both"/>
      </w:pPr>
      <w:r>
        <w:t>У детей в 10 лет появляется грудное звучание. Они поют полнозвучнее, насыщеннее, ярче. При этом педагог должен беречь детей от чрезмерного использования грудного регистра и насильственного увеличения «мощи» голоса. Сила голоса в этой возрастной группе не имеет широкой</w:t>
      </w:r>
      <w:r>
        <w:rPr>
          <w:spacing w:val="-2"/>
        </w:rPr>
        <w:t xml:space="preserve"> </w:t>
      </w:r>
      <w:r>
        <w:t>амплитуды</w:t>
      </w:r>
      <w:r>
        <w:rPr>
          <w:spacing w:val="-3"/>
        </w:rPr>
        <w:t xml:space="preserve"> </w:t>
      </w:r>
      <w:r>
        <w:t>изменений.</w:t>
      </w:r>
      <w:r>
        <w:rPr>
          <w:spacing w:val="-2"/>
        </w:rPr>
        <w:t xml:space="preserve"> </w:t>
      </w:r>
      <w:r>
        <w:t>Уместно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умеренных</w:t>
      </w:r>
      <w:r>
        <w:rPr>
          <w:spacing w:val="-2"/>
        </w:rPr>
        <w:t xml:space="preserve"> </w:t>
      </w:r>
      <w:r>
        <w:t>динамических</w:t>
      </w:r>
      <w:r>
        <w:rPr>
          <w:spacing w:val="-1"/>
        </w:rPr>
        <w:t xml:space="preserve"> </w:t>
      </w:r>
      <w:r>
        <w:t xml:space="preserve">оттенков, </w:t>
      </w:r>
      <w:proofErr w:type="spellStart"/>
      <w:r>
        <w:t>mp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mf</w:t>
      </w:r>
      <w:proofErr w:type="spellEnd"/>
      <w:r>
        <w:t xml:space="preserve">, но исключительная эмоциональная отзывчивость детей позволяет добиваться яркой выразительности исполнения. В репертуаре используются преимущественно одно-, двухголосные </w:t>
      </w:r>
      <w:r>
        <w:rPr>
          <w:spacing w:val="-2"/>
        </w:rPr>
        <w:t>произведения.</w:t>
      </w:r>
    </w:p>
    <w:p w:rsidR="0093191B" w:rsidRDefault="00046AA8">
      <w:pPr>
        <w:pStyle w:val="a3"/>
        <w:ind w:right="137" w:firstLine="300"/>
        <w:jc w:val="both"/>
      </w:pPr>
      <w:r>
        <w:t>У обучающихся средней возрастной группы развивается грудное звучание, индивидуальный тембр,</w:t>
      </w:r>
      <w:r>
        <w:rPr>
          <w:spacing w:val="-1"/>
        </w:rPr>
        <w:t xml:space="preserve"> </w:t>
      </w:r>
      <w:r>
        <w:t>диапазон расширяется.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некоторых девочек</w:t>
      </w:r>
      <w:r>
        <w:rPr>
          <w:spacing w:val="-1"/>
        </w:rPr>
        <w:t xml:space="preserve"> </w:t>
      </w:r>
      <w:r>
        <w:t>появляются</w:t>
      </w:r>
      <w:r>
        <w:rPr>
          <w:spacing w:val="-1"/>
        </w:rPr>
        <w:t xml:space="preserve"> </w:t>
      </w:r>
      <w:r>
        <w:t>глубоко</w:t>
      </w:r>
      <w:r>
        <w:rPr>
          <w:spacing w:val="-1"/>
        </w:rPr>
        <w:t xml:space="preserve"> </w:t>
      </w:r>
      <w:r>
        <w:t>окрашенные</w:t>
      </w:r>
      <w:r>
        <w:rPr>
          <w:spacing w:val="-3"/>
        </w:rPr>
        <w:t xml:space="preserve"> </w:t>
      </w:r>
      <w:r>
        <w:t>тоны,</w:t>
      </w:r>
      <w:r>
        <w:rPr>
          <w:spacing w:val="-3"/>
        </w:rPr>
        <w:t xml:space="preserve"> </w:t>
      </w:r>
      <w:r>
        <w:t>голоса детей отличаются насыщенностью звучания.</w:t>
      </w:r>
    </w:p>
    <w:p w:rsidR="0093191B" w:rsidRDefault="00046AA8">
      <w:pPr>
        <w:pStyle w:val="a3"/>
        <w:ind w:right="144" w:firstLine="300"/>
        <w:jc w:val="both"/>
      </w:pPr>
      <w:r>
        <w:t xml:space="preserve">11-12 лет - </w:t>
      </w:r>
      <w:proofErr w:type="spellStart"/>
      <w:r>
        <w:t>предмутационный</w:t>
      </w:r>
      <w:proofErr w:type="spellEnd"/>
      <w:r>
        <w:t xml:space="preserve"> период, протекающий без острых изменений в голосовом аппарате. Сроки наступления и формы проявления тех или иных признаков мутации различны, необходим индивидуальный подход к каждому ребёнку. Регулярные занятия в </w:t>
      </w:r>
      <w:proofErr w:type="spellStart"/>
      <w:r>
        <w:t>предмутационный</w:t>
      </w:r>
      <w:proofErr w:type="spellEnd"/>
      <w:r>
        <w:t xml:space="preserve"> период способствуют спокойному изменению голоса и позволяют не прекращать пение даже во время мутации.</w:t>
      </w:r>
    </w:p>
    <w:p w:rsidR="0093191B" w:rsidRDefault="00046AA8">
      <w:pPr>
        <w:pStyle w:val="a3"/>
        <w:ind w:right="146" w:firstLine="300"/>
        <w:jc w:val="both"/>
      </w:pPr>
      <w:r>
        <w:t>Эти явления нередко сопровождаются нарушением координации в работе органов дыхания и гортани. Бурный рост гортани, характеризующий период мутации, является наиболее опасным моментом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работе с</w:t>
      </w:r>
      <w:r>
        <w:rPr>
          <w:spacing w:val="-2"/>
        </w:rPr>
        <w:t xml:space="preserve"> </w:t>
      </w:r>
      <w:r>
        <w:t>обучающимися. Время</w:t>
      </w:r>
      <w:r>
        <w:rPr>
          <w:spacing w:val="-1"/>
        </w:rPr>
        <w:t xml:space="preserve"> </w:t>
      </w:r>
      <w:r>
        <w:t>занятий необходимо</w:t>
      </w:r>
      <w:r>
        <w:rPr>
          <w:spacing w:val="-1"/>
        </w:rPr>
        <w:t xml:space="preserve"> </w:t>
      </w:r>
      <w:r>
        <w:t>ограничить,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появления болезненных ощущений прервать на некоторый срок, но полное прекращение пения во время мутации может привести к потере налаженной координации в работе органов голосообразования. Обязательна консультация врача- фониатра.</w:t>
      </w:r>
    </w:p>
    <w:p w:rsidR="0093191B" w:rsidRDefault="00046AA8">
      <w:pPr>
        <w:pStyle w:val="a3"/>
        <w:ind w:right="142" w:firstLine="300"/>
        <w:jc w:val="both"/>
      </w:pPr>
      <w:r>
        <w:t>При проведении занятий желательно прослушивание аудиозаписей и просмотр видеозаписей с выступлениями хоровых коллективов, что значительно расширит музыкальный кругозор обучающихся. Особое внимание следует уделять прослушиванию и просмотру собственных выступлений в видео и аудиозаписях с последующим коллективным разбором.</w:t>
      </w:r>
    </w:p>
    <w:p w:rsidR="0093191B" w:rsidRDefault="00046AA8">
      <w:pPr>
        <w:pStyle w:val="a3"/>
        <w:ind w:right="139" w:firstLine="300"/>
        <w:jc w:val="both"/>
      </w:pPr>
      <w:r>
        <w:t>Воспитательная работа играет особую роль в формировании хорового коллектива. Используются различные формы внеклассной работы: выездные экскурсии по культурно-историческим местам, участие в творческих школах и лагерях, где происходит передача опыта старших классов младшим, проведение тематических бесед, посвященных юбилеям различных композиторов и хоровых деятелей, встречи хоровых коллективов, участие в мастер-классах.</w:t>
      </w:r>
    </w:p>
    <w:p w:rsidR="0093191B" w:rsidRDefault="00046AA8">
      <w:pPr>
        <w:pStyle w:val="1"/>
        <w:spacing w:before="5" w:line="274" w:lineRule="exact"/>
        <w:ind w:left="867"/>
        <w:jc w:val="both"/>
      </w:pPr>
      <w:r>
        <w:t>Игровые</w:t>
      </w:r>
      <w:r>
        <w:rPr>
          <w:spacing w:val="-2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хором.</w:t>
      </w:r>
    </w:p>
    <w:p w:rsidR="0093191B" w:rsidRPr="00950901" w:rsidRDefault="00046AA8" w:rsidP="00950901">
      <w:pPr>
        <w:pStyle w:val="a3"/>
        <w:spacing w:line="274" w:lineRule="exact"/>
        <w:ind w:left="867"/>
        <w:jc w:val="both"/>
        <w:rPr>
          <w:spacing w:val="-5"/>
        </w:rPr>
      </w:pPr>
      <w:r>
        <w:t>Начинать</w:t>
      </w:r>
      <w:r>
        <w:rPr>
          <w:spacing w:val="-6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вокально-хоровой</w:t>
      </w:r>
      <w:r>
        <w:rPr>
          <w:spacing w:val="-4"/>
        </w:rPr>
        <w:t xml:space="preserve"> </w:t>
      </w:r>
      <w:r>
        <w:t>работой</w:t>
      </w:r>
      <w:r>
        <w:rPr>
          <w:spacing w:val="-3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раньше.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школе,</w:t>
      </w:r>
      <w:r>
        <w:rPr>
          <w:spacing w:val="-3"/>
        </w:rPr>
        <w:t xml:space="preserve"> </w:t>
      </w:r>
      <w:r>
        <w:rPr>
          <w:spacing w:val="-5"/>
        </w:rPr>
        <w:t>на</w:t>
      </w:r>
      <w:r w:rsidR="00950901">
        <w:rPr>
          <w:spacing w:val="-5"/>
        </w:rPr>
        <w:t xml:space="preserve"> </w:t>
      </w:r>
      <w:r>
        <w:t>самом раннем этапе формирования вокально-хоровых навыков, необходимы и незаменимы игровые приемы. Через игру ребенок познает жизнь, с помощью игры он легче воспринимает и усваивает моральные нормы. В музыкальной педагогике игра особенно важна; игра - один из наиболее эффективных методов, используемых педагогом- хормейстером.</w:t>
      </w:r>
    </w:p>
    <w:p w:rsidR="0093191B" w:rsidRDefault="00046AA8">
      <w:pPr>
        <w:pStyle w:val="a3"/>
        <w:spacing w:before="1"/>
        <w:ind w:right="146" w:firstLine="300"/>
        <w:jc w:val="both"/>
      </w:pPr>
      <w:r>
        <w:t>Примером игровой ситуации на уроке хорового класса может служить игра «Музыкальная сказка» («</w:t>
      </w:r>
      <w:proofErr w:type="spellStart"/>
      <w:r>
        <w:t>атакирование</w:t>
      </w:r>
      <w:proofErr w:type="spellEnd"/>
      <w:r>
        <w:t>» верхнего регистра); в работе над ритмическим ансамблем можно использовать</w:t>
      </w:r>
      <w:r>
        <w:rPr>
          <w:spacing w:val="54"/>
        </w:rPr>
        <w:t xml:space="preserve"> </w:t>
      </w:r>
      <w:r>
        <w:t>игру</w:t>
      </w:r>
      <w:r>
        <w:rPr>
          <w:spacing w:val="51"/>
        </w:rPr>
        <w:t xml:space="preserve"> </w:t>
      </w:r>
      <w:r>
        <w:t>«Непослушное</w:t>
      </w:r>
      <w:r>
        <w:rPr>
          <w:spacing w:val="53"/>
        </w:rPr>
        <w:t xml:space="preserve"> </w:t>
      </w:r>
      <w:r>
        <w:t>эхо»;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качестве</w:t>
      </w:r>
      <w:r>
        <w:rPr>
          <w:spacing w:val="58"/>
        </w:rPr>
        <w:t xml:space="preserve"> </w:t>
      </w:r>
      <w:r>
        <w:t>работы</w:t>
      </w:r>
      <w:r>
        <w:rPr>
          <w:spacing w:val="53"/>
        </w:rPr>
        <w:t xml:space="preserve"> </w:t>
      </w:r>
      <w:r>
        <w:t>над</w:t>
      </w:r>
      <w:r>
        <w:rPr>
          <w:spacing w:val="59"/>
        </w:rPr>
        <w:t xml:space="preserve"> </w:t>
      </w:r>
      <w:r>
        <w:t>унисоном</w:t>
      </w:r>
      <w:r>
        <w:rPr>
          <w:spacing w:val="53"/>
        </w:rPr>
        <w:t xml:space="preserve"> </w:t>
      </w:r>
      <w:r>
        <w:t>используется</w:t>
      </w:r>
      <w:r>
        <w:rPr>
          <w:spacing w:val="56"/>
        </w:rPr>
        <w:t xml:space="preserve"> </w:t>
      </w:r>
      <w:r>
        <w:t>игра</w:t>
      </w:r>
      <w:r>
        <w:rPr>
          <w:spacing w:val="53"/>
        </w:rPr>
        <w:t xml:space="preserve"> </w:t>
      </w:r>
      <w:r>
        <w:rPr>
          <w:spacing w:val="-10"/>
        </w:rPr>
        <w:t>в</w:t>
      </w:r>
    </w:p>
    <w:p w:rsidR="0093191B" w:rsidRDefault="00046AA8">
      <w:pPr>
        <w:pStyle w:val="a3"/>
        <w:ind w:right="148"/>
        <w:jc w:val="both"/>
      </w:pPr>
      <w:r>
        <w:t>«Живой рояль» (см. приложение). Игровая деятельность приносит детям удовольствие, радость, интерес к учебе, становится важным этапом в становлении основ просветительского интереса.</w:t>
      </w:r>
    </w:p>
    <w:p w:rsidR="0093191B" w:rsidRDefault="00046AA8">
      <w:pPr>
        <w:pStyle w:val="a3"/>
        <w:ind w:right="142" w:firstLine="300"/>
        <w:jc w:val="both"/>
      </w:pPr>
      <w:r>
        <w:t>На начальном этапе работы с детьми в качестве разогрева голосового аппарата и с целью расширения диапазона используются упражнения «Достань с неба звездочку» («</w:t>
      </w:r>
      <w:proofErr w:type="spellStart"/>
      <w:r>
        <w:t>атакирование</w:t>
      </w:r>
      <w:proofErr w:type="spellEnd"/>
      <w:r>
        <w:t>» верхнего регистра) и «Взлетающий самолет» («разогрев мотора» - в нижнем участке диапазона).</w:t>
      </w:r>
    </w:p>
    <w:p w:rsidR="0093191B" w:rsidRDefault="00046AA8">
      <w:pPr>
        <w:pStyle w:val="a3"/>
        <w:ind w:right="145" w:firstLine="300"/>
        <w:jc w:val="both"/>
      </w:pPr>
      <w:r>
        <w:t>Очень полезна перед началом пения артикуляционная гимнастика (</w:t>
      </w:r>
      <w:proofErr w:type="spellStart"/>
      <w:r>
        <w:t>покусывание</w:t>
      </w:r>
      <w:proofErr w:type="spellEnd"/>
      <w:r>
        <w:t xml:space="preserve"> зубами кончика языка и губ, «проколы» языком губ и щек, различные гримасы, массирование щек легкими ударами ладоней и т.д.).</w:t>
      </w:r>
    </w:p>
    <w:p w:rsidR="0093191B" w:rsidRDefault="00046AA8">
      <w:pPr>
        <w:pStyle w:val="a3"/>
        <w:ind w:right="140" w:firstLine="300"/>
        <w:jc w:val="both"/>
      </w:pPr>
      <w:r>
        <w:t xml:space="preserve">Каждое занятие хорового класса начинается с вокальных упражнений - </w:t>
      </w:r>
      <w:proofErr w:type="spellStart"/>
      <w:r>
        <w:t>распеваний</w:t>
      </w:r>
      <w:proofErr w:type="spellEnd"/>
      <w:r>
        <w:t xml:space="preserve">. Задачи </w:t>
      </w:r>
      <w:proofErr w:type="spellStart"/>
      <w:r>
        <w:lastRenderedPageBreak/>
        <w:t>распеваний</w:t>
      </w:r>
      <w:proofErr w:type="spellEnd"/>
      <w:r>
        <w:t xml:space="preserve"> - как разогрев голосового аппарата, так и совершенствование навыков и технических приемов:</w:t>
      </w:r>
      <w:r>
        <w:rPr>
          <w:spacing w:val="-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диапазона,</w:t>
      </w:r>
      <w:r>
        <w:rPr>
          <w:spacing w:val="-1"/>
        </w:rPr>
        <w:t xml:space="preserve"> </w:t>
      </w:r>
      <w:r>
        <w:t>динамики,</w:t>
      </w:r>
      <w:r>
        <w:rPr>
          <w:spacing w:val="-1"/>
        </w:rPr>
        <w:t xml:space="preserve"> </w:t>
      </w:r>
      <w:r>
        <w:t>подвижности голоса,</w:t>
      </w:r>
      <w:r>
        <w:rPr>
          <w:spacing w:val="-1"/>
        </w:rPr>
        <w:t xml:space="preserve"> </w:t>
      </w:r>
      <w:r>
        <w:t>кантилены,</w:t>
      </w:r>
      <w:r>
        <w:rPr>
          <w:spacing w:val="-2"/>
        </w:rPr>
        <w:t xml:space="preserve"> </w:t>
      </w:r>
      <w:r>
        <w:t>правильного</w:t>
      </w:r>
      <w:r>
        <w:rPr>
          <w:spacing w:val="-1"/>
        </w:rPr>
        <w:t xml:space="preserve"> </w:t>
      </w:r>
      <w:r>
        <w:t>певческого выдоха, тембра голоса и сглаживание регистров.</w:t>
      </w:r>
    </w:p>
    <w:p w:rsidR="0093191B" w:rsidRDefault="00046AA8">
      <w:pPr>
        <w:pStyle w:val="a3"/>
        <w:ind w:right="141" w:firstLine="300"/>
        <w:jc w:val="both"/>
      </w:pPr>
      <w:r>
        <w:t xml:space="preserve">Упражнения на развитие навыка легато, стаккато. Пение закрытым ртом - </w:t>
      </w:r>
      <w:proofErr w:type="spellStart"/>
      <w:r>
        <w:t>попевки</w:t>
      </w:r>
      <w:proofErr w:type="spellEnd"/>
      <w:r>
        <w:t xml:space="preserve"> небольшого диапазона с ощущением во рту большого резонирующего пространства. Вокальные упражнения, направленные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дикции -</w:t>
      </w:r>
      <w:r>
        <w:rPr>
          <w:spacing w:val="-1"/>
        </w:rPr>
        <w:t xml:space="preserve"> </w:t>
      </w:r>
      <w:r>
        <w:t>от медленного к все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быстрому</w:t>
      </w:r>
      <w:r>
        <w:rPr>
          <w:spacing w:val="-4"/>
        </w:rPr>
        <w:t xml:space="preserve"> </w:t>
      </w:r>
      <w:r>
        <w:t>темпу, при этом</w:t>
      </w:r>
      <w:r>
        <w:rPr>
          <w:spacing w:val="-1"/>
        </w:rPr>
        <w:t xml:space="preserve"> </w:t>
      </w:r>
      <w:r>
        <w:t>сохраняя дикционную четкость.</w:t>
      </w:r>
    </w:p>
    <w:p w:rsidR="0093191B" w:rsidRDefault="00046AA8">
      <w:pPr>
        <w:pStyle w:val="a3"/>
        <w:spacing w:before="1"/>
        <w:ind w:right="140" w:firstLine="300"/>
        <w:jc w:val="both"/>
      </w:pPr>
      <w:r>
        <w:t>В 1 классе проходятся несложные одноголосные произведения (преимущественно песни для детей младшего возраста) с небольшим диапазоном и нетрудным мелодическим и ритмическим рисунком; однако к концу первого года обучения в репертуар должны быть включены более сложные фрагменты как подготовительный этап к дальнейшему развитию певческих навыков.</w:t>
      </w:r>
    </w:p>
    <w:p w:rsidR="0093191B" w:rsidRDefault="00046AA8">
      <w:pPr>
        <w:pStyle w:val="a3"/>
        <w:ind w:right="138" w:firstLine="300"/>
        <w:jc w:val="both"/>
      </w:pPr>
      <w:r>
        <w:t xml:space="preserve">Понемногу вводить эпизодическое 2-хголосие можно уже в 1 классе; начиная со 2 класса обращение к 2- </w:t>
      </w:r>
      <w:proofErr w:type="spellStart"/>
      <w:r>
        <w:t>хголосным</w:t>
      </w:r>
      <w:proofErr w:type="spellEnd"/>
      <w:r>
        <w:t xml:space="preserve"> произведениям должно стать систематическим. «Мостиком» от унисонного пения к многоголосию является канон, и дети довольно быстро и свободно</w:t>
      </w:r>
      <w:r>
        <w:rPr>
          <w:spacing w:val="40"/>
        </w:rPr>
        <w:t xml:space="preserve"> </w:t>
      </w:r>
      <w:r>
        <w:t>овладевают каноническим 2-хголосием. При этом желательно, чтобы в совместном звучании голосов было как можно меньше параллельных интервалов; контрастное голосоведение удобно тем, что голоса самостоятельны и воспринимаются как отдельные мелодии. С целью дифференциации каждого голоса в каноне можно варьировать интервал их вступления, сокращая его или увеличивая.</w:t>
      </w:r>
    </w:p>
    <w:p w:rsidR="0093191B" w:rsidRDefault="00046AA8">
      <w:pPr>
        <w:pStyle w:val="a3"/>
        <w:ind w:right="138" w:firstLine="300"/>
        <w:jc w:val="both"/>
      </w:pPr>
      <w:r>
        <w:t xml:space="preserve">С каждым годом требования к хору увеличиваются. В среднем хоре ведется работа над более сложными, объемными произведениями (3-х </w:t>
      </w:r>
      <w:proofErr w:type="spellStart"/>
      <w:r>
        <w:t>голосие</w:t>
      </w:r>
      <w:proofErr w:type="spellEnd"/>
      <w:r>
        <w:t>). Совершенствуются вокально-хоровые навыки, расширяется музыкальный кругозор обучающихся.</w:t>
      </w:r>
    </w:p>
    <w:p w:rsidR="0093191B" w:rsidRDefault="00046AA8">
      <w:pPr>
        <w:pStyle w:val="a3"/>
        <w:spacing w:before="1"/>
        <w:ind w:right="137" w:firstLine="360"/>
        <w:jc w:val="both"/>
      </w:pPr>
      <w:r>
        <w:t>Как в младшем, так и в среднем хоре встречаются неверно интонирующие дети</w:t>
      </w:r>
      <w:r>
        <w:rPr>
          <w:spacing w:val="80"/>
        </w:rPr>
        <w:t xml:space="preserve"> </w:t>
      </w:r>
      <w:r>
        <w:t>(«</w:t>
      </w:r>
      <w:proofErr w:type="spellStart"/>
      <w:r>
        <w:t>гудошники</w:t>
      </w:r>
      <w:proofErr w:type="spellEnd"/>
      <w:r>
        <w:t>»); чаще всего причиной неточной интонации является отсутствие координации между слухом и голосом. Такие дети нуждаются в индивидуальной работе с ними: помогает небольшой разворот ушных раковин в сторону лица (поющий лучше слышит себя). Немаловажно, где сидят неточно интонирующие дети: желательно, чтобы они сидели в первом ряду - это позволяет педагогу держать их в поле зрения, и сзади они слышат чистую интонацию.</w:t>
      </w:r>
    </w:p>
    <w:p w:rsidR="0093191B" w:rsidRDefault="00046AA8">
      <w:pPr>
        <w:pStyle w:val="a3"/>
        <w:ind w:right="138" w:firstLine="300"/>
        <w:jc w:val="both"/>
      </w:pPr>
      <w:r>
        <w:t>Главная задача при работе с детским хором как на начальной, так и на заключительной стадии обучения - не навредить хрупкому детскому голосовому аппарату. Нельзя допускать</w:t>
      </w:r>
      <w:r>
        <w:rPr>
          <w:spacing w:val="40"/>
        </w:rPr>
        <w:t xml:space="preserve"> </w:t>
      </w:r>
      <w:r>
        <w:t>форсирования детского голоса. В период мутации петь можно (если мутация не протекает очень остро), но необходимо соблюдать при этом строгий режим:</w:t>
      </w:r>
    </w:p>
    <w:p w:rsidR="0093191B" w:rsidRDefault="00046AA8">
      <w:pPr>
        <w:pStyle w:val="a4"/>
        <w:numPr>
          <w:ilvl w:val="0"/>
          <w:numId w:val="3"/>
        </w:numPr>
        <w:tabs>
          <w:tab w:val="left" w:pos="1183"/>
        </w:tabs>
        <w:ind w:left="1183" w:hanging="316"/>
        <w:rPr>
          <w:sz w:val="24"/>
        </w:rPr>
      </w:pPr>
      <w:r>
        <w:rPr>
          <w:sz w:val="24"/>
        </w:rPr>
        <w:t>Уменьшение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силы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меццо</w:t>
      </w:r>
      <w:proofErr w:type="spellEnd"/>
      <w:r>
        <w:rPr>
          <w:spacing w:val="-2"/>
          <w:sz w:val="24"/>
        </w:rPr>
        <w:t xml:space="preserve"> пиано;</w:t>
      </w:r>
    </w:p>
    <w:p w:rsidR="0093191B" w:rsidRDefault="00046AA8">
      <w:pPr>
        <w:pStyle w:val="a4"/>
        <w:numPr>
          <w:ilvl w:val="0"/>
          <w:numId w:val="3"/>
        </w:numPr>
        <w:tabs>
          <w:tab w:val="left" w:pos="1183"/>
        </w:tabs>
        <w:spacing w:before="1"/>
        <w:ind w:left="1183" w:hanging="316"/>
        <w:rPr>
          <w:sz w:val="24"/>
        </w:rPr>
      </w:pPr>
      <w:r>
        <w:rPr>
          <w:sz w:val="24"/>
        </w:rPr>
        <w:t>Пение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удобных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диапазона;</w:t>
      </w:r>
    </w:p>
    <w:p w:rsidR="0093191B" w:rsidRDefault="00046AA8">
      <w:pPr>
        <w:pStyle w:val="a4"/>
        <w:numPr>
          <w:ilvl w:val="0"/>
          <w:numId w:val="3"/>
        </w:numPr>
        <w:tabs>
          <w:tab w:val="left" w:pos="1183"/>
        </w:tabs>
        <w:ind w:left="1183" w:hanging="316"/>
        <w:rPr>
          <w:sz w:val="24"/>
        </w:rPr>
      </w:pPr>
      <w:r>
        <w:rPr>
          <w:sz w:val="24"/>
        </w:rPr>
        <w:t>Частые</w:t>
      </w:r>
      <w:r>
        <w:rPr>
          <w:spacing w:val="-4"/>
          <w:sz w:val="24"/>
        </w:rPr>
        <w:t xml:space="preserve"> </w:t>
      </w:r>
      <w:r>
        <w:rPr>
          <w:sz w:val="24"/>
        </w:rPr>
        <w:t>перерывы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пения.</w:t>
      </w:r>
    </w:p>
    <w:p w:rsidR="0093191B" w:rsidRPr="00950901" w:rsidRDefault="00046AA8" w:rsidP="00950901">
      <w:pPr>
        <w:pStyle w:val="a3"/>
        <w:ind w:left="867"/>
        <w:rPr>
          <w:spacing w:val="-10"/>
        </w:rPr>
      </w:pPr>
      <w:r>
        <w:t>Родители</w:t>
      </w:r>
      <w:r>
        <w:rPr>
          <w:spacing w:val="21"/>
        </w:rPr>
        <w:t xml:space="preserve"> </w:t>
      </w:r>
      <w:r>
        <w:t>должны</w:t>
      </w:r>
      <w:r>
        <w:rPr>
          <w:spacing w:val="22"/>
        </w:rPr>
        <w:t xml:space="preserve"> </w:t>
      </w:r>
      <w:r>
        <w:t>принимать</w:t>
      </w:r>
      <w:r>
        <w:rPr>
          <w:spacing w:val="26"/>
        </w:rPr>
        <w:t xml:space="preserve"> </w:t>
      </w:r>
      <w:r>
        <w:t>активное</w:t>
      </w:r>
      <w:r>
        <w:rPr>
          <w:spacing w:val="27"/>
        </w:rPr>
        <w:t xml:space="preserve"> </w:t>
      </w:r>
      <w:r>
        <w:t>участие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воспитании</w:t>
      </w:r>
      <w:r>
        <w:rPr>
          <w:spacing w:val="26"/>
        </w:rPr>
        <w:t xml:space="preserve"> </w:t>
      </w:r>
      <w:r>
        <w:t>своего</w:t>
      </w:r>
      <w:r>
        <w:rPr>
          <w:spacing w:val="25"/>
        </w:rPr>
        <w:t xml:space="preserve"> </w:t>
      </w:r>
      <w:r>
        <w:t>ребенка</w:t>
      </w:r>
      <w:r>
        <w:rPr>
          <w:spacing w:val="24"/>
        </w:rPr>
        <w:t xml:space="preserve"> </w:t>
      </w:r>
      <w:r>
        <w:t>музыкантом.</w:t>
      </w:r>
      <w:r>
        <w:rPr>
          <w:spacing w:val="25"/>
        </w:rPr>
        <w:t xml:space="preserve"> </w:t>
      </w:r>
      <w:r>
        <w:t>1-</w:t>
      </w:r>
      <w:r>
        <w:rPr>
          <w:spacing w:val="-10"/>
        </w:rPr>
        <w:t>2</w:t>
      </w:r>
      <w:r w:rsidR="00950901">
        <w:rPr>
          <w:spacing w:val="-10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полугодие</w:t>
      </w:r>
      <w:r>
        <w:rPr>
          <w:spacing w:val="-1"/>
        </w:rPr>
        <w:t xml:space="preserve"> </w:t>
      </w:r>
      <w:r>
        <w:t>проводятся родительские</w:t>
      </w:r>
      <w:r>
        <w:rPr>
          <w:spacing w:val="-1"/>
        </w:rPr>
        <w:t xml:space="preserve"> </w:t>
      </w:r>
      <w:r>
        <w:t>собрания хорового</w:t>
      </w:r>
      <w:r>
        <w:rPr>
          <w:spacing w:val="-1"/>
        </w:rPr>
        <w:t xml:space="preserve"> </w:t>
      </w:r>
      <w:r>
        <w:t>отделения с</w:t>
      </w:r>
      <w:r>
        <w:rPr>
          <w:spacing w:val="-1"/>
        </w:rPr>
        <w:t xml:space="preserve"> </w:t>
      </w:r>
      <w:r>
        <w:t>отчетными концертами. Расширению музыкальных впечатлений ребенка способствуют посещения концертов различных хоровых коллективов, на которые родители должны обязательно водить своих детей. Для творческого роста хорового коллектива важно сотрудничество с другими ДМШ и ДШИ города, обмен опытом и репертуаром между руководителями хоров.</w:t>
      </w:r>
    </w:p>
    <w:p w:rsidR="0093191B" w:rsidRDefault="00046AA8">
      <w:pPr>
        <w:pStyle w:val="1"/>
        <w:spacing w:before="5" w:line="274" w:lineRule="exact"/>
        <w:ind w:left="867"/>
        <w:jc w:val="both"/>
      </w:pPr>
      <w:r>
        <w:t>Примеры</w:t>
      </w:r>
      <w:r>
        <w:rPr>
          <w:spacing w:val="-5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игр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хоровом</w:t>
      </w:r>
      <w:r>
        <w:rPr>
          <w:spacing w:val="-3"/>
        </w:rPr>
        <w:t xml:space="preserve"> </w:t>
      </w:r>
      <w:r>
        <w:rPr>
          <w:spacing w:val="-2"/>
        </w:rPr>
        <w:t>занятии.</w:t>
      </w:r>
    </w:p>
    <w:p w:rsidR="0093191B" w:rsidRDefault="00046AA8">
      <w:pPr>
        <w:pStyle w:val="a3"/>
        <w:spacing w:line="274" w:lineRule="exact"/>
        <w:ind w:left="867"/>
        <w:jc w:val="both"/>
      </w:pPr>
      <w:r>
        <w:rPr>
          <w:u w:val="single"/>
        </w:rPr>
        <w:t>Игра</w:t>
      </w:r>
      <w:r>
        <w:rPr>
          <w:spacing w:val="-3"/>
          <w:u w:val="single"/>
        </w:rPr>
        <w:t xml:space="preserve"> </w:t>
      </w:r>
      <w:r>
        <w:rPr>
          <w:u w:val="single"/>
        </w:rPr>
        <w:t>«Живой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рояль».</w:t>
      </w:r>
    </w:p>
    <w:p w:rsidR="0093191B" w:rsidRDefault="00046AA8">
      <w:pPr>
        <w:pStyle w:val="a3"/>
        <w:ind w:right="142" w:firstLine="300"/>
        <w:jc w:val="both"/>
      </w:pPr>
      <w:r>
        <w:t xml:space="preserve">Игра «Живой рояль» является вариантом способа, основанного на чередовании пения вслух с пением «про себя». Материалом для нее может служить </w:t>
      </w:r>
      <w:proofErr w:type="spellStart"/>
      <w:r>
        <w:t>попевка</w:t>
      </w:r>
      <w:proofErr w:type="spellEnd"/>
      <w:r>
        <w:t xml:space="preserve"> или небольшой фрагмент разучиваемой</w:t>
      </w:r>
      <w:r>
        <w:rPr>
          <w:spacing w:val="-3"/>
        </w:rPr>
        <w:t xml:space="preserve"> </w:t>
      </w:r>
      <w:r>
        <w:t>песни.</w:t>
      </w:r>
      <w:r>
        <w:rPr>
          <w:spacing w:val="-3"/>
        </w:rPr>
        <w:t xml:space="preserve"> </w:t>
      </w:r>
      <w:r>
        <w:t>Желательно,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интонационный</w:t>
      </w:r>
      <w:r>
        <w:rPr>
          <w:spacing w:val="-3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мелодии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превышал</w:t>
      </w:r>
      <w:r>
        <w:rPr>
          <w:spacing w:val="-3"/>
        </w:rPr>
        <w:t xml:space="preserve"> </w:t>
      </w:r>
      <w:r>
        <w:t>6 -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звуков. На первых порах в этой игре должны участвовать преимущественно хорошо интонирующие дети. Каждый из учеников исполняет только «свой» звук; учитель же, по очереди касаясь рукой того</w:t>
      </w:r>
      <w:r>
        <w:rPr>
          <w:spacing w:val="40"/>
        </w:rPr>
        <w:t xml:space="preserve"> </w:t>
      </w:r>
      <w:r>
        <w:t>или иного ученика, заставляет звучать «живой рояль».</w:t>
      </w:r>
    </w:p>
    <w:p w:rsidR="0093191B" w:rsidRDefault="00046AA8">
      <w:pPr>
        <w:pStyle w:val="a3"/>
        <w:spacing w:before="1"/>
        <w:ind w:left="867"/>
        <w:jc w:val="both"/>
      </w:pPr>
      <w:r>
        <w:rPr>
          <w:u w:val="single"/>
        </w:rPr>
        <w:t>Игра</w:t>
      </w:r>
      <w:r>
        <w:rPr>
          <w:spacing w:val="-3"/>
          <w:u w:val="single"/>
        </w:rPr>
        <w:t xml:space="preserve"> </w:t>
      </w:r>
      <w:r>
        <w:rPr>
          <w:u w:val="single"/>
        </w:rPr>
        <w:t>«Непослушное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эхо».</w:t>
      </w:r>
    </w:p>
    <w:p w:rsidR="0093191B" w:rsidRDefault="00046AA8">
      <w:pPr>
        <w:pStyle w:val="a3"/>
        <w:ind w:right="136" w:firstLine="300"/>
        <w:jc w:val="both"/>
      </w:pPr>
      <w:r>
        <w:t>Игру можно использовать в работе над ритмическим ансамблем. Суть игры в следующем: кто-то из обучающихся исполняет какой-либо произвольный ритмический рисунок (лучше, если это будет ритмический рисунок знакомой всему классу песни), а учитель повторяет то, что предложено учеником, но с нарочитым искажением. Обучающиеся должны услышать «ошибку»</w:t>
      </w:r>
      <w:r>
        <w:rPr>
          <w:spacing w:val="-4"/>
        </w:rPr>
        <w:t xml:space="preserve"> </w:t>
      </w:r>
      <w:r>
        <w:t xml:space="preserve">и </w:t>
      </w:r>
      <w:r>
        <w:lastRenderedPageBreak/>
        <w:t>исполнить заданный ритм верно.</w:t>
      </w:r>
    </w:p>
    <w:p w:rsidR="0093191B" w:rsidRDefault="00046AA8">
      <w:pPr>
        <w:pStyle w:val="a3"/>
        <w:ind w:right="147" w:firstLine="300"/>
        <w:jc w:val="both"/>
      </w:pPr>
      <w:r>
        <w:t>Вариантом данной игры может быть игра «Эхо», очень полезная в процессе разучивания мелодии нового произведения. В процессе этой игры один из хорошо интонирующих учащихся исполняет какую-либо фразу песни, а остальные повторяют эту фразу, только тихо, «как эхо».</w:t>
      </w:r>
    </w:p>
    <w:p w:rsidR="0093191B" w:rsidRDefault="00046AA8">
      <w:pPr>
        <w:pStyle w:val="a3"/>
        <w:ind w:left="867"/>
        <w:jc w:val="both"/>
      </w:pPr>
      <w:r>
        <w:rPr>
          <w:u w:val="single"/>
        </w:rPr>
        <w:t>Игра</w:t>
      </w:r>
      <w:r>
        <w:rPr>
          <w:spacing w:val="-5"/>
          <w:u w:val="single"/>
        </w:rPr>
        <w:t xml:space="preserve"> </w:t>
      </w:r>
      <w:r>
        <w:rPr>
          <w:u w:val="single"/>
        </w:rPr>
        <w:t>«Музыкальная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сказка».</w:t>
      </w:r>
    </w:p>
    <w:p w:rsidR="0093191B" w:rsidRDefault="00046AA8">
      <w:pPr>
        <w:pStyle w:val="a3"/>
        <w:ind w:right="142" w:firstLine="300"/>
        <w:jc w:val="both"/>
      </w:pPr>
      <w:r>
        <w:t>Эта игра вызывает интерес к хору и способствует развитию очень многих качеств: помогает развить инициативу обучающихся, их самостоятельность, мышление, фантазию, общение в коллективе, речь, артистические качества.</w:t>
      </w:r>
    </w:p>
    <w:p w:rsidR="0093191B" w:rsidRDefault="00046AA8">
      <w:pPr>
        <w:pStyle w:val="a3"/>
        <w:spacing w:before="1"/>
        <w:ind w:right="141" w:firstLine="300"/>
        <w:jc w:val="both"/>
      </w:pPr>
      <w:r>
        <w:t>Игра очень эффективна и в учебно-музыкальном отношении: помогает развить «гудящих» учеников, научить их воспроизводить сыгранные на фортепиано или спетые звуки, отрабатывать отдельные певческие интонации, звукосочетания, расширить диапазон голосов обучающихся.</w:t>
      </w:r>
    </w:p>
    <w:p w:rsidR="0093191B" w:rsidRDefault="00046AA8">
      <w:pPr>
        <w:pStyle w:val="a3"/>
        <w:ind w:left="867"/>
        <w:jc w:val="both"/>
      </w:pPr>
      <w:r>
        <w:t>Игру</w:t>
      </w:r>
      <w:r>
        <w:rPr>
          <w:spacing w:val="4"/>
        </w:rPr>
        <w:t xml:space="preserve"> </w:t>
      </w:r>
      <w:r>
        <w:t>можно</w:t>
      </w:r>
      <w:r>
        <w:rPr>
          <w:spacing w:val="12"/>
        </w:rPr>
        <w:t xml:space="preserve"> </w:t>
      </w:r>
      <w:r>
        <w:t>начать</w:t>
      </w:r>
      <w:r>
        <w:rPr>
          <w:spacing w:val="12"/>
        </w:rPr>
        <w:t xml:space="preserve"> </w:t>
      </w:r>
      <w:r>
        <w:t>так:</w:t>
      </w:r>
      <w:r>
        <w:rPr>
          <w:spacing w:val="16"/>
        </w:rPr>
        <w:t xml:space="preserve"> </w:t>
      </w:r>
      <w:r>
        <w:t>«Пошли</w:t>
      </w:r>
      <w:r>
        <w:rPr>
          <w:spacing w:val="12"/>
        </w:rPr>
        <w:t xml:space="preserve"> </w:t>
      </w:r>
      <w:r>
        <w:t>дети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лес</w:t>
      </w:r>
      <w:r>
        <w:rPr>
          <w:spacing w:val="11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грибами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перекликаются,</w:t>
      </w:r>
      <w:r>
        <w:rPr>
          <w:spacing w:val="11"/>
        </w:rPr>
        <w:t xml:space="preserve"> </w:t>
      </w:r>
      <w:r>
        <w:t>чтобы</w:t>
      </w:r>
      <w:r>
        <w:rPr>
          <w:spacing w:val="11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rPr>
          <w:spacing w:val="-2"/>
        </w:rPr>
        <w:t>потеряться:</w:t>
      </w:r>
    </w:p>
    <w:p w:rsidR="0093191B" w:rsidRDefault="00046AA8">
      <w:pPr>
        <w:pStyle w:val="a3"/>
        <w:jc w:val="both"/>
      </w:pPr>
      <w:r>
        <w:t>«Ау!»</w:t>
      </w:r>
      <w:r>
        <w:rPr>
          <w:spacing w:val="-3"/>
        </w:rPr>
        <w:t xml:space="preserve"> </w:t>
      </w:r>
      <w:r>
        <w:t>(интонация</w:t>
      </w:r>
      <w:r>
        <w:rPr>
          <w:spacing w:val="4"/>
        </w:rPr>
        <w:t xml:space="preserve"> </w:t>
      </w:r>
      <w:r>
        <w:t>ч.4</w:t>
      </w:r>
      <w:r>
        <w:rPr>
          <w:spacing w:val="2"/>
        </w:rPr>
        <w:t xml:space="preserve"> </w:t>
      </w:r>
      <w:r>
        <w:t>вверх</w:t>
      </w:r>
      <w:r>
        <w:rPr>
          <w:spacing w:val="1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например,</w:t>
      </w:r>
      <w:r>
        <w:rPr>
          <w:spacing w:val="7"/>
        </w:rPr>
        <w:t xml:space="preserve"> </w:t>
      </w:r>
      <w:r>
        <w:t>«ми</w:t>
      </w:r>
      <w:r>
        <w:rPr>
          <w:spacing w:val="7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ля»</w:t>
      </w:r>
      <w:r>
        <w:rPr>
          <w:spacing w:val="-5"/>
        </w:rPr>
        <w:t xml:space="preserve"> </w:t>
      </w:r>
      <w:r>
        <w:t>первой</w:t>
      </w:r>
      <w:r>
        <w:rPr>
          <w:spacing w:val="5"/>
        </w:rPr>
        <w:t xml:space="preserve"> </w:t>
      </w:r>
      <w:r>
        <w:t>октавы).</w:t>
      </w:r>
      <w:r>
        <w:rPr>
          <w:spacing w:val="4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дятел</w:t>
      </w:r>
      <w:r>
        <w:rPr>
          <w:spacing w:val="5"/>
        </w:rPr>
        <w:t xml:space="preserve"> </w:t>
      </w:r>
      <w:r>
        <w:t>им</w:t>
      </w:r>
      <w:r>
        <w:rPr>
          <w:spacing w:val="4"/>
        </w:rPr>
        <w:t xml:space="preserve"> </w:t>
      </w:r>
      <w:r>
        <w:t>отвечает:</w:t>
      </w:r>
      <w:r>
        <w:rPr>
          <w:spacing w:val="10"/>
        </w:rPr>
        <w:t xml:space="preserve"> </w:t>
      </w:r>
      <w:r>
        <w:t>«Тук</w:t>
      </w:r>
      <w:r>
        <w:rPr>
          <w:spacing w:val="10"/>
        </w:rPr>
        <w:t xml:space="preserve"> </w:t>
      </w:r>
      <w:r>
        <w:t>-</w:t>
      </w:r>
      <w:r>
        <w:rPr>
          <w:spacing w:val="5"/>
        </w:rPr>
        <w:t xml:space="preserve"> </w:t>
      </w:r>
      <w:r>
        <w:rPr>
          <w:spacing w:val="-5"/>
        </w:rPr>
        <w:t>тук</w:t>
      </w:r>
    </w:p>
    <w:p w:rsidR="0093191B" w:rsidRDefault="00046AA8">
      <w:pPr>
        <w:pStyle w:val="a4"/>
        <w:numPr>
          <w:ilvl w:val="0"/>
          <w:numId w:val="2"/>
        </w:numPr>
        <w:tabs>
          <w:tab w:val="left" w:pos="704"/>
        </w:tabs>
        <w:ind w:left="704" w:hanging="138"/>
        <w:jc w:val="both"/>
        <w:rPr>
          <w:sz w:val="24"/>
        </w:rPr>
      </w:pPr>
      <w:r>
        <w:rPr>
          <w:sz w:val="24"/>
        </w:rPr>
        <w:t>тук»</w:t>
      </w:r>
      <w:r>
        <w:rPr>
          <w:spacing w:val="-10"/>
          <w:sz w:val="24"/>
        </w:rPr>
        <w:t xml:space="preserve"> </w:t>
      </w:r>
      <w:r>
        <w:rPr>
          <w:sz w:val="24"/>
        </w:rPr>
        <w:t>(на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одном</w:t>
      </w:r>
      <w:r>
        <w:rPr>
          <w:spacing w:val="-2"/>
          <w:sz w:val="24"/>
        </w:rPr>
        <w:t xml:space="preserve"> </w:t>
      </w:r>
      <w:r>
        <w:rPr>
          <w:sz w:val="24"/>
        </w:rPr>
        <w:t>звуке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3"/>
          <w:sz w:val="24"/>
        </w:rPr>
        <w:t xml:space="preserve"> </w:t>
      </w:r>
      <w:r>
        <w:rPr>
          <w:sz w:val="24"/>
        </w:rPr>
        <w:t>«соль»</w:t>
      </w:r>
      <w:r>
        <w:rPr>
          <w:spacing w:val="-10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октавы).</w:t>
      </w:r>
    </w:p>
    <w:p w:rsidR="0093191B" w:rsidRDefault="00046AA8">
      <w:pPr>
        <w:pStyle w:val="a3"/>
        <w:ind w:right="146" w:firstLine="300"/>
        <w:jc w:val="both"/>
      </w:pPr>
      <w:r>
        <w:t>Все</w:t>
      </w:r>
      <w:r>
        <w:rPr>
          <w:spacing w:val="-2"/>
        </w:rPr>
        <w:t xml:space="preserve"> </w:t>
      </w:r>
      <w:proofErr w:type="spellStart"/>
      <w:r>
        <w:t>попевки</w:t>
      </w:r>
      <w:proofErr w:type="spellEnd"/>
      <w:r>
        <w:t xml:space="preserve"> дети</w:t>
      </w:r>
      <w:r>
        <w:rPr>
          <w:spacing w:val="-3"/>
        </w:rPr>
        <w:t xml:space="preserve"> </w:t>
      </w:r>
      <w:r>
        <w:t>поют</w:t>
      </w:r>
      <w:r>
        <w:rPr>
          <w:spacing w:val="-3"/>
        </w:rPr>
        <w:t xml:space="preserve"> </w:t>
      </w:r>
      <w:r>
        <w:t>вслед</w:t>
      </w:r>
      <w:r>
        <w:rPr>
          <w:spacing w:val="-1"/>
        </w:rPr>
        <w:t xml:space="preserve"> </w:t>
      </w:r>
      <w:r>
        <w:t>за учителем</w:t>
      </w:r>
      <w:r>
        <w:rPr>
          <w:spacing w:val="-2"/>
        </w:rPr>
        <w:t xml:space="preserve"> </w:t>
      </w:r>
      <w:r>
        <w:t>без сопровождения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изложения</w:t>
      </w:r>
      <w:r>
        <w:rPr>
          <w:spacing w:val="-1"/>
        </w:rPr>
        <w:t xml:space="preserve"> </w:t>
      </w:r>
      <w:r>
        <w:t>рассказа</w:t>
      </w:r>
      <w:r>
        <w:rPr>
          <w:spacing w:val="-2"/>
        </w:rPr>
        <w:t xml:space="preserve"> </w:t>
      </w:r>
      <w:r>
        <w:t xml:space="preserve">по дирижерским указаниям, одновременно показывают рукой </w:t>
      </w:r>
      <w:proofErr w:type="spellStart"/>
      <w:r>
        <w:t>звуковысотное</w:t>
      </w:r>
      <w:proofErr w:type="spellEnd"/>
      <w:r>
        <w:t xml:space="preserve"> соотношение.</w:t>
      </w:r>
    </w:p>
    <w:p w:rsidR="0093191B" w:rsidRDefault="00046AA8">
      <w:pPr>
        <w:pStyle w:val="a3"/>
        <w:ind w:left="867"/>
        <w:jc w:val="both"/>
      </w:pPr>
      <w:r>
        <w:t>Затем</w:t>
      </w:r>
      <w:r>
        <w:rPr>
          <w:spacing w:val="-4"/>
        </w:rPr>
        <w:t xml:space="preserve"> </w:t>
      </w:r>
      <w:r>
        <w:t>рассказ</w:t>
      </w:r>
      <w:r>
        <w:rPr>
          <w:spacing w:val="-2"/>
        </w:rPr>
        <w:t xml:space="preserve"> продолжается:</w:t>
      </w:r>
    </w:p>
    <w:p w:rsidR="0093191B" w:rsidRDefault="00046AA8">
      <w:pPr>
        <w:pStyle w:val="a4"/>
        <w:numPr>
          <w:ilvl w:val="1"/>
          <w:numId w:val="2"/>
        </w:numPr>
        <w:tabs>
          <w:tab w:val="left" w:pos="1054"/>
        </w:tabs>
        <w:ind w:right="143" w:firstLine="300"/>
        <w:jc w:val="both"/>
        <w:rPr>
          <w:sz w:val="24"/>
        </w:rPr>
      </w:pPr>
      <w:r>
        <w:rPr>
          <w:sz w:val="24"/>
        </w:rPr>
        <w:t>Наш рассказ не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простой, а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музыкальный, поэтому</w:t>
      </w:r>
      <w:r>
        <w:rPr>
          <w:spacing w:val="-5"/>
          <w:sz w:val="24"/>
        </w:rPr>
        <w:t xml:space="preserve"> </w:t>
      </w:r>
      <w:r>
        <w:rPr>
          <w:sz w:val="24"/>
        </w:rPr>
        <w:t>все птицы,</w:t>
      </w:r>
      <w:r>
        <w:rPr>
          <w:spacing w:val="-1"/>
          <w:sz w:val="24"/>
        </w:rPr>
        <w:t xml:space="preserve"> </w:t>
      </w:r>
      <w:r>
        <w:rPr>
          <w:sz w:val="24"/>
        </w:rPr>
        <w:t>звери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люди в</w:t>
      </w:r>
      <w:r>
        <w:rPr>
          <w:spacing w:val="-3"/>
          <w:sz w:val="24"/>
        </w:rPr>
        <w:t xml:space="preserve"> </w:t>
      </w:r>
      <w:r>
        <w:rPr>
          <w:sz w:val="24"/>
        </w:rPr>
        <w:t>нем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говорят,</w:t>
      </w:r>
      <w:r>
        <w:rPr>
          <w:spacing w:val="-2"/>
          <w:sz w:val="24"/>
        </w:rPr>
        <w:t xml:space="preserve"> </w:t>
      </w:r>
      <w:r>
        <w:rPr>
          <w:sz w:val="24"/>
        </w:rPr>
        <w:t>а поют, т.е. тянут гласные звуки. Даже дятел стучит по дереву очень напевно, мягко, музыкально. Попробуем так спеть.</w:t>
      </w:r>
    </w:p>
    <w:p w:rsidR="0093191B" w:rsidRDefault="00046AA8">
      <w:pPr>
        <w:pStyle w:val="a4"/>
        <w:numPr>
          <w:ilvl w:val="1"/>
          <w:numId w:val="2"/>
        </w:numPr>
        <w:tabs>
          <w:tab w:val="left" w:pos="1059"/>
        </w:tabs>
        <w:spacing w:before="1"/>
        <w:ind w:right="136" w:firstLine="300"/>
        <w:jc w:val="both"/>
        <w:rPr>
          <w:sz w:val="24"/>
        </w:rPr>
      </w:pPr>
      <w:r>
        <w:rPr>
          <w:sz w:val="24"/>
        </w:rPr>
        <w:t>А потом дети услышали, как поет кукушка: «Ку-ку» (интонация м.3 вниз - например, «до» второй - «ля» первой октавы). А потом они чуть не наступили на гнездо воробья. Он,</w:t>
      </w:r>
      <w:r>
        <w:rPr>
          <w:spacing w:val="80"/>
          <w:sz w:val="24"/>
        </w:rPr>
        <w:t xml:space="preserve"> </w:t>
      </w:r>
      <w:r>
        <w:rPr>
          <w:sz w:val="24"/>
        </w:rPr>
        <w:t>испугавшись, начал петь очень жалобно, тревожно, взволнованно: «Чик-</w:t>
      </w:r>
      <w:proofErr w:type="spellStart"/>
      <w:r>
        <w:rPr>
          <w:sz w:val="24"/>
        </w:rPr>
        <w:t>чи</w:t>
      </w:r>
      <w:proofErr w:type="spellEnd"/>
      <w:r>
        <w:rPr>
          <w:sz w:val="24"/>
        </w:rPr>
        <w:t>-</w:t>
      </w:r>
      <w:proofErr w:type="spellStart"/>
      <w:r>
        <w:rPr>
          <w:sz w:val="24"/>
        </w:rPr>
        <w:t>рик</w:t>
      </w:r>
      <w:proofErr w:type="spellEnd"/>
      <w:r>
        <w:rPr>
          <w:sz w:val="24"/>
        </w:rPr>
        <w:t>» (м.2 вверх и обратно - например, «си-до-си»).</w:t>
      </w:r>
    </w:p>
    <w:p w:rsidR="0093191B" w:rsidRDefault="00046AA8">
      <w:pPr>
        <w:pStyle w:val="a4"/>
        <w:numPr>
          <w:ilvl w:val="1"/>
          <w:numId w:val="2"/>
        </w:numPr>
        <w:tabs>
          <w:tab w:val="left" w:pos="1054"/>
        </w:tabs>
        <w:ind w:right="140" w:firstLine="300"/>
        <w:jc w:val="both"/>
        <w:rPr>
          <w:sz w:val="24"/>
        </w:rPr>
      </w:pPr>
      <w:r>
        <w:rPr>
          <w:sz w:val="24"/>
        </w:rPr>
        <w:t>Но дети успокоили его: «Все спокойно» (б.3 вниз - например, «ля - ля - фа - фа» 1 октавы). И чтобы воробей действительно успокоился, мальчики и девочки должны петь очень</w:t>
      </w:r>
      <w:r>
        <w:rPr>
          <w:spacing w:val="-1"/>
          <w:sz w:val="24"/>
        </w:rPr>
        <w:t xml:space="preserve"> </w:t>
      </w:r>
      <w:r>
        <w:rPr>
          <w:sz w:val="24"/>
        </w:rPr>
        <w:t>плавно, связно, протяжно. Давайте споем, как они, и изобразим рукой такое плавное, протяжное звучание.</w:t>
      </w:r>
    </w:p>
    <w:p w:rsidR="0093191B" w:rsidRDefault="00046AA8">
      <w:pPr>
        <w:pStyle w:val="a4"/>
        <w:numPr>
          <w:ilvl w:val="1"/>
          <w:numId w:val="2"/>
        </w:numPr>
        <w:tabs>
          <w:tab w:val="left" w:pos="1067"/>
        </w:tabs>
        <w:ind w:left="1067" w:hanging="200"/>
        <w:jc w:val="both"/>
        <w:rPr>
          <w:sz w:val="24"/>
        </w:rPr>
      </w:pPr>
      <w:r>
        <w:rPr>
          <w:sz w:val="24"/>
        </w:rPr>
        <w:t>Придумайте,</w:t>
      </w:r>
      <w:r>
        <w:rPr>
          <w:spacing w:val="-5"/>
          <w:sz w:val="24"/>
        </w:rPr>
        <w:t xml:space="preserve"> </w:t>
      </w:r>
      <w:r>
        <w:rPr>
          <w:sz w:val="24"/>
        </w:rPr>
        <w:t>каких еще</w:t>
      </w:r>
      <w:r>
        <w:rPr>
          <w:spacing w:val="-3"/>
          <w:sz w:val="24"/>
        </w:rPr>
        <w:t xml:space="preserve"> </w:t>
      </w:r>
      <w:r>
        <w:rPr>
          <w:sz w:val="24"/>
        </w:rPr>
        <w:t>птиц,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2"/>
          <w:sz w:val="24"/>
        </w:rPr>
        <w:t xml:space="preserve"> </w:t>
      </w:r>
      <w:r>
        <w:rPr>
          <w:sz w:val="24"/>
        </w:rPr>
        <w:t>быть,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зверей</w:t>
      </w:r>
      <w:r>
        <w:rPr>
          <w:spacing w:val="-3"/>
          <w:sz w:val="24"/>
        </w:rPr>
        <w:t xml:space="preserve"> </w:t>
      </w:r>
      <w:r>
        <w:rPr>
          <w:sz w:val="24"/>
        </w:rPr>
        <w:t>могли</w:t>
      </w:r>
      <w:r>
        <w:rPr>
          <w:spacing w:val="1"/>
          <w:sz w:val="24"/>
        </w:rPr>
        <w:t xml:space="preserve"> </w:t>
      </w:r>
      <w:r>
        <w:rPr>
          <w:sz w:val="24"/>
        </w:rPr>
        <w:t>услышать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лесу.</w:t>
      </w:r>
    </w:p>
    <w:p w:rsidR="0093191B" w:rsidRDefault="00046AA8" w:rsidP="00950901">
      <w:pPr>
        <w:pStyle w:val="a3"/>
        <w:ind w:right="138" w:firstLine="300"/>
        <w:jc w:val="both"/>
      </w:pPr>
      <w:r>
        <w:t>В</w:t>
      </w:r>
      <w:r>
        <w:rPr>
          <w:spacing w:val="-1"/>
        </w:rPr>
        <w:t xml:space="preserve"> </w:t>
      </w:r>
      <w:r>
        <w:t>работе с младшим хором</w:t>
      </w:r>
      <w:r>
        <w:rPr>
          <w:spacing w:val="-1"/>
        </w:rPr>
        <w:t xml:space="preserve"> </w:t>
      </w:r>
      <w:r>
        <w:t>надо шире использовать привычные</w:t>
      </w:r>
      <w:r>
        <w:rPr>
          <w:spacing w:val="-1"/>
        </w:rPr>
        <w:t xml:space="preserve"> </w:t>
      </w:r>
      <w:r>
        <w:t>для детей формы деятельности, в первую очередь элементы игры, чтобы на их базе постепенно приучить начинающих певцов к новым формам деятельности. На первом этапе именно игру и следует использовать как метод в преодолении трудностей. Чем многообразнее будет проводиться такая работа, тем лучшие результаты она даст. Вместе с тем хормейстеру необходимо помнить, что игровые моменты должны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лишь</w:t>
      </w:r>
      <w:r>
        <w:rPr>
          <w:spacing w:val="80"/>
        </w:rPr>
        <w:t xml:space="preserve"> </w:t>
      </w:r>
      <w:r>
        <w:t>отдельными</w:t>
      </w:r>
      <w:r>
        <w:rPr>
          <w:spacing w:val="80"/>
        </w:rPr>
        <w:t xml:space="preserve"> </w:t>
      </w:r>
      <w:r>
        <w:t>приемами,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подменяющими</w:t>
      </w:r>
      <w:r>
        <w:rPr>
          <w:spacing w:val="80"/>
        </w:rPr>
        <w:t xml:space="preserve"> </w:t>
      </w:r>
      <w:r>
        <w:t>суть</w:t>
      </w:r>
      <w:r>
        <w:rPr>
          <w:spacing w:val="80"/>
        </w:rPr>
        <w:t xml:space="preserve"> </w:t>
      </w:r>
      <w:r>
        <w:t>хоровой</w:t>
      </w:r>
      <w:r>
        <w:rPr>
          <w:spacing w:val="80"/>
        </w:rPr>
        <w:t xml:space="preserve"> </w:t>
      </w:r>
      <w:r>
        <w:t>деятельности,</w:t>
      </w:r>
      <w:r w:rsidR="00950901">
        <w:t xml:space="preserve"> </w:t>
      </w:r>
      <w:r>
        <w:t>требующей</w:t>
      </w:r>
      <w:r>
        <w:rPr>
          <w:spacing w:val="-4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преодолевать</w:t>
      </w:r>
      <w:r>
        <w:rPr>
          <w:spacing w:val="-6"/>
        </w:rPr>
        <w:t xml:space="preserve"> </w:t>
      </w:r>
      <w:r>
        <w:t>встречающиеся</w:t>
      </w:r>
      <w:r>
        <w:rPr>
          <w:spacing w:val="-6"/>
        </w:rPr>
        <w:t xml:space="preserve"> </w:t>
      </w:r>
      <w:r>
        <w:rPr>
          <w:spacing w:val="-2"/>
        </w:rPr>
        <w:t>трудности.</w:t>
      </w:r>
    </w:p>
    <w:p w:rsidR="0093191B" w:rsidRDefault="0093191B">
      <w:pPr>
        <w:pStyle w:val="a3"/>
        <w:ind w:left="0"/>
      </w:pPr>
    </w:p>
    <w:p w:rsidR="0093191B" w:rsidRDefault="00046AA8">
      <w:pPr>
        <w:pStyle w:val="2"/>
        <w:ind w:left="867"/>
        <w:jc w:val="both"/>
      </w:pPr>
      <w:r>
        <w:t>Методические</w:t>
      </w:r>
      <w:r>
        <w:rPr>
          <w:spacing w:val="-8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  <w:r>
        <w:rPr>
          <w:spacing w:val="-2"/>
        </w:rPr>
        <w:t>.</w:t>
      </w:r>
    </w:p>
    <w:p w:rsidR="0093191B" w:rsidRDefault="00046AA8">
      <w:pPr>
        <w:pStyle w:val="a3"/>
        <w:ind w:right="142" w:firstLine="300"/>
        <w:jc w:val="both"/>
      </w:pPr>
      <w:r>
        <w:t xml:space="preserve">Объем самостоятельной работы обучающихся определяется с учетом минимальных затрат на подготовку домашнего задания (параллельно с освоением детьми программы основного общего образования), с опорой на сложившиеся в учебном заведении педагогические традиции и методическую целесообразность, а также индивидуальные способности ученика. Необходимым условием самостоятельной работы обучающегося в классе хорового пения является домашняя работа. Прежде всего, она должна заключаться в систематической проработке своей хоровой партии в произведениях, изучаемых в хоровом классе. Обучающийся регулярно готовится дома к контрольной сдаче партий произведений. Важно, чтобы ученик мог свободно интонировать, одновременно исполняя на фортепиано другие хоровые партии. Такой способ формирует навыки пения в ансамбле. В результате домашней подготовки обучающийся при сдаче партий должен уметь выразительно исполнять свой хоровой голос в звучании всей хоровой фактуры без </w:t>
      </w:r>
      <w:r>
        <w:rPr>
          <w:spacing w:val="-2"/>
        </w:rPr>
        <w:t>сопровождения.</w:t>
      </w:r>
    </w:p>
    <w:p w:rsidR="006601DD" w:rsidRDefault="00046AA8" w:rsidP="00950901">
      <w:pPr>
        <w:pStyle w:val="a3"/>
        <w:ind w:right="137" w:firstLine="300"/>
        <w:jc w:val="both"/>
      </w:pPr>
      <w:r>
        <w:t>Выполнение обучающимся домашнего задания должно контролироваться преподавателем и обеспечиваться партитурами и нотными изданиями, хрестоматиями, клавирами, в соответствии с программными требованиями по данному предмету.</w:t>
      </w:r>
    </w:p>
    <w:p w:rsidR="006601DD" w:rsidRDefault="006601DD">
      <w:pPr>
        <w:pStyle w:val="2"/>
        <w:spacing w:before="63" w:line="240" w:lineRule="auto"/>
      </w:pPr>
    </w:p>
    <w:p w:rsidR="0093191B" w:rsidRDefault="00046AA8">
      <w:pPr>
        <w:pStyle w:val="2"/>
        <w:spacing w:before="63" w:line="240" w:lineRule="auto"/>
      </w:pPr>
      <w:r>
        <w:lastRenderedPageBreak/>
        <w:t>Списки</w:t>
      </w:r>
      <w:r>
        <w:rPr>
          <w:spacing w:val="-6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4"/>
        </w:rPr>
        <w:t xml:space="preserve"> </w:t>
      </w:r>
      <w:r>
        <w:rPr>
          <w:spacing w:val="-2"/>
        </w:rPr>
        <w:t>литературы</w:t>
      </w:r>
    </w:p>
    <w:p w:rsidR="0093191B" w:rsidRDefault="00046AA8">
      <w:pPr>
        <w:spacing w:line="274" w:lineRule="exact"/>
        <w:ind w:left="566"/>
        <w:rPr>
          <w:b/>
          <w:i/>
          <w:sz w:val="24"/>
        </w:rPr>
      </w:pPr>
      <w:r>
        <w:rPr>
          <w:b/>
          <w:i/>
          <w:sz w:val="24"/>
        </w:rPr>
        <w:t>Учебная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литература: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spacing w:line="274" w:lineRule="exact"/>
        <w:ind w:hanging="439"/>
        <w:rPr>
          <w:sz w:val="24"/>
        </w:rPr>
      </w:pPr>
      <w:proofErr w:type="spellStart"/>
      <w:r>
        <w:rPr>
          <w:sz w:val="24"/>
        </w:rPr>
        <w:t>Абелян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Л.</w:t>
      </w:r>
      <w:r>
        <w:rPr>
          <w:spacing w:val="-2"/>
          <w:sz w:val="24"/>
        </w:rPr>
        <w:t xml:space="preserve"> </w:t>
      </w:r>
      <w:r>
        <w:rPr>
          <w:sz w:val="24"/>
        </w:rPr>
        <w:t>Забавное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сольфеджио. 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Классика-XXI,</w:t>
      </w:r>
      <w:r>
        <w:rPr>
          <w:spacing w:val="-2"/>
          <w:sz w:val="24"/>
        </w:rPr>
        <w:t xml:space="preserve"> 2005.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Гладков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Проснись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пой! 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Дрофа, </w:t>
      </w:r>
      <w:r>
        <w:rPr>
          <w:spacing w:val="-2"/>
          <w:sz w:val="24"/>
        </w:rPr>
        <w:t>2002.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right="349"/>
        <w:rPr>
          <w:sz w:val="24"/>
        </w:rPr>
      </w:pP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поют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И.С.Баха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5"/>
          <w:sz w:val="24"/>
        </w:rPr>
        <w:t xml:space="preserve"> </w:t>
      </w:r>
      <w:r>
        <w:rPr>
          <w:sz w:val="24"/>
        </w:rPr>
        <w:t>хоров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школ.</w:t>
      </w:r>
      <w:r>
        <w:rPr>
          <w:spacing w:val="-6"/>
          <w:sz w:val="24"/>
        </w:rPr>
        <w:t xml:space="preserve"> </w:t>
      </w:r>
      <w:r>
        <w:rPr>
          <w:sz w:val="24"/>
        </w:rPr>
        <w:t>/сост.</w:t>
      </w:r>
      <w:r>
        <w:rPr>
          <w:spacing w:val="-3"/>
          <w:sz w:val="24"/>
        </w:rPr>
        <w:t xml:space="preserve"> </w:t>
      </w:r>
      <w:r>
        <w:rPr>
          <w:sz w:val="24"/>
        </w:rPr>
        <w:t>Трушина</w:t>
      </w:r>
      <w:r>
        <w:rPr>
          <w:spacing w:val="-4"/>
          <w:sz w:val="24"/>
        </w:rPr>
        <w:t xml:space="preserve"> </w:t>
      </w:r>
      <w:r>
        <w:rPr>
          <w:sz w:val="24"/>
        </w:rPr>
        <w:t>И.В. -</w:t>
      </w:r>
      <w:r>
        <w:rPr>
          <w:spacing w:val="-4"/>
          <w:sz w:val="24"/>
        </w:rPr>
        <w:t xml:space="preserve"> </w:t>
      </w:r>
      <w:r>
        <w:rPr>
          <w:sz w:val="24"/>
        </w:rPr>
        <w:t>СПб: Композитор*Санкт-Петербург, 2003.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Детский</w:t>
      </w:r>
      <w:r>
        <w:rPr>
          <w:spacing w:val="-5"/>
          <w:sz w:val="24"/>
        </w:rPr>
        <w:t xml:space="preserve"> </w:t>
      </w:r>
      <w:r>
        <w:rPr>
          <w:sz w:val="24"/>
        </w:rPr>
        <w:t>хор.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хормейстера.</w:t>
      </w:r>
      <w:r>
        <w:rPr>
          <w:spacing w:val="-1"/>
          <w:sz w:val="24"/>
        </w:rPr>
        <w:t xml:space="preserve"> </w:t>
      </w:r>
      <w:r>
        <w:rPr>
          <w:sz w:val="24"/>
        </w:rPr>
        <w:t>/сост. Марисова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Музыка, </w:t>
      </w:r>
      <w:r>
        <w:rPr>
          <w:spacing w:val="-2"/>
          <w:sz w:val="24"/>
        </w:rPr>
        <w:t>1982.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Дубок.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юношеские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хоры.</w:t>
      </w:r>
      <w:r>
        <w:rPr>
          <w:spacing w:val="-1"/>
          <w:sz w:val="24"/>
        </w:rPr>
        <w:t xml:space="preserve"> </w:t>
      </w:r>
      <w:r>
        <w:rPr>
          <w:sz w:val="24"/>
        </w:rPr>
        <w:t>Вып.2.</w:t>
      </w:r>
      <w:r>
        <w:rPr>
          <w:spacing w:val="-2"/>
          <w:sz w:val="24"/>
        </w:rPr>
        <w:t xml:space="preserve"> </w:t>
      </w:r>
      <w:r>
        <w:rPr>
          <w:sz w:val="24"/>
        </w:rPr>
        <w:t>/сост.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Перельштейн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1975.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proofErr w:type="spellStart"/>
      <w:r>
        <w:rPr>
          <w:sz w:val="24"/>
        </w:rPr>
        <w:t>Дубравин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Я.</w:t>
      </w:r>
      <w:r>
        <w:rPr>
          <w:spacing w:val="-1"/>
          <w:sz w:val="24"/>
        </w:rPr>
        <w:t xml:space="preserve"> </w:t>
      </w:r>
      <w:r>
        <w:rPr>
          <w:sz w:val="24"/>
        </w:rPr>
        <w:t>Всё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звонка.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СПб: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Композитор,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2000.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spacing w:before="1"/>
        <w:ind w:hanging="439"/>
        <w:rPr>
          <w:sz w:val="24"/>
        </w:rPr>
      </w:pPr>
      <w:r>
        <w:rPr>
          <w:sz w:val="24"/>
        </w:rPr>
        <w:t>Композиторы-классики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хора.</w:t>
      </w:r>
      <w:r>
        <w:rPr>
          <w:spacing w:val="-3"/>
          <w:sz w:val="24"/>
        </w:rPr>
        <w:t xml:space="preserve"> </w:t>
      </w:r>
      <w:r>
        <w:rPr>
          <w:sz w:val="24"/>
        </w:rPr>
        <w:t>Вып.5/</w:t>
      </w:r>
      <w:proofErr w:type="spellStart"/>
      <w:r>
        <w:rPr>
          <w:sz w:val="24"/>
        </w:rPr>
        <w:t>сост</w:t>
      </w:r>
      <w:proofErr w:type="gramStart"/>
      <w:r>
        <w:rPr>
          <w:sz w:val="24"/>
        </w:rPr>
        <w:t>.Б</w:t>
      </w:r>
      <w:proofErr w:type="gramEnd"/>
      <w:r>
        <w:rPr>
          <w:sz w:val="24"/>
        </w:rPr>
        <w:t>екетова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2"/>
          <w:sz w:val="24"/>
        </w:rPr>
        <w:t xml:space="preserve"> 2013.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right="423"/>
        <w:rPr>
          <w:sz w:val="24"/>
        </w:rPr>
      </w:pPr>
      <w:r>
        <w:rPr>
          <w:sz w:val="24"/>
        </w:rPr>
        <w:t>Композиторы-классики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хора.</w:t>
      </w:r>
      <w:r>
        <w:rPr>
          <w:spacing w:val="-4"/>
          <w:sz w:val="24"/>
        </w:rPr>
        <w:t xml:space="preserve"> </w:t>
      </w:r>
      <w:r>
        <w:rPr>
          <w:sz w:val="24"/>
        </w:rPr>
        <w:t>Вып.7: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А.Гречанинов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proofErr w:type="spellStart"/>
      <w:r>
        <w:rPr>
          <w:sz w:val="24"/>
        </w:rPr>
        <w:t>сост</w:t>
      </w:r>
      <w:proofErr w:type="gramStart"/>
      <w:r>
        <w:rPr>
          <w:sz w:val="24"/>
        </w:rPr>
        <w:t>.Б</w:t>
      </w:r>
      <w:proofErr w:type="gramEnd"/>
      <w:r>
        <w:rPr>
          <w:sz w:val="24"/>
        </w:rPr>
        <w:t>екетова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В. 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Музыка, </w:t>
      </w:r>
      <w:r>
        <w:rPr>
          <w:spacing w:val="-2"/>
          <w:sz w:val="24"/>
        </w:rPr>
        <w:t>2014.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Композиторы</w:t>
      </w:r>
      <w:r>
        <w:rPr>
          <w:spacing w:val="-3"/>
          <w:sz w:val="24"/>
        </w:rPr>
        <w:t xml:space="preserve"> </w:t>
      </w:r>
      <w:r>
        <w:rPr>
          <w:sz w:val="24"/>
        </w:rPr>
        <w:t>шутят. Вокально-хоровые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хора.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2"/>
          <w:sz w:val="24"/>
        </w:rPr>
        <w:t xml:space="preserve"> 1989.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Мелодия.</w:t>
      </w:r>
      <w:r>
        <w:rPr>
          <w:spacing w:val="-5"/>
          <w:sz w:val="24"/>
        </w:rPr>
        <w:t xml:space="preserve"> </w:t>
      </w:r>
      <w:r>
        <w:rPr>
          <w:sz w:val="24"/>
        </w:rPr>
        <w:t>Песни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хора.</w:t>
      </w:r>
      <w:r>
        <w:rPr>
          <w:spacing w:val="-2"/>
          <w:sz w:val="24"/>
        </w:rPr>
        <w:t xml:space="preserve"> </w:t>
      </w:r>
      <w:r>
        <w:rPr>
          <w:sz w:val="24"/>
        </w:rPr>
        <w:t>/сост.</w:t>
      </w:r>
      <w:r>
        <w:rPr>
          <w:spacing w:val="-3"/>
          <w:sz w:val="24"/>
        </w:rPr>
        <w:t xml:space="preserve"> </w:t>
      </w:r>
      <w:r>
        <w:rPr>
          <w:sz w:val="24"/>
        </w:rPr>
        <w:t>Вдовиченко О.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Новосибирск:</w:t>
      </w:r>
      <w:r>
        <w:rPr>
          <w:spacing w:val="-3"/>
          <w:sz w:val="24"/>
        </w:rPr>
        <w:t xml:space="preserve"> </w:t>
      </w:r>
      <w:r>
        <w:rPr>
          <w:sz w:val="24"/>
        </w:rPr>
        <w:t>Окарина,</w:t>
      </w:r>
      <w:r>
        <w:rPr>
          <w:spacing w:val="-2"/>
          <w:sz w:val="24"/>
        </w:rPr>
        <w:t xml:space="preserve"> 2010.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Музыка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2000.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right="213"/>
        <w:rPr>
          <w:sz w:val="24"/>
        </w:rPr>
      </w:pPr>
      <w:r>
        <w:rPr>
          <w:sz w:val="24"/>
        </w:rPr>
        <w:t>Музыка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(женского)</w:t>
      </w:r>
      <w:r>
        <w:rPr>
          <w:spacing w:val="-3"/>
          <w:sz w:val="24"/>
        </w:rPr>
        <w:t xml:space="preserve"> </w:t>
      </w:r>
      <w:r>
        <w:rPr>
          <w:sz w:val="24"/>
        </w:rPr>
        <w:t>хора.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40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СПб: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Композитор*Санкт-Петербург, 2014.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right="427"/>
        <w:rPr>
          <w:sz w:val="24"/>
        </w:rPr>
      </w:pPr>
      <w:r>
        <w:rPr>
          <w:sz w:val="24"/>
        </w:rPr>
        <w:t>Нотные</w:t>
      </w:r>
      <w:r>
        <w:rPr>
          <w:spacing w:val="-4"/>
          <w:sz w:val="24"/>
        </w:rPr>
        <w:t xml:space="preserve"> </w:t>
      </w:r>
      <w:r>
        <w:rPr>
          <w:sz w:val="24"/>
        </w:rPr>
        <w:t>папки</w:t>
      </w:r>
      <w:r>
        <w:rPr>
          <w:spacing w:val="-4"/>
          <w:sz w:val="24"/>
        </w:rPr>
        <w:t xml:space="preserve"> </w:t>
      </w:r>
      <w:r>
        <w:rPr>
          <w:sz w:val="24"/>
        </w:rPr>
        <w:t>хормейстера</w:t>
      </w:r>
      <w:r>
        <w:rPr>
          <w:spacing w:val="-3"/>
          <w:sz w:val="24"/>
        </w:rPr>
        <w:t xml:space="preserve"> </w:t>
      </w:r>
      <w:r>
        <w:rPr>
          <w:sz w:val="24"/>
        </w:rPr>
        <w:t>№1-3.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сост.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Куликов</w:t>
      </w:r>
      <w:r>
        <w:rPr>
          <w:spacing w:val="-3"/>
          <w:sz w:val="24"/>
        </w:rPr>
        <w:t xml:space="preserve"> </w:t>
      </w:r>
      <w:r>
        <w:rPr>
          <w:sz w:val="24"/>
        </w:rPr>
        <w:t>Б.И.,</w:t>
      </w:r>
      <w:r>
        <w:rPr>
          <w:spacing w:val="-2"/>
          <w:sz w:val="24"/>
        </w:rPr>
        <w:t xml:space="preserve"> </w:t>
      </w:r>
      <w:r>
        <w:rPr>
          <w:sz w:val="24"/>
        </w:rPr>
        <w:t>Аверина</w:t>
      </w:r>
      <w:r>
        <w:rPr>
          <w:spacing w:val="-1"/>
          <w:sz w:val="24"/>
        </w:rPr>
        <w:t xml:space="preserve"> </w:t>
      </w:r>
      <w:r>
        <w:rPr>
          <w:sz w:val="24"/>
        </w:rPr>
        <w:t>Н.В.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М.:,</w:t>
      </w:r>
      <w:r>
        <w:rPr>
          <w:spacing w:val="-2"/>
          <w:sz w:val="24"/>
        </w:rPr>
        <w:t xml:space="preserve"> </w:t>
      </w:r>
      <w:r>
        <w:rPr>
          <w:sz w:val="24"/>
        </w:rPr>
        <w:t>Дека-ВС</w:t>
      </w:r>
      <w:r>
        <w:rPr>
          <w:spacing w:val="-2"/>
          <w:sz w:val="24"/>
        </w:rPr>
        <w:t xml:space="preserve"> </w:t>
      </w:r>
      <w:r>
        <w:rPr>
          <w:sz w:val="24"/>
        </w:rPr>
        <w:t>2005, 2007, 2008.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proofErr w:type="spellStart"/>
      <w:r>
        <w:rPr>
          <w:sz w:val="24"/>
        </w:rPr>
        <w:t>Паулс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Р.</w:t>
      </w:r>
      <w:r>
        <w:rPr>
          <w:spacing w:val="-3"/>
          <w:sz w:val="24"/>
        </w:rPr>
        <w:t xml:space="preserve"> </w:t>
      </w:r>
      <w:r>
        <w:rPr>
          <w:sz w:val="24"/>
        </w:rPr>
        <w:t>Птичка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ветке.-</w:t>
      </w:r>
      <w:r>
        <w:rPr>
          <w:spacing w:val="-3"/>
          <w:sz w:val="24"/>
        </w:rPr>
        <w:t xml:space="preserve"> </w:t>
      </w:r>
      <w:r>
        <w:rPr>
          <w:sz w:val="24"/>
        </w:rPr>
        <w:t>СПб: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Композитор*Санкт-Петербург,</w:t>
      </w:r>
      <w:r>
        <w:rPr>
          <w:spacing w:val="-2"/>
          <w:sz w:val="24"/>
        </w:rPr>
        <w:t xml:space="preserve"> 2002.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Попов</w:t>
      </w:r>
      <w:r>
        <w:rPr>
          <w:spacing w:val="-3"/>
          <w:sz w:val="24"/>
        </w:rPr>
        <w:t xml:space="preserve"> </w:t>
      </w:r>
      <w:r>
        <w:rPr>
          <w:sz w:val="24"/>
        </w:rPr>
        <w:t>В.,</w:t>
      </w:r>
      <w:r>
        <w:rPr>
          <w:spacing w:val="-1"/>
          <w:sz w:val="24"/>
        </w:rPr>
        <w:t xml:space="preserve"> </w:t>
      </w:r>
      <w:r>
        <w:rPr>
          <w:sz w:val="24"/>
        </w:rPr>
        <w:t>Тихеева</w:t>
      </w:r>
      <w:r>
        <w:rPr>
          <w:spacing w:val="-3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пения.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1.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1986.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spacing w:before="1"/>
        <w:ind w:hanging="439"/>
        <w:rPr>
          <w:sz w:val="24"/>
        </w:rPr>
      </w:pPr>
      <w:r>
        <w:rPr>
          <w:sz w:val="24"/>
        </w:rPr>
        <w:t>Попов</w:t>
      </w:r>
      <w:r>
        <w:rPr>
          <w:spacing w:val="-2"/>
          <w:sz w:val="24"/>
        </w:rPr>
        <w:t xml:space="preserve"> </w:t>
      </w:r>
      <w:r>
        <w:rPr>
          <w:sz w:val="24"/>
        </w:rPr>
        <w:t>В.</w:t>
      </w:r>
      <w:r>
        <w:rPr>
          <w:spacing w:val="-1"/>
          <w:sz w:val="24"/>
        </w:rPr>
        <w:t xml:space="preserve"> </w:t>
      </w:r>
      <w:r>
        <w:rPr>
          <w:sz w:val="24"/>
        </w:rPr>
        <w:t>Переложения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хора.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Музыка, </w:t>
      </w:r>
      <w:r>
        <w:rPr>
          <w:spacing w:val="-2"/>
          <w:sz w:val="24"/>
        </w:rPr>
        <w:t>2009.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Попутная</w:t>
      </w:r>
      <w:r>
        <w:rPr>
          <w:spacing w:val="-5"/>
          <w:sz w:val="24"/>
        </w:rPr>
        <w:t xml:space="preserve"> </w:t>
      </w:r>
      <w:r>
        <w:rPr>
          <w:sz w:val="24"/>
        </w:rPr>
        <w:t>песня.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proofErr w:type="spellStart"/>
      <w:r>
        <w:rPr>
          <w:sz w:val="24"/>
        </w:rPr>
        <w:t>сост</w:t>
      </w:r>
      <w:proofErr w:type="gramStart"/>
      <w:r>
        <w:rPr>
          <w:sz w:val="24"/>
        </w:rPr>
        <w:t>.А</w:t>
      </w:r>
      <w:proofErr w:type="gramEnd"/>
      <w:r>
        <w:rPr>
          <w:sz w:val="24"/>
        </w:rPr>
        <w:t>ндреева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Музгиз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1962.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proofErr w:type="spellStart"/>
      <w:r>
        <w:rPr>
          <w:sz w:val="24"/>
        </w:rPr>
        <w:t>Ройтерштейн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Р.</w:t>
      </w:r>
      <w:r>
        <w:rPr>
          <w:spacing w:val="-2"/>
          <w:sz w:val="24"/>
        </w:rPr>
        <w:t xml:space="preserve"> </w:t>
      </w:r>
      <w:r>
        <w:rPr>
          <w:sz w:val="24"/>
        </w:rPr>
        <w:t>Песенки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песни.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Композитор,</w:t>
      </w:r>
      <w:r>
        <w:rPr>
          <w:spacing w:val="-2"/>
          <w:sz w:val="24"/>
        </w:rPr>
        <w:t xml:space="preserve"> 2007.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r>
        <w:rPr>
          <w:sz w:val="24"/>
        </w:rPr>
        <w:t>Расскажи,</w:t>
      </w:r>
      <w:r>
        <w:rPr>
          <w:spacing w:val="-5"/>
          <w:sz w:val="24"/>
        </w:rPr>
        <w:t xml:space="preserve"> </w:t>
      </w:r>
      <w:r>
        <w:rPr>
          <w:sz w:val="24"/>
        </w:rPr>
        <w:t>мотылек.</w:t>
      </w:r>
      <w:r>
        <w:rPr>
          <w:spacing w:val="-2"/>
          <w:sz w:val="24"/>
        </w:rPr>
        <w:t xml:space="preserve"> </w:t>
      </w:r>
      <w:r>
        <w:rPr>
          <w:sz w:val="24"/>
        </w:rPr>
        <w:t>/сост.:</w:t>
      </w:r>
      <w:r>
        <w:rPr>
          <w:spacing w:val="-3"/>
          <w:sz w:val="24"/>
        </w:rPr>
        <w:t xml:space="preserve"> </w:t>
      </w:r>
      <w:r>
        <w:rPr>
          <w:sz w:val="24"/>
        </w:rPr>
        <w:t>Пирогова</w:t>
      </w:r>
      <w:r>
        <w:rPr>
          <w:spacing w:val="-4"/>
          <w:sz w:val="24"/>
        </w:rPr>
        <w:t xml:space="preserve"> </w:t>
      </w:r>
      <w:r>
        <w:rPr>
          <w:sz w:val="24"/>
        </w:rPr>
        <w:t>А.В.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Новосибирск,</w:t>
      </w:r>
      <w:r>
        <w:rPr>
          <w:spacing w:val="-3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2"/>
          <w:sz w:val="24"/>
        </w:rPr>
        <w:t xml:space="preserve"> </w:t>
      </w:r>
      <w:r>
        <w:rPr>
          <w:sz w:val="24"/>
        </w:rPr>
        <w:t>Окарина,</w:t>
      </w:r>
      <w:r>
        <w:rPr>
          <w:spacing w:val="-2"/>
          <w:sz w:val="24"/>
        </w:rPr>
        <w:t xml:space="preserve"> 2010.</w:t>
      </w:r>
    </w:p>
    <w:p w:rsidR="0093191B" w:rsidRDefault="00046AA8">
      <w:pPr>
        <w:pStyle w:val="a4"/>
        <w:numPr>
          <w:ilvl w:val="0"/>
          <w:numId w:val="1"/>
        </w:numPr>
        <w:tabs>
          <w:tab w:val="left" w:pos="566"/>
        </w:tabs>
        <w:ind w:hanging="439"/>
        <w:rPr>
          <w:sz w:val="24"/>
        </w:rPr>
      </w:pPr>
      <w:proofErr w:type="spellStart"/>
      <w:r>
        <w:rPr>
          <w:sz w:val="24"/>
        </w:rPr>
        <w:t>Хромушин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О.</w:t>
      </w:r>
      <w:r>
        <w:rPr>
          <w:spacing w:val="-2"/>
          <w:sz w:val="24"/>
        </w:rPr>
        <w:t xml:space="preserve"> </w:t>
      </w:r>
      <w:r>
        <w:rPr>
          <w:sz w:val="24"/>
        </w:rPr>
        <w:t>Зачем</w:t>
      </w:r>
      <w:r>
        <w:rPr>
          <w:spacing w:val="-2"/>
          <w:sz w:val="24"/>
        </w:rPr>
        <w:t xml:space="preserve"> </w:t>
      </w:r>
      <w:r>
        <w:rPr>
          <w:sz w:val="24"/>
        </w:rPr>
        <w:t>зайцу</w:t>
      </w:r>
      <w:r>
        <w:rPr>
          <w:spacing w:val="-10"/>
          <w:sz w:val="24"/>
        </w:rPr>
        <w:t xml:space="preserve"> </w:t>
      </w:r>
      <w:r>
        <w:rPr>
          <w:sz w:val="24"/>
        </w:rPr>
        <w:t>хвост?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СПб: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Композитор*Санкт-Петербург,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2002.</w:t>
      </w:r>
    </w:p>
    <w:p w:rsidR="006601DD" w:rsidRPr="006601DD" w:rsidRDefault="00046AA8" w:rsidP="006601DD">
      <w:pPr>
        <w:pStyle w:val="a4"/>
        <w:numPr>
          <w:ilvl w:val="0"/>
          <w:numId w:val="1"/>
        </w:numPr>
        <w:tabs>
          <w:tab w:val="left" w:pos="566"/>
        </w:tabs>
        <w:ind w:hanging="439"/>
      </w:pPr>
      <w:r>
        <w:rPr>
          <w:sz w:val="24"/>
        </w:rPr>
        <w:t>Шаинский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Избранные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песни. 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Советский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композитор,</w:t>
      </w:r>
      <w:r>
        <w:rPr>
          <w:spacing w:val="-2"/>
          <w:sz w:val="24"/>
        </w:rPr>
        <w:t xml:space="preserve"> 1985.</w:t>
      </w:r>
    </w:p>
    <w:p w:rsidR="0093191B" w:rsidRDefault="00046AA8" w:rsidP="006601DD">
      <w:pPr>
        <w:pStyle w:val="a4"/>
        <w:tabs>
          <w:tab w:val="left" w:pos="566"/>
        </w:tabs>
        <w:ind w:firstLine="0"/>
      </w:pPr>
      <w:r>
        <w:t>Список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5"/>
        </w:rPr>
        <w:t xml:space="preserve"> </w:t>
      </w:r>
      <w:r>
        <w:rPr>
          <w:spacing w:val="-2"/>
        </w:rPr>
        <w:t>литературы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spacing w:before="195"/>
        <w:rPr>
          <w:sz w:val="24"/>
        </w:rPr>
      </w:pPr>
      <w:r>
        <w:rPr>
          <w:sz w:val="24"/>
        </w:rPr>
        <w:t>Аверина</w:t>
      </w:r>
      <w:r>
        <w:rPr>
          <w:spacing w:val="-5"/>
          <w:sz w:val="24"/>
        </w:rPr>
        <w:t xml:space="preserve"> </w:t>
      </w:r>
      <w:r>
        <w:rPr>
          <w:sz w:val="24"/>
        </w:rPr>
        <w:t>Н.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чего</w:t>
      </w:r>
      <w:r>
        <w:rPr>
          <w:spacing w:val="-1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-4"/>
          <w:sz w:val="24"/>
        </w:rPr>
        <w:t xml:space="preserve"> </w:t>
      </w:r>
      <w:r>
        <w:rPr>
          <w:sz w:val="24"/>
        </w:rPr>
        <w:t>хор.</w:t>
      </w:r>
      <w:r>
        <w:rPr>
          <w:spacing w:val="-1"/>
          <w:sz w:val="24"/>
        </w:rPr>
        <w:t xml:space="preserve"> </w:t>
      </w:r>
      <w:r>
        <w:rPr>
          <w:sz w:val="24"/>
        </w:rPr>
        <w:t>Дека-ВС.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2008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Багадуров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58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голоса.</w:t>
      </w:r>
      <w:r>
        <w:rPr>
          <w:spacing w:val="-2"/>
          <w:sz w:val="24"/>
        </w:rPr>
        <w:t xml:space="preserve"> </w:t>
      </w:r>
      <w:r>
        <w:rPr>
          <w:sz w:val="24"/>
        </w:rPr>
        <w:t>Сб.</w:t>
      </w:r>
      <w:r>
        <w:rPr>
          <w:spacing w:val="-2"/>
          <w:sz w:val="24"/>
        </w:rPr>
        <w:t xml:space="preserve"> </w:t>
      </w:r>
      <w:r>
        <w:rPr>
          <w:sz w:val="24"/>
        </w:rPr>
        <w:t>статей.-</w:t>
      </w:r>
      <w:r>
        <w:rPr>
          <w:spacing w:val="-2"/>
          <w:sz w:val="24"/>
        </w:rPr>
        <w:t>М.,1953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Ветлугина</w:t>
      </w:r>
      <w:r>
        <w:rPr>
          <w:spacing w:val="-6"/>
          <w:sz w:val="24"/>
        </w:rPr>
        <w:t xml:space="preserve"> </w:t>
      </w:r>
      <w:r>
        <w:rPr>
          <w:sz w:val="24"/>
        </w:rPr>
        <w:t>М.А.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1968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Детский</w:t>
      </w:r>
      <w:r>
        <w:rPr>
          <w:spacing w:val="-6"/>
          <w:sz w:val="24"/>
        </w:rPr>
        <w:t xml:space="preserve"> </w:t>
      </w:r>
      <w:r>
        <w:rPr>
          <w:sz w:val="24"/>
        </w:rPr>
        <w:t>голос</w:t>
      </w:r>
      <w:r>
        <w:rPr>
          <w:spacing w:val="-3"/>
          <w:sz w:val="24"/>
        </w:rPr>
        <w:t xml:space="preserve"> </w:t>
      </w:r>
      <w:r>
        <w:rPr>
          <w:sz w:val="24"/>
        </w:rPr>
        <w:t>(сборник</w:t>
      </w:r>
      <w:r>
        <w:rPr>
          <w:spacing w:val="-4"/>
          <w:sz w:val="24"/>
        </w:rPr>
        <w:t xml:space="preserve"> </w:t>
      </w:r>
      <w:r>
        <w:rPr>
          <w:sz w:val="24"/>
        </w:rPr>
        <w:t>статей/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Шацкой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В.Н.)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«Педагогика»,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1970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Дмитриев</w:t>
      </w:r>
      <w:r>
        <w:rPr>
          <w:spacing w:val="-4"/>
          <w:sz w:val="24"/>
        </w:rPr>
        <w:t xml:space="preserve"> </w:t>
      </w:r>
      <w:r>
        <w:rPr>
          <w:sz w:val="24"/>
        </w:rPr>
        <w:t>Л.</w:t>
      </w:r>
      <w:r>
        <w:rPr>
          <w:spacing w:val="54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4"/>
          <w:sz w:val="24"/>
        </w:rPr>
        <w:t xml:space="preserve"> </w:t>
      </w:r>
      <w:r>
        <w:rPr>
          <w:sz w:val="24"/>
        </w:rPr>
        <w:t>вокальной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методики.-М.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1996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Живив</w:t>
      </w:r>
      <w:r>
        <w:rPr>
          <w:spacing w:val="-8"/>
          <w:sz w:val="24"/>
        </w:rPr>
        <w:t xml:space="preserve"> </w:t>
      </w:r>
      <w:r>
        <w:rPr>
          <w:sz w:val="24"/>
        </w:rPr>
        <w:t>В.</w:t>
      </w:r>
      <w:r>
        <w:rPr>
          <w:spacing w:val="-4"/>
          <w:sz w:val="24"/>
        </w:rPr>
        <w:t xml:space="preserve"> </w:t>
      </w:r>
      <w:r>
        <w:rPr>
          <w:sz w:val="24"/>
        </w:rPr>
        <w:t>Хоровое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исполнительство: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Теория.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Методика.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Практика.-</w:t>
      </w:r>
      <w:r>
        <w:rPr>
          <w:spacing w:val="-2"/>
          <w:sz w:val="24"/>
        </w:rPr>
        <w:t>М.,2003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Малинина</w:t>
      </w:r>
      <w:r>
        <w:rPr>
          <w:spacing w:val="-6"/>
          <w:sz w:val="24"/>
        </w:rPr>
        <w:t xml:space="preserve"> </w:t>
      </w:r>
      <w:r>
        <w:rPr>
          <w:sz w:val="24"/>
        </w:rPr>
        <w:t>Е.</w:t>
      </w:r>
      <w:r>
        <w:rPr>
          <w:spacing w:val="-3"/>
          <w:sz w:val="24"/>
        </w:rPr>
        <w:t xml:space="preserve"> </w:t>
      </w:r>
      <w:r>
        <w:rPr>
          <w:sz w:val="24"/>
        </w:rPr>
        <w:t>"Вокальное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детей.", -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"Музгиз"1967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ind w:left="566" w:right="143" w:firstLine="0"/>
        <w:rPr>
          <w:sz w:val="24"/>
        </w:rPr>
      </w:pPr>
      <w:proofErr w:type="spellStart"/>
      <w:r>
        <w:rPr>
          <w:sz w:val="24"/>
        </w:rPr>
        <w:t>Огороднов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Д.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Музыкально-певческое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школе: Метод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особие._Киев,1989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ind w:left="566" w:right="141" w:firstLine="0"/>
        <w:rPr>
          <w:sz w:val="24"/>
        </w:rPr>
      </w:pPr>
      <w:proofErr w:type="spellStart"/>
      <w:r>
        <w:rPr>
          <w:sz w:val="24"/>
        </w:rPr>
        <w:t>Осеннева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М.,</w:t>
      </w:r>
      <w:r>
        <w:rPr>
          <w:spacing w:val="40"/>
          <w:sz w:val="24"/>
        </w:rPr>
        <w:t xml:space="preserve"> </w:t>
      </w:r>
      <w:r>
        <w:rPr>
          <w:sz w:val="24"/>
        </w:rPr>
        <w:t>Самарин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pacing w:val="40"/>
          <w:sz w:val="24"/>
        </w:rPr>
        <w:t xml:space="preserve"> </w:t>
      </w:r>
      <w:r>
        <w:rPr>
          <w:sz w:val="24"/>
        </w:rPr>
        <w:t>Уколова</w:t>
      </w:r>
      <w:r>
        <w:rPr>
          <w:spacing w:val="40"/>
          <w:sz w:val="24"/>
        </w:rPr>
        <w:t xml:space="preserve"> </w:t>
      </w:r>
      <w:r>
        <w:rPr>
          <w:sz w:val="24"/>
        </w:rPr>
        <w:t>Л.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детскими</w:t>
      </w:r>
      <w:r>
        <w:rPr>
          <w:spacing w:val="40"/>
          <w:sz w:val="24"/>
        </w:rPr>
        <w:t xml:space="preserve"> </w:t>
      </w:r>
      <w:r>
        <w:rPr>
          <w:sz w:val="24"/>
        </w:rPr>
        <w:t>вокально-хоровыми коллективом: Учебное пособие.-М.1999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ind w:left="566" w:right="146" w:firstLine="0"/>
        <w:rPr>
          <w:sz w:val="24"/>
        </w:rPr>
      </w:pPr>
      <w:proofErr w:type="spellStart"/>
      <w:r>
        <w:rPr>
          <w:sz w:val="24"/>
        </w:rPr>
        <w:t>Рачина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Б.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Учебное пособие- СПб.,2007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spacing w:before="1"/>
        <w:rPr>
          <w:sz w:val="24"/>
        </w:rPr>
      </w:pPr>
      <w:r>
        <w:rPr>
          <w:sz w:val="24"/>
        </w:rPr>
        <w:t>Соколов</w:t>
      </w:r>
      <w:r>
        <w:rPr>
          <w:spacing w:val="-6"/>
          <w:sz w:val="24"/>
        </w:rPr>
        <w:t xml:space="preserve"> </w:t>
      </w:r>
      <w:r>
        <w:rPr>
          <w:sz w:val="24"/>
        </w:rPr>
        <w:t>В.</w:t>
      </w:r>
      <w:r>
        <w:rPr>
          <w:spacing w:val="2"/>
          <w:sz w:val="24"/>
        </w:rPr>
        <w:t xml:space="preserve"> </w:t>
      </w:r>
      <w:r>
        <w:rPr>
          <w:sz w:val="24"/>
        </w:rPr>
        <w:t>«Работа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хором».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1983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ind w:left="566" w:right="140" w:firstLine="0"/>
        <w:rPr>
          <w:sz w:val="24"/>
        </w:rPr>
      </w:pPr>
      <w:r>
        <w:rPr>
          <w:sz w:val="24"/>
        </w:rPr>
        <w:t>Стулова Г. "Развитие детского голоса в процессе обучения пению",</w:t>
      </w:r>
      <w:r>
        <w:rPr>
          <w:spacing w:val="33"/>
          <w:sz w:val="24"/>
        </w:rPr>
        <w:t xml:space="preserve"> </w:t>
      </w:r>
      <w:r>
        <w:rPr>
          <w:sz w:val="24"/>
        </w:rPr>
        <w:t>- М., "Просвещение",</w:t>
      </w:r>
      <w:r>
        <w:rPr>
          <w:spacing w:val="80"/>
          <w:sz w:val="24"/>
        </w:rPr>
        <w:t xml:space="preserve"> </w:t>
      </w:r>
      <w:r>
        <w:rPr>
          <w:spacing w:val="-4"/>
          <w:sz w:val="24"/>
        </w:rPr>
        <w:t>1992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335"/>
        </w:tabs>
        <w:ind w:left="1335" w:hanging="769"/>
        <w:rPr>
          <w:sz w:val="24"/>
        </w:rPr>
      </w:pPr>
      <w:r>
        <w:rPr>
          <w:sz w:val="24"/>
        </w:rPr>
        <w:t>Струве</w:t>
      </w:r>
      <w:r>
        <w:rPr>
          <w:spacing w:val="-3"/>
          <w:sz w:val="24"/>
        </w:rPr>
        <w:t xml:space="preserve"> </w:t>
      </w:r>
      <w:r>
        <w:rPr>
          <w:sz w:val="24"/>
        </w:rPr>
        <w:t>Г.А.</w:t>
      </w:r>
      <w:r>
        <w:rPr>
          <w:spacing w:val="-1"/>
          <w:sz w:val="24"/>
        </w:rPr>
        <w:t xml:space="preserve"> </w:t>
      </w:r>
      <w:r>
        <w:rPr>
          <w:sz w:val="24"/>
        </w:rPr>
        <w:t>Хоровое</w:t>
      </w:r>
      <w:r>
        <w:rPr>
          <w:spacing w:val="-2"/>
          <w:sz w:val="24"/>
        </w:rPr>
        <w:t xml:space="preserve"> </w:t>
      </w:r>
      <w:r>
        <w:rPr>
          <w:sz w:val="24"/>
        </w:rPr>
        <w:t>сольфеджио.-</w:t>
      </w:r>
      <w:r>
        <w:rPr>
          <w:spacing w:val="-2"/>
          <w:sz w:val="24"/>
        </w:rPr>
        <w:t>М,.1986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335"/>
        </w:tabs>
        <w:ind w:left="1335" w:hanging="769"/>
        <w:rPr>
          <w:sz w:val="24"/>
        </w:rPr>
      </w:pPr>
      <w:r>
        <w:rPr>
          <w:sz w:val="24"/>
        </w:rPr>
        <w:t>Стулова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2"/>
          <w:sz w:val="24"/>
        </w:rPr>
        <w:t xml:space="preserve"> хором._М.2002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Садовников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Орфоэпия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пении.</w:t>
      </w:r>
      <w:r>
        <w:rPr>
          <w:spacing w:val="-1"/>
          <w:sz w:val="24"/>
        </w:rPr>
        <w:t xml:space="preserve"> </w:t>
      </w:r>
      <w:r>
        <w:rPr>
          <w:sz w:val="24"/>
        </w:rPr>
        <w:t>-М.,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1952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ind w:left="566" w:right="147" w:firstLine="0"/>
        <w:rPr>
          <w:sz w:val="24"/>
        </w:rPr>
      </w:pPr>
      <w:bookmarkStart w:id="0" w:name="_GoBack"/>
      <w:bookmarkEnd w:id="0"/>
      <w:r>
        <w:rPr>
          <w:sz w:val="24"/>
        </w:rPr>
        <w:t>Холодило</w:t>
      </w:r>
      <w:r>
        <w:rPr>
          <w:spacing w:val="35"/>
          <w:sz w:val="24"/>
        </w:rPr>
        <w:t xml:space="preserve"> </w:t>
      </w:r>
      <w:r>
        <w:rPr>
          <w:sz w:val="24"/>
        </w:rPr>
        <w:t>Т.</w:t>
      </w:r>
      <w:r>
        <w:rPr>
          <w:spacing w:val="40"/>
          <w:sz w:val="24"/>
        </w:rPr>
        <w:t xml:space="preserve"> </w:t>
      </w:r>
      <w:r>
        <w:rPr>
          <w:sz w:val="24"/>
        </w:rPr>
        <w:t>«Развитие</w:t>
      </w:r>
      <w:r>
        <w:rPr>
          <w:spacing w:val="34"/>
          <w:sz w:val="24"/>
        </w:rPr>
        <w:t xml:space="preserve"> </w:t>
      </w:r>
      <w:r>
        <w:rPr>
          <w:sz w:val="24"/>
        </w:rPr>
        <w:t>вокально-хоровых</w:t>
      </w:r>
      <w:r>
        <w:rPr>
          <w:spacing w:val="3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39"/>
          <w:sz w:val="24"/>
        </w:rPr>
        <w:t xml:space="preserve"> </w:t>
      </w:r>
      <w:r>
        <w:rPr>
          <w:sz w:val="24"/>
        </w:rPr>
        <w:t>у</w:t>
      </w:r>
      <w:r>
        <w:rPr>
          <w:spacing w:val="31"/>
          <w:sz w:val="24"/>
        </w:rPr>
        <w:t xml:space="preserve"> </w:t>
      </w:r>
      <w:r>
        <w:rPr>
          <w:sz w:val="24"/>
        </w:rPr>
        <w:t>детей</w:t>
      </w:r>
      <w:r>
        <w:rPr>
          <w:spacing w:val="38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35"/>
          <w:sz w:val="24"/>
        </w:rPr>
        <w:t xml:space="preserve"> </w:t>
      </w:r>
      <w:r>
        <w:rPr>
          <w:sz w:val="24"/>
        </w:rPr>
        <w:t>возраста»,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учебная программа, - М., 1999</w:t>
      </w:r>
    </w:p>
    <w:p w:rsidR="0093191B" w:rsidRDefault="00046AA8">
      <w:pPr>
        <w:pStyle w:val="a4"/>
        <w:numPr>
          <w:ilvl w:val="1"/>
          <w:numId w:val="1"/>
        </w:numPr>
        <w:tabs>
          <w:tab w:val="left" w:pos="1275"/>
        </w:tabs>
        <w:rPr>
          <w:sz w:val="24"/>
        </w:rPr>
      </w:pPr>
      <w:r>
        <w:rPr>
          <w:sz w:val="24"/>
        </w:rPr>
        <w:t>Яковлев</w:t>
      </w:r>
      <w:r>
        <w:rPr>
          <w:spacing w:val="73"/>
          <w:sz w:val="24"/>
        </w:rPr>
        <w:t xml:space="preserve"> </w:t>
      </w:r>
      <w:r>
        <w:rPr>
          <w:sz w:val="24"/>
        </w:rPr>
        <w:t>А.</w:t>
      </w:r>
      <w:r>
        <w:rPr>
          <w:spacing w:val="75"/>
          <w:sz w:val="24"/>
        </w:rPr>
        <w:t xml:space="preserve"> </w:t>
      </w:r>
      <w:r>
        <w:rPr>
          <w:sz w:val="24"/>
        </w:rPr>
        <w:t>О</w:t>
      </w:r>
      <w:r>
        <w:rPr>
          <w:spacing w:val="75"/>
          <w:sz w:val="24"/>
        </w:rPr>
        <w:t xml:space="preserve"> </w:t>
      </w:r>
      <w:r>
        <w:rPr>
          <w:sz w:val="24"/>
        </w:rPr>
        <w:t>физиологических</w:t>
      </w:r>
      <w:r>
        <w:rPr>
          <w:spacing w:val="78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7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75"/>
          <w:sz w:val="24"/>
        </w:rPr>
        <w:t xml:space="preserve"> </w:t>
      </w:r>
      <w:r>
        <w:rPr>
          <w:sz w:val="24"/>
        </w:rPr>
        <w:t>певческого</w:t>
      </w:r>
      <w:r>
        <w:rPr>
          <w:spacing w:val="76"/>
          <w:sz w:val="24"/>
        </w:rPr>
        <w:t xml:space="preserve"> </w:t>
      </w:r>
      <w:r>
        <w:rPr>
          <w:sz w:val="24"/>
        </w:rPr>
        <w:t>голоса:</w:t>
      </w:r>
      <w:r>
        <w:rPr>
          <w:spacing w:val="76"/>
          <w:sz w:val="24"/>
        </w:rPr>
        <w:t xml:space="preserve"> </w:t>
      </w:r>
      <w:r>
        <w:rPr>
          <w:sz w:val="24"/>
        </w:rPr>
        <w:t>Сб.</w:t>
      </w:r>
      <w:r>
        <w:rPr>
          <w:spacing w:val="76"/>
          <w:sz w:val="24"/>
        </w:rPr>
        <w:t xml:space="preserve"> </w:t>
      </w:r>
      <w:r>
        <w:rPr>
          <w:spacing w:val="-2"/>
          <w:sz w:val="24"/>
        </w:rPr>
        <w:t>статей</w:t>
      </w:r>
    </w:p>
    <w:p w:rsidR="0093191B" w:rsidRDefault="00046AA8">
      <w:pPr>
        <w:pStyle w:val="a3"/>
      </w:pPr>
      <w:r>
        <w:t>//Вопросы</w:t>
      </w:r>
      <w:r>
        <w:rPr>
          <w:spacing w:val="-6"/>
        </w:rPr>
        <w:t xml:space="preserve"> </w:t>
      </w:r>
      <w:r>
        <w:t>певческого</w:t>
      </w:r>
      <w:r>
        <w:rPr>
          <w:spacing w:val="-6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школьников.-</w:t>
      </w:r>
      <w:r>
        <w:rPr>
          <w:spacing w:val="-2"/>
        </w:rPr>
        <w:t>М.,1958</w:t>
      </w:r>
    </w:p>
    <w:sectPr w:rsidR="0093191B" w:rsidSect="006601DD">
      <w:pgSz w:w="11910" w:h="16840"/>
      <w:pgMar w:top="1040" w:right="425" w:bottom="709" w:left="566" w:header="0" w:footer="7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2A1" w:rsidRDefault="009B12A1">
      <w:r>
        <w:separator/>
      </w:r>
    </w:p>
  </w:endnote>
  <w:endnote w:type="continuationSeparator" w:id="0">
    <w:p w:rsidR="009B12A1" w:rsidRDefault="009B1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F52" w:rsidRDefault="00987F52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74464" behindDoc="1" locked="0" layoutInCell="1" allowOverlap="1" wp14:anchorId="7D25E982" wp14:editId="327C1D6F">
              <wp:simplePos x="0" y="0"/>
              <wp:positionH relativeFrom="page">
                <wp:posOffset>3909948</wp:posOffset>
              </wp:positionH>
              <wp:positionV relativeFrom="page">
                <wp:posOffset>10045700</wp:posOffset>
              </wp:positionV>
              <wp:extent cx="194310" cy="1676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3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87F52" w:rsidRDefault="00987F52">
                          <w:pPr>
                            <w:spacing w:line="247" w:lineRule="exact"/>
                            <w:ind w:left="59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6601DD">
                            <w:rPr>
                              <w:rFonts w:ascii="Calibri"/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307.85pt;margin-top:791pt;width:15.3pt;height:13.2pt;z-index:-1634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" filled="f" stroked="f">
              <v:path arrowok="t"/>
              <v:textbox inset="0,0,0,0">
                <w:txbxContent>
                  <w:p w:rsidR="00987F52" w:rsidRDefault="00987F52">
                    <w:pPr>
                      <w:spacing w:line="247" w:lineRule="exact"/>
                      <w:ind w:left="59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6601DD">
                      <w:rPr>
                        <w:rFonts w:ascii="Calibri"/>
                        <w:noProof/>
                        <w:spacing w:val="-5"/>
                      </w:rPr>
                      <w:t>18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2A1" w:rsidRDefault="009B12A1">
      <w:r>
        <w:separator/>
      </w:r>
    </w:p>
  </w:footnote>
  <w:footnote w:type="continuationSeparator" w:id="0">
    <w:p w:rsidR="009B12A1" w:rsidRDefault="009B1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62EE9"/>
    <w:multiLevelType w:val="hybridMultilevel"/>
    <w:tmpl w:val="9D5C424C"/>
    <w:lvl w:ilvl="0" w:tplc="DE9248A4">
      <w:start w:val="1"/>
      <w:numFmt w:val="upperRoman"/>
      <w:lvlText w:val="%1."/>
      <w:lvlJc w:val="left"/>
      <w:pPr>
        <w:ind w:left="849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44C314">
      <w:start w:val="1"/>
      <w:numFmt w:val="upperRoman"/>
      <w:lvlText w:val="%2."/>
      <w:lvlJc w:val="left"/>
      <w:pPr>
        <w:ind w:left="4362" w:hanging="20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3A420C0">
      <w:numFmt w:val="bullet"/>
      <w:lvlText w:val="•"/>
      <w:lvlJc w:val="left"/>
      <w:pPr>
        <w:ind w:left="56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 w:tplc="CA7EBCF0">
      <w:numFmt w:val="bullet"/>
      <w:lvlText w:val="•"/>
      <w:lvlJc w:val="left"/>
      <w:pPr>
        <w:ind w:left="4965" w:hanging="286"/>
      </w:pPr>
      <w:rPr>
        <w:rFonts w:hint="default"/>
        <w:lang w:val="ru-RU" w:eastAsia="en-US" w:bidi="ar-SA"/>
      </w:rPr>
    </w:lvl>
    <w:lvl w:ilvl="4" w:tplc="BF420108">
      <w:numFmt w:val="bullet"/>
      <w:lvlText w:val="•"/>
      <w:lvlJc w:val="left"/>
      <w:pPr>
        <w:ind w:left="5571" w:hanging="286"/>
      </w:pPr>
      <w:rPr>
        <w:rFonts w:hint="default"/>
        <w:lang w:val="ru-RU" w:eastAsia="en-US" w:bidi="ar-SA"/>
      </w:rPr>
    </w:lvl>
    <w:lvl w:ilvl="5" w:tplc="E3304002">
      <w:numFmt w:val="bullet"/>
      <w:lvlText w:val="•"/>
      <w:lvlJc w:val="left"/>
      <w:pPr>
        <w:ind w:left="6177" w:hanging="286"/>
      </w:pPr>
      <w:rPr>
        <w:rFonts w:hint="default"/>
        <w:lang w:val="ru-RU" w:eastAsia="en-US" w:bidi="ar-SA"/>
      </w:rPr>
    </w:lvl>
    <w:lvl w:ilvl="6" w:tplc="DBF624E2">
      <w:numFmt w:val="bullet"/>
      <w:lvlText w:val="•"/>
      <w:lvlJc w:val="left"/>
      <w:pPr>
        <w:ind w:left="6783" w:hanging="286"/>
      </w:pPr>
      <w:rPr>
        <w:rFonts w:hint="default"/>
        <w:lang w:val="ru-RU" w:eastAsia="en-US" w:bidi="ar-SA"/>
      </w:rPr>
    </w:lvl>
    <w:lvl w:ilvl="7" w:tplc="33E09648">
      <w:numFmt w:val="bullet"/>
      <w:lvlText w:val="•"/>
      <w:lvlJc w:val="left"/>
      <w:pPr>
        <w:ind w:left="7389" w:hanging="286"/>
      </w:pPr>
      <w:rPr>
        <w:rFonts w:hint="default"/>
        <w:lang w:val="ru-RU" w:eastAsia="en-US" w:bidi="ar-SA"/>
      </w:rPr>
    </w:lvl>
    <w:lvl w:ilvl="8" w:tplc="C044A3D8">
      <w:numFmt w:val="bullet"/>
      <w:lvlText w:val="•"/>
      <w:lvlJc w:val="left"/>
      <w:pPr>
        <w:ind w:left="7995" w:hanging="286"/>
      </w:pPr>
      <w:rPr>
        <w:rFonts w:hint="default"/>
        <w:lang w:val="ru-RU" w:eastAsia="en-US" w:bidi="ar-SA"/>
      </w:rPr>
    </w:lvl>
  </w:abstractNum>
  <w:abstractNum w:abstractNumId="1">
    <w:nsid w:val="09B93DB9"/>
    <w:multiLevelType w:val="hybridMultilevel"/>
    <w:tmpl w:val="5E6E1746"/>
    <w:lvl w:ilvl="0" w:tplc="1CDC8AEA">
      <w:numFmt w:val="bullet"/>
      <w:lvlText w:val="•"/>
      <w:lvlJc w:val="left"/>
      <w:pPr>
        <w:ind w:left="56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F0EDCB8">
      <w:numFmt w:val="bullet"/>
      <w:lvlText w:val="•"/>
      <w:lvlJc w:val="left"/>
      <w:pPr>
        <w:ind w:left="1595" w:hanging="708"/>
      </w:pPr>
      <w:rPr>
        <w:rFonts w:hint="default"/>
        <w:lang w:val="ru-RU" w:eastAsia="en-US" w:bidi="ar-SA"/>
      </w:rPr>
    </w:lvl>
    <w:lvl w:ilvl="2" w:tplc="1FFA2804">
      <w:numFmt w:val="bullet"/>
      <w:lvlText w:val="•"/>
      <w:lvlJc w:val="left"/>
      <w:pPr>
        <w:ind w:left="2631" w:hanging="708"/>
      </w:pPr>
      <w:rPr>
        <w:rFonts w:hint="default"/>
        <w:lang w:val="ru-RU" w:eastAsia="en-US" w:bidi="ar-SA"/>
      </w:rPr>
    </w:lvl>
    <w:lvl w:ilvl="3" w:tplc="6814515A">
      <w:numFmt w:val="bullet"/>
      <w:lvlText w:val="•"/>
      <w:lvlJc w:val="left"/>
      <w:pPr>
        <w:ind w:left="3666" w:hanging="708"/>
      </w:pPr>
      <w:rPr>
        <w:rFonts w:hint="default"/>
        <w:lang w:val="ru-RU" w:eastAsia="en-US" w:bidi="ar-SA"/>
      </w:rPr>
    </w:lvl>
    <w:lvl w:ilvl="4" w:tplc="3C10A38A">
      <w:numFmt w:val="bullet"/>
      <w:lvlText w:val="•"/>
      <w:lvlJc w:val="left"/>
      <w:pPr>
        <w:ind w:left="4702" w:hanging="708"/>
      </w:pPr>
      <w:rPr>
        <w:rFonts w:hint="default"/>
        <w:lang w:val="ru-RU" w:eastAsia="en-US" w:bidi="ar-SA"/>
      </w:rPr>
    </w:lvl>
    <w:lvl w:ilvl="5" w:tplc="8DF45E8E">
      <w:numFmt w:val="bullet"/>
      <w:lvlText w:val="•"/>
      <w:lvlJc w:val="left"/>
      <w:pPr>
        <w:ind w:left="5737" w:hanging="708"/>
      </w:pPr>
      <w:rPr>
        <w:rFonts w:hint="default"/>
        <w:lang w:val="ru-RU" w:eastAsia="en-US" w:bidi="ar-SA"/>
      </w:rPr>
    </w:lvl>
    <w:lvl w:ilvl="6" w:tplc="D0ECA3A4">
      <w:numFmt w:val="bullet"/>
      <w:lvlText w:val="•"/>
      <w:lvlJc w:val="left"/>
      <w:pPr>
        <w:ind w:left="6773" w:hanging="708"/>
      </w:pPr>
      <w:rPr>
        <w:rFonts w:hint="default"/>
        <w:lang w:val="ru-RU" w:eastAsia="en-US" w:bidi="ar-SA"/>
      </w:rPr>
    </w:lvl>
    <w:lvl w:ilvl="7" w:tplc="7B6A048E">
      <w:numFmt w:val="bullet"/>
      <w:lvlText w:val="•"/>
      <w:lvlJc w:val="left"/>
      <w:pPr>
        <w:ind w:left="7808" w:hanging="708"/>
      </w:pPr>
      <w:rPr>
        <w:rFonts w:hint="default"/>
        <w:lang w:val="ru-RU" w:eastAsia="en-US" w:bidi="ar-SA"/>
      </w:rPr>
    </w:lvl>
    <w:lvl w:ilvl="8" w:tplc="3CE6ADEE">
      <w:numFmt w:val="bullet"/>
      <w:lvlText w:val="•"/>
      <w:lvlJc w:val="left"/>
      <w:pPr>
        <w:ind w:left="8844" w:hanging="708"/>
      </w:pPr>
      <w:rPr>
        <w:rFonts w:hint="default"/>
        <w:lang w:val="ru-RU" w:eastAsia="en-US" w:bidi="ar-SA"/>
      </w:rPr>
    </w:lvl>
  </w:abstractNum>
  <w:abstractNum w:abstractNumId="2">
    <w:nsid w:val="09C04D6F"/>
    <w:multiLevelType w:val="hybridMultilevel"/>
    <w:tmpl w:val="CFCA06CE"/>
    <w:lvl w:ilvl="0" w:tplc="5232C2BC">
      <w:start w:val="1"/>
      <w:numFmt w:val="decimal"/>
      <w:lvlText w:val="%1."/>
      <w:lvlJc w:val="left"/>
      <w:pPr>
        <w:ind w:left="1184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FA93AC">
      <w:numFmt w:val="bullet"/>
      <w:lvlText w:val="•"/>
      <w:lvlJc w:val="left"/>
      <w:pPr>
        <w:ind w:left="2153" w:hanging="317"/>
      </w:pPr>
      <w:rPr>
        <w:rFonts w:hint="default"/>
        <w:lang w:val="ru-RU" w:eastAsia="en-US" w:bidi="ar-SA"/>
      </w:rPr>
    </w:lvl>
    <w:lvl w:ilvl="2" w:tplc="C798888E">
      <w:numFmt w:val="bullet"/>
      <w:lvlText w:val="•"/>
      <w:lvlJc w:val="left"/>
      <w:pPr>
        <w:ind w:left="3127" w:hanging="317"/>
      </w:pPr>
      <w:rPr>
        <w:rFonts w:hint="default"/>
        <w:lang w:val="ru-RU" w:eastAsia="en-US" w:bidi="ar-SA"/>
      </w:rPr>
    </w:lvl>
    <w:lvl w:ilvl="3" w:tplc="251E3D34">
      <w:numFmt w:val="bullet"/>
      <w:lvlText w:val="•"/>
      <w:lvlJc w:val="left"/>
      <w:pPr>
        <w:ind w:left="4100" w:hanging="317"/>
      </w:pPr>
      <w:rPr>
        <w:rFonts w:hint="default"/>
        <w:lang w:val="ru-RU" w:eastAsia="en-US" w:bidi="ar-SA"/>
      </w:rPr>
    </w:lvl>
    <w:lvl w:ilvl="4" w:tplc="58C841EE">
      <w:numFmt w:val="bullet"/>
      <w:lvlText w:val="•"/>
      <w:lvlJc w:val="left"/>
      <w:pPr>
        <w:ind w:left="5074" w:hanging="317"/>
      </w:pPr>
      <w:rPr>
        <w:rFonts w:hint="default"/>
        <w:lang w:val="ru-RU" w:eastAsia="en-US" w:bidi="ar-SA"/>
      </w:rPr>
    </w:lvl>
    <w:lvl w:ilvl="5" w:tplc="AEB4C50C">
      <w:numFmt w:val="bullet"/>
      <w:lvlText w:val="•"/>
      <w:lvlJc w:val="left"/>
      <w:pPr>
        <w:ind w:left="6047" w:hanging="317"/>
      </w:pPr>
      <w:rPr>
        <w:rFonts w:hint="default"/>
        <w:lang w:val="ru-RU" w:eastAsia="en-US" w:bidi="ar-SA"/>
      </w:rPr>
    </w:lvl>
    <w:lvl w:ilvl="6" w:tplc="F9500224">
      <w:numFmt w:val="bullet"/>
      <w:lvlText w:val="•"/>
      <w:lvlJc w:val="left"/>
      <w:pPr>
        <w:ind w:left="7021" w:hanging="317"/>
      </w:pPr>
      <w:rPr>
        <w:rFonts w:hint="default"/>
        <w:lang w:val="ru-RU" w:eastAsia="en-US" w:bidi="ar-SA"/>
      </w:rPr>
    </w:lvl>
    <w:lvl w:ilvl="7" w:tplc="9B349CB0">
      <w:numFmt w:val="bullet"/>
      <w:lvlText w:val="•"/>
      <w:lvlJc w:val="left"/>
      <w:pPr>
        <w:ind w:left="7994" w:hanging="317"/>
      </w:pPr>
      <w:rPr>
        <w:rFonts w:hint="default"/>
        <w:lang w:val="ru-RU" w:eastAsia="en-US" w:bidi="ar-SA"/>
      </w:rPr>
    </w:lvl>
    <w:lvl w:ilvl="8" w:tplc="B84A86E8">
      <w:numFmt w:val="bullet"/>
      <w:lvlText w:val="•"/>
      <w:lvlJc w:val="left"/>
      <w:pPr>
        <w:ind w:left="8968" w:hanging="317"/>
      </w:pPr>
      <w:rPr>
        <w:rFonts w:hint="default"/>
        <w:lang w:val="ru-RU" w:eastAsia="en-US" w:bidi="ar-SA"/>
      </w:rPr>
    </w:lvl>
  </w:abstractNum>
  <w:abstractNum w:abstractNumId="3">
    <w:nsid w:val="0B463030"/>
    <w:multiLevelType w:val="hybridMultilevel"/>
    <w:tmpl w:val="D80A7E96"/>
    <w:lvl w:ilvl="0" w:tplc="C3ECA80E">
      <w:start w:val="1"/>
      <w:numFmt w:val="decimal"/>
      <w:lvlText w:val="%1."/>
      <w:lvlJc w:val="left"/>
      <w:pPr>
        <w:ind w:left="1263" w:hanging="6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58857E">
      <w:numFmt w:val="bullet"/>
      <w:lvlText w:val="•"/>
      <w:lvlJc w:val="left"/>
      <w:pPr>
        <w:ind w:left="2225" w:hanging="697"/>
      </w:pPr>
      <w:rPr>
        <w:rFonts w:hint="default"/>
        <w:lang w:val="ru-RU" w:eastAsia="en-US" w:bidi="ar-SA"/>
      </w:rPr>
    </w:lvl>
    <w:lvl w:ilvl="2" w:tplc="DD40964C">
      <w:numFmt w:val="bullet"/>
      <w:lvlText w:val="•"/>
      <w:lvlJc w:val="left"/>
      <w:pPr>
        <w:ind w:left="3191" w:hanging="697"/>
      </w:pPr>
      <w:rPr>
        <w:rFonts w:hint="default"/>
        <w:lang w:val="ru-RU" w:eastAsia="en-US" w:bidi="ar-SA"/>
      </w:rPr>
    </w:lvl>
    <w:lvl w:ilvl="3" w:tplc="8F426716">
      <w:numFmt w:val="bullet"/>
      <w:lvlText w:val="•"/>
      <w:lvlJc w:val="left"/>
      <w:pPr>
        <w:ind w:left="4156" w:hanging="697"/>
      </w:pPr>
      <w:rPr>
        <w:rFonts w:hint="default"/>
        <w:lang w:val="ru-RU" w:eastAsia="en-US" w:bidi="ar-SA"/>
      </w:rPr>
    </w:lvl>
    <w:lvl w:ilvl="4" w:tplc="0C600F38">
      <w:numFmt w:val="bullet"/>
      <w:lvlText w:val="•"/>
      <w:lvlJc w:val="left"/>
      <w:pPr>
        <w:ind w:left="5122" w:hanging="697"/>
      </w:pPr>
      <w:rPr>
        <w:rFonts w:hint="default"/>
        <w:lang w:val="ru-RU" w:eastAsia="en-US" w:bidi="ar-SA"/>
      </w:rPr>
    </w:lvl>
    <w:lvl w:ilvl="5" w:tplc="51825EA6">
      <w:numFmt w:val="bullet"/>
      <w:lvlText w:val="•"/>
      <w:lvlJc w:val="left"/>
      <w:pPr>
        <w:ind w:left="6087" w:hanging="697"/>
      </w:pPr>
      <w:rPr>
        <w:rFonts w:hint="default"/>
        <w:lang w:val="ru-RU" w:eastAsia="en-US" w:bidi="ar-SA"/>
      </w:rPr>
    </w:lvl>
    <w:lvl w:ilvl="6" w:tplc="795EA0EA">
      <w:numFmt w:val="bullet"/>
      <w:lvlText w:val="•"/>
      <w:lvlJc w:val="left"/>
      <w:pPr>
        <w:ind w:left="7053" w:hanging="697"/>
      </w:pPr>
      <w:rPr>
        <w:rFonts w:hint="default"/>
        <w:lang w:val="ru-RU" w:eastAsia="en-US" w:bidi="ar-SA"/>
      </w:rPr>
    </w:lvl>
    <w:lvl w:ilvl="7" w:tplc="A220431A">
      <w:numFmt w:val="bullet"/>
      <w:lvlText w:val="•"/>
      <w:lvlJc w:val="left"/>
      <w:pPr>
        <w:ind w:left="8018" w:hanging="697"/>
      </w:pPr>
      <w:rPr>
        <w:rFonts w:hint="default"/>
        <w:lang w:val="ru-RU" w:eastAsia="en-US" w:bidi="ar-SA"/>
      </w:rPr>
    </w:lvl>
    <w:lvl w:ilvl="8" w:tplc="C85E3C26">
      <w:numFmt w:val="bullet"/>
      <w:lvlText w:val="•"/>
      <w:lvlJc w:val="left"/>
      <w:pPr>
        <w:ind w:left="8984" w:hanging="697"/>
      </w:pPr>
      <w:rPr>
        <w:rFonts w:hint="default"/>
        <w:lang w:val="ru-RU" w:eastAsia="en-US" w:bidi="ar-SA"/>
      </w:rPr>
    </w:lvl>
  </w:abstractNum>
  <w:abstractNum w:abstractNumId="4">
    <w:nsid w:val="0FEB5B67"/>
    <w:multiLevelType w:val="hybridMultilevel"/>
    <w:tmpl w:val="6BC26D4E"/>
    <w:lvl w:ilvl="0" w:tplc="DFBCD3BC">
      <w:start w:val="1"/>
      <w:numFmt w:val="decimal"/>
      <w:lvlText w:val="%1."/>
      <w:lvlJc w:val="left"/>
      <w:pPr>
        <w:ind w:left="566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041858">
      <w:numFmt w:val="bullet"/>
      <w:lvlText w:val="•"/>
      <w:lvlJc w:val="left"/>
      <w:pPr>
        <w:ind w:left="1595" w:hanging="420"/>
      </w:pPr>
      <w:rPr>
        <w:rFonts w:hint="default"/>
        <w:lang w:val="ru-RU" w:eastAsia="en-US" w:bidi="ar-SA"/>
      </w:rPr>
    </w:lvl>
    <w:lvl w:ilvl="2" w:tplc="5352EB64">
      <w:numFmt w:val="bullet"/>
      <w:lvlText w:val="•"/>
      <w:lvlJc w:val="left"/>
      <w:pPr>
        <w:ind w:left="2631" w:hanging="420"/>
      </w:pPr>
      <w:rPr>
        <w:rFonts w:hint="default"/>
        <w:lang w:val="ru-RU" w:eastAsia="en-US" w:bidi="ar-SA"/>
      </w:rPr>
    </w:lvl>
    <w:lvl w:ilvl="3" w:tplc="EC8C460A">
      <w:numFmt w:val="bullet"/>
      <w:lvlText w:val="•"/>
      <w:lvlJc w:val="left"/>
      <w:pPr>
        <w:ind w:left="3666" w:hanging="420"/>
      </w:pPr>
      <w:rPr>
        <w:rFonts w:hint="default"/>
        <w:lang w:val="ru-RU" w:eastAsia="en-US" w:bidi="ar-SA"/>
      </w:rPr>
    </w:lvl>
    <w:lvl w:ilvl="4" w:tplc="4FEA25E4">
      <w:numFmt w:val="bullet"/>
      <w:lvlText w:val="•"/>
      <w:lvlJc w:val="left"/>
      <w:pPr>
        <w:ind w:left="4702" w:hanging="420"/>
      </w:pPr>
      <w:rPr>
        <w:rFonts w:hint="default"/>
        <w:lang w:val="ru-RU" w:eastAsia="en-US" w:bidi="ar-SA"/>
      </w:rPr>
    </w:lvl>
    <w:lvl w:ilvl="5" w:tplc="EEA6F50A">
      <w:numFmt w:val="bullet"/>
      <w:lvlText w:val="•"/>
      <w:lvlJc w:val="left"/>
      <w:pPr>
        <w:ind w:left="5737" w:hanging="420"/>
      </w:pPr>
      <w:rPr>
        <w:rFonts w:hint="default"/>
        <w:lang w:val="ru-RU" w:eastAsia="en-US" w:bidi="ar-SA"/>
      </w:rPr>
    </w:lvl>
    <w:lvl w:ilvl="6" w:tplc="29D4FE58">
      <w:numFmt w:val="bullet"/>
      <w:lvlText w:val="•"/>
      <w:lvlJc w:val="left"/>
      <w:pPr>
        <w:ind w:left="6773" w:hanging="420"/>
      </w:pPr>
      <w:rPr>
        <w:rFonts w:hint="default"/>
        <w:lang w:val="ru-RU" w:eastAsia="en-US" w:bidi="ar-SA"/>
      </w:rPr>
    </w:lvl>
    <w:lvl w:ilvl="7" w:tplc="FE280BA6">
      <w:numFmt w:val="bullet"/>
      <w:lvlText w:val="•"/>
      <w:lvlJc w:val="left"/>
      <w:pPr>
        <w:ind w:left="7808" w:hanging="420"/>
      </w:pPr>
      <w:rPr>
        <w:rFonts w:hint="default"/>
        <w:lang w:val="ru-RU" w:eastAsia="en-US" w:bidi="ar-SA"/>
      </w:rPr>
    </w:lvl>
    <w:lvl w:ilvl="8" w:tplc="5DC822B6">
      <w:numFmt w:val="bullet"/>
      <w:lvlText w:val="•"/>
      <w:lvlJc w:val="left"/>
      <w:pPr>
        <w:ind w:left="8844" w:hanging="420"/>
      </w:pPr>
      <w:rPr>
        <w:rFonts w:hint="default"/>
        <w:lang w:val="ru-RU" w:eastAsia="en-US" w:bidi="ar-SA"/>
      </w:rPr>
    </w:lvl>
  </w:abstractNum>
  <w:abstractNum w:abstractNumId="5">
    <w:nsid w:val="11161AAC"/>
    <w:multiLevelType w:val="hybridMultilevel"/>
    <w:tmpl w:val="B8E481A4"/>
    <w:lvl w:ilvl="0" w:tplc="0EC4F2DE">
      <w:numFmt w:val="bullet"/>
      <w:lvlText w:val="•"/>
      <w:lvlJc w:val="left"/>
      <w:pPr>
        <w:ind w:left="56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692312C">
      <w:numFmt w:val="bullet"/>
      <w:lvlText w:val="•"/>
      <w:lvlJc w:val="left"/>
      <w:pPr>
        <w:ind w:left="56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BF6ACC9A">
      <w:numFmt w:val="bullet"/>
      <w:lvlText w:val="•"/>
      <w:lvlJc w:val="left"/>
      <w:pPr>
        <w:ind w:left="2631" w:hanging="286"/>
      </w:pPr>
      <w:rPr>
        <w:rFonts w:hint="default"/>
        <w:lang w:val="ru-RU" w:eastAsia="en-US" w:bidi="ar-SA"/>
      </w:rPr>
    </w:lvl>
    <w:lvl w:ilvl="3" w:tplc="D26AA828">
      <w:numFmt w:val="bullet"/>
      <w:lvlText w:val="•"/>
      <w:lvlJc w:val="left"/>
      <w:pPr>
        <w:ind w:left="3666" w:hanging="286"/>
      </w:pPr>
      <w:rPr>
        <w:rFonts w:hint="default"/>
        <w:lang w:val="ru-RU" w:eastAsia="en-US" w:bidi="ar-SA"/>
      </w:rPr>
    </w:lvl>
    <w:lvl w:ilvl="4" w:tplc="8AAC6550">
      <w:numFmt w:val="bullet"/>
      <w:lvlText w:val="•"/>
      <w:lvlJc w:val="left"/>
      <w:pPr>
        <w:ind w:left="4702" w:hanging="286"/>
      </w:pPr>
      <w:rPr>
        <w:rFonts w:hint="default"/>
        <w:lang w:val="ru-RU" w:eastAsia="en-US" w:bidi="ar-SA"/>
      </w:rPr>
    </w:lvl>
    <w:lvl w:ilvl="5" w:tplc="35102846">
      <w:numFmt w:val="bullet"/>
      <w:lvlText w:val="•"/>
      <w:lvlJc w:val="left"/>
      <w:pPr>
        <w:ind w:left="5737" w:hanging="286"/>
      </w:pPr>
      <w:rPr>
        <w:rFonts w:hint="default"/>
        <w:lang w:val="ru-RU" w:eastAsia="en-US" w:bidi="ar-SA"/>
      </w:rPr>
    </w:lvl>
    <w:lvl w:ilvl="6" w:tplc="872C3F88">
      <w:numFmt w:val="bullet"/>
      <w:lvlText w:val="•"/>
      <w:lvlJc w:val="left"/>
      <w:pPr>
        <w:ind w:left="6773" w:hanging="286"/>
      </w:pPr>
      <w:rPr>
        <w:rFonts w:hint="default"/>
        <w:lang w:val="ru-RU" w:eastAsia="en-US" w:bidi="ar-SA"/>
      </w:rPr>
    </w:lvl>
    <w:lvl w:ilvl="7" w:tplc="B1DCEF52">
      <w:numFmt w:val="bullet"/>
      <w:lvlText w:val="•"/>
      <w:lvlJc w:val="left"/>
      <w:pPr>
        <w:ind w:left="7808" w:hanging="286"/>
      </w:pPr>
      <w:rPr>
        <w:rFonts w:hint="default"/>
        <w:lang w:val="ru-RU" w:eastAsia="en-US" w:bidi="ar-SA"/>
      </w:rPr>
    </w:lvl>
    <w:lvl w:ilvl="8" w:tplc="CB506DDE">
      <w:numFmt w:val="bullet"/>
      <w:lvlText w:val="•"/>
      <w:lvlJc w:val="left"/>
      <w:pPr>
        <w:ind w:left="8844" w:hanging="286"/>
      </w:pPr>
      <w:rPr>
        <w:rFonts w:hint="default"/>
        <w:lang w:val="ru-RU" w:eastAsia="en-US" w:bidi="ar-SA"/>
      </w:rPr>
    </w:lvl>
  </w:abstractNum>
  <w:abstractNum w:abstractNumId="6">
    <w:nsid w:val="1276782B"/>
    <w:multiLevelType w:val="hybridMultilevel"/>
    <w:tmpl w:val="9A4839A4"/>
    <w:lvl w:ilvl="0" w:tplc="DA6AA14C">
      <w:start w:val="1"/>
      <w:numFmt w:val="decimal"/>
      <w:lvlText w:val="%1."/>
      <w:lvlJc w:val="left"/>
      <w:pPr>
        <w:ind w:left="566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A2D2AC">
      <w:numFmt w:val="bullet"/>
      <w:lvlText w:val="•"/>
      <w:lvlJc w:val="left"/>
      <w:pPr>
        <w:ind w:left="1595" w:hanging="420"/>
      </w:pPr>
      <w:rPr>
        <w:rFonts w:hint="default"/>
        <w:lang w:val="ru-RU" w:eastAsia="en-US" w:bidi="ar-SA"/>
      </w:rPr>
    </w:lvl>
    <w:lvl w:ilvl="2" w:tplc="CADCDBCA">
      <w:numFmt w:val="bullet"/>
      <w:lvlText w:val="•"/>
      <w:lvlJc w:val="left"/>
      <w:pPr>
        <w:ind w:left="2631" w:hanging="420"/>
      </w:pPr>
      <w:rPr>
        <w:rFonts w:hint="default"/>
        <w:lang w:val="ru-RU" w:eastAsia="en-US" w:bidi="ar-SA"/>
      </w:rPr>
    </w:lvl>
    <w:lvl w:ilvl="3" w:tplc="5D782DFA">
      <w:numFmt w:val="bullet"/>
      <w:lvlText w:val="•"/>
      <w:lvlJc w:val="left"/>
      <w:pPr>
        <w:ind w:left="3666" w:hanging="420"/>
      </w:pPr>
      <w:rPr>
        <w:rFonts w:hint="default"/>
        <w:lang w:val="ru-RU" w:eastAsia="en-US" w:bidi="ar-SA"/>
      </w:rPr>
    </w:lvl>
    <w:lvl w:ilvl="4" w:tplc="3AA63B16">
      <w:numFmt w:val="bullet"/>
      <w:lvlText w:val="•"/>
      <w:lvlJc w:val="left"/>
      <w:pPr>
        <w:ind w:left="4702" w:hanging="420"/>
      </w:pPr>
      <w:rPr>
        <w:rFonts w:hint="default"/>
        <w:lang w:val="ru-RU" w:eastAsia="en-US" w:bidi="ar-SA"/>
      </w:rPr>
    </w:lvl>
    <w:lvl w:ilvl="5" w:tplc="0A0CB38C">
      <w:numFmt w:val="bullet"/>
      <w:lvlText w:val="•"/>
      <w:lvlJc w:val="left"/>
      <w:pPr>
        <w:ind w:left="5737" w:hanging="420"/>
      </w:pPr>
      <w:rPr>
        <w:rFonts w:hint="default"/>
        <w:lang w:val="ru-RU" w:eastAsia="en-US" w:bidi="ar-SA"/>
      </w:rPr>
    </w:lvl>
    <w:lvl w:ilvl="6" w:tplc="8A0087B0">
      <w:numFmt w:val="bullet"/>
      <w:lvlText w:val="•"/>
      <w:lvlJc w:val="left"/>
      <w:pPr>
        <w:ind w:left="6773" w:hanging="420"/>
      </w:pPr>
      <w:rPr>
        <w:rFonts w:hint="default"/>
        <w:lang w:val="ru-RU" w:eastAsia="en-US" w:bidi="ar-SA"/>
      </w:rPr>
    </w:lvl>
    <w:lvl w:ilvl="7" w:tplc="003448B0">
      <w:numFmt w:val="bullet"/>
      <w:lvlText w:val="•"/>
      <w:lvlJc w:val="left"/>
      <w:pPr>
        <w:ind w:left="7808" w:hanging="420"/>
      </w:pPr>
      <w:rPr>
        <w:rFonts w:hint="default"/>
        <w:lang w:val="ru-RU" w:eastAsia="en-US" w:bidi="ar-SA"/>
      </w:rPr>
    </w:lvl>
    <w:lvl w:ilvl="8" w:tplc="F992DDCE">
      <w:numFmt w:val="bullet"/>
      <w:lvlText w:val="•"/>
      <w:lvlJc w:val="left"/>
      <w:pPr>
        <w:ind w:left="8844" w:hanging="420"/>
      </w:pPr>
      <w:rPr>
        <w:rFonts w:hint="default"/>
        <w:lang w:val="ru-RU" w:eastAsia="en-US" w:bidi="ar-SA"/>
      </w:rPr>
    </w:lvl>
  </w:abstractNum>
  <w:abstractNum w:abstractNumId="7">
    <w:nsid w:val="2C393231"/>
    <w:multiLevelType w:val="hybridMultilevel"/>
    <w:tmpl w:val="8FAEA8F8"/>
    <w:lvl w:ilvl="0" w:tplc="C568B30A">
      <w:numFmt w:val="bullet"/>
      <w:lvlText w:val="-"/>
      <w:lvlJc w:val="left"/>
      <w:pPr>
        <w:ind w:left="7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C23B5E">
      <w:numFmt w:val="bullet"/>
      <w:lvlText w:val="-"/>
      <w:lvlJc w:val="left"/>
      <w:pPr>
        <w:ind w:left="566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190342E">
      <w:numFmt w:val="bullet"/>
      <w:lvlText w:val="•"/>
      <w:lvlJc w:val="left"/>
      <w:pPr>
        <w:ind w:left="1835" w:hanging="190"/>
      </w:pPr>
      <w:rPr>
        <w:rFonts w:hint="default"/>
        <w:lang w:val="ru-RU" w:eastAsia="en-US" w:bidi="ar-SA"/>
      </w:rPr>
    </w:lvl>
    <w:lvl w:ilvl="3" w:tplc="1170722C">
      <w:numFmt w:val="bullet"/>
      <w:lvlText w:val="•"/>
      <w:lvlJc w:val="left"/>
      <w:pPr>
        <w:ind w:left="2970" w:hanging="190"/>
      </w:pPr>
      <w:rPr>
        <w:rFonts w:hint="default"/>
        <w:lang w:val="ru-RU" w:eastAsia="en-US" w:bidi="ar-SA"/>
      </w:rPr>
    </w:lvl>
    <w:lvl w:ilvl="4" w:tplc="7F2C1DEC">
      <w:numFmt w:val="bullet"/>
      <w:lvlText w:val="•"/>
      <w:lvlJc w:val="left"/>
      <w:pPr>
        <w:ind w:left="4105" w:hanging="190"/>
      </w:pPr>
      <w:rPr>
        <w:rFonts w:hint="default"/>
        <w:lang w:val="ru-RU" w:eastAsia="en-US" w:bidi="ar-SA"/>
      </w:rPr>
    </w:lvl>
    <w:lvl w:ilvl="5" w:tplc="2CF64068">
      <w:numFmt w:val="bullet"/>
      <w:lvlText w:val="•"/>
      <w:lvlJc w:val="left"/>
      <w:pPr>
        <w:ind w:left="5240" w:hanging="190"/>
      </w:pPr>
      <w:rPr>
        <w:rFonts w:hint="default"/>
        <w:lang w:val="ru-RU" w:eastAsia="en-US" w:bidi="ar-SA"/>
      </w:rPr>
    </w:lvl>
    <w:lvl w:ilvl="6" w:tplc="5D04D43C">
      <w:numFmt w:val="bullet"/>
      <w:lvlText w:val="•"/>
      <w:lvlJc w:val="left"/>
      <w:pPr>
        <w:ind w:left="6375" w:hanging="190"/>
      </w:pPr>
      <w:rPr>
        <w:rFonts w:hint="default"/>
        <w:lang w:val="ru-RU" w:eastAsia="en-US" w:bidi="ar-SA"/>
      </w:rPr>
    </w:lvl>
    <w:lvl w:ilvl="7" w:tplc="AF7CCB0A">
      <w:numFmt w:val="bullet"/>
      <w:lvlText w:val="•"/>
      <w:lvlJc w:val="left"/>
      <w:pPr>
        <w:ind w:left="7510" w:hanging="190"/>
      </w:pPr>
      <w:rPr>
        <w:rFonts w:hint="default"/>
        <w:lang w:val="ru-RU" w:eastAsia="en-US" w:bidi="ar-SA"/>
      </w:rPr>
    </w:lvl>
    <w:lvl w:ilvl="8" w:tplc="B62A0668">
      <w:numFmt w:val="bullet"/>
      <w:lvlText w:val="•"/>
      <w:lvlJc w:val="left"/>
      <w:pPr>
        <w:ind w:left="8645" w:hanging="190"/>
      </w:pPr>
      <w:rPr>
        <w:rFonts w:hint="default"/>
        <w:lang w:val="ru-RU" w:eastAsia="en-US" w:bidi="ar-SA"/>
      </w:rPr>
    </w:lvl>
  </w:abstractNum>
  <w:abstractNum w:abstractNumId="8">
    <w:nsid w:val="365C1514"/>
    <w:multiLevelType w:val="hybridMultilevel"/>
    <w:tmpl w:val="9B581E44"/>
    <w:lvl w:ilvl="0" w:tplc="9356B9D2">
      <w:start w:val="1"/>
      <w:numFmt w:val="decimal"/>
      <w:lvlText w:val="%1."/>
      <w:lvlJc w:val="left"/>
      <w:pPr>
        <w:ind w:left="56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227838">
      <w:numFmt w:val="bullet"/>
      <w:lvlText w:val="•"/>
      <w:lvlJc w:val="left"/>
      <w:pPr>
        <w:ind w:left="1595" w:hanging="281"/>
      </w:pPr>
      <w:rPr>
        <w:rFonts w:hint="default"/>
        <w:lang w:val="ru-RU" w:eastAsia="en-US" w:bidi="ar-SA"/>
      </w:rPr>
    </w:lvl>
    <w:lvl w:ilvl="2" w:tplc="6A802AF6">
      <w:numFmt w:val="bullet"/>
      <w:lvlText w:val="•"/>
      <w:lvlJc w:val="left"/>
      <w:pPr>
        <w:ind w:left="2631" w:hanging="281"/>
      </w:pPr>
      <w:rPr>
        <w:rFonts w:hint="default"/>
        <w:lang w:val="ru-RU" w:eastAsia="en-US" w:bidi="ar-SA"/>
      </w:rPr>
    </w:lvl>
    <w:lvl w:ilvl="3" w:tplc="76BC85DC">
      <w:numFmt w:val="bullet"/>
      <w:lvlText w:val="•"/>
      <w:lvlJc w:val="left"/>
      <w:pPr>
        <w:ind w:left="3666" w:hanging="281"/>
      </w:pPr>
      <w:rPr>
        <w:rFonts w:hint="default"/>
        <w:lang w:val="ru-RU" w:eastAsia="en-US" w:bidi="ar-SA"/>
      </w:rPr>
    </w:lvl>
    <w:lvl w:ilvl="4" w:tplc="C3148004">
      <w:numFmt w:val="bullet"/>
      <w:lvlText w:val="•"/>
      <w:lvlJc w:val="left"/>
      <w:pPr>
        <w:ind w:left="4702" w:hanging="281"/>
      </w:pPr>
      <w:rPr>
        <w:rFonts w:hint="default"/>
        <w:lang w:val="ru-RU" w:eastAsia="en-US" w:bidi="ar-SA"/>
      </w:rPr>
    </w:lvl>
    <w:lvl w:ilvl="5" w:tplc="88665482">
      <w:numFmt w:val="bullet"/>
      <w:lvlText w:val="•"/>
      <w:lvlJc w:val="left"/>
      <w:pPr>
        <w:ind w:left="5737" w:hanging="281"/>
      </w:pPr>
      <w:rPr>
        <w:rFonts w:hint="default"/>
        <w:lang w:val="ru-RU" w:eastAsia="en-US" w:bidi="ar-SA"/>
      </w:rPr>
    </w:lvl>
    <w:lvl w:ilvl="6" w:tplc="56C6618C">
      <w:numFmt w:val="bullet"/>
      <w:lvlText w:val="•"/>
      <w:lvlJc w:val="left"/>
      <w:pPr>
        <w:ind w:left="6773" w:hanging="281"/>
      </w:pPr>
      <w:rPr>
        <w:rFonts w:hint="default"/>
        <w:lang w:val="ru-RU" w:eastAsia="en-US" w:bidi="ar-SA"/>
      </w:rPr>
    </w:lvl>
    <w:lvl w:ilvl="7" w:tplc="9678FCC6">
      <w:numFmt w:val="bullet"/>
      <w:lvlText w:val="•"/>
      <w:lvlJc w:val="left"/>
      <w:pPr>
        <w:ind w:left="7808" w:hanging="281"/>
      </w:pPr>
      <w:rPr>
        <w:rFonts w:hint="default"/>
        <w:lang w:val="ru-RU" w:eastAsia="en-US" w:bidi="ar-SA"/>
      </w:rPr>
    </w:lvl>
    <w:lvl w:ilvl="8" w:tplc="F1D6330C">
      <w:numFmt w:val="bullet"/>
      <w:lvlText w:val="•"/>
      <w:lvlJc w:val="left"/>
      <w:pPr>
        <w:ind w:left="8844" w:hanging="281"/>
      </w:pPr>
      <w:rPr>
        <w:rFonts w:hint="default"/>
        <w:lang w:val="ru-RU" w:eastAsia="en-US" w:bidi="ar-SA"/>
      </w:rPr>
    </w:lvl>
  </w:abstractNum>
  <w:abstractNum w:abstractNumId="9">
    <w:nsid w:val="3D373778"/>
    <w:multiLevelType w:val="hybridMultilevel"/>
    <w:tmpl w:val="4F90DD60"/>
    <w:lvl w:ilvl="0" w:tplc="376A29E4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4AF954">
      <w:numFmt w:val="bullet"/>
      <w:lvlText w:val="•"/>
      <w:lvlJc w:val="left"/>
      <w:pPr>
        <w:ind w:left="1595" w:hanging="140"/>
      </w:pPr>
      <w:rPr>
        <w:rFonts w:hint="default"/>
        <w:lang w:val="ru-RU" w:eastAsia="en-US" w:bidi="ar-SA"/>
      </w:rPr>
    </w:lvl>
    <w:lvl w:ilvl="2" w:tplc="C85E509C">
      <w:numFmt w:val="bullet"/>
      <w:lvlText w:val="•"/>
      <w:lvlJc w:val="left"/>
      <w:pPr>
        <w:ind w:left="2631" w:hanging="140"/>
      </w:pPr>
      <w:rPr>
        <w:rFonts w:hint="default"/>
        <w:lang w:val="ru-RU" w:eastAsia="en-US" w:bidi="ar-SA"/>
      </w:rPr>
    </w:lvl>
    <w:lvl w:ilvl="3" w:tplc="C8C0FAAC">
      <w:numFmt w:val="bullet"/>
      <w:lvlText w:val="•"/>
      <w:lvlJc w:val="left"/>
      <w:pPr>
        <w:ind w:left="3666" w:hanging="140"/>
      </w:pPr>
      <w:rPr>
        <w:rFonts w:hint="default"/>
        <w:lang w:val="ru-RU" w:eastAsia="en-US" w:bidi="ar-SA"/>
      </w:rPr>
    </w:lvl>
    <w:lvl w:ilvl="4" w:tplc="62BAFFC8">
      <w:numFmt w:val="bullet"/>
      <w:lvlText w:val="•"/>
      <w:lvlJc w:val="left"/>
      <w:pPr>
        <w:ind w:left="4702" w:hanging="140"/>
      </w:pPr>
      <w:rPr>
        <w:rFonts w:hint="default"/>
        <w:lang w:val="ru-RU" w:eastAsia="en-US" w:bidi="ar-SA"/>
      </w:rPr>
    </w:lvl>
    <w:lvl w:ilvl="5" w:tplc="60A4D34E">
      <w:numFmt w:val="bullet"/>
      <w:lvlText w:val="•"/>
      <w:lvlJc w:val="left"/>
      <w:pPr>
        <w:ind w:left="5737" w:hanging="140"/>
      </w:pPr>
      <w:rPr>
        <w:rFonts w:hint="default"/>
        <w:lang w:val="ru-RU" w:eastAsia="en-US" w:bidi="ar-SA"/>
      </w:rPr>
    </w:lvl>
    <w:lvl w:ilvl="6" w:tplc="DFCC4A54">
      <w:numFmt w:val="bullet"/>
      <w:lvlText w:val="•"/>
      <w:lvlJc w:val="left"/>
      <w:pPr>
        <w:ind w:left="6773" w:hanging="140"/>
      </w:pPr>
      <w:rPr>
        <w:rFonts w:hint="default"/>
        <w:lang w:val="ru-RU" w:eastAsia="en-US" w:bidi="ar-SA"/>
      </w:rPr>
    </w:lvl>
    <w:lvl w:ilvl="7" w:tplc="F664E32E">
      <w:numFmt w:val="bullet"/>
      <w:lvlText w:val="•"/>
      <w:lvlJc w:val="left"/>
      <w:pPr>
        <w:ind w:left="7808" w:hanging="140"/>
      </w:pPr>
      <w:rPr>
        <w:rFonts w:hint="default"/>
        <w:lang w:val="ru-RU" w:eastAsia="en-US" w:bidi="ar-SA"/>
      </w:rPr>
    </w:lvl>
    <w:lvl w:ilvl="8" w:tplc="F42E3462">
      <w:numFmt w:val="bullet"/>
      <w:lvlText w:val="•"/>
      <w:lvlJc w:val="left"/>
      <w:pPr>
        <w:ind w:left="8844" w:hanging="140"/>
      </w:pPr>
      <w:rPr>
        <w:rFonts w:hint="default"/>
        <w:lang w:val="ru-RU" w:eastAsia="en-US" w:bidi="ar-SA"/>
      </w:rPr>
    </w:lvl>
  </w:abstractNum>
  <w:abstractNum w:abstractNumId="10">
    <w:nsid w:val="4A206F56"/>
    <w:multiLevelType w:val="hybridMultilevel"/>
    <w:tmpl w:val="10CEEB48"/>
    <w:lvl w:ilvl="0" w:tplc="C900AC52">
      <w:start w:val="1"/>
      <w:numFmt w:val="decimal"/>
      <w:lvlText w:val="%1."/>
      <w:lvlJc w:val="left"/>
      <w:pPr>
        <w:ind w:left="1280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D64F40">
      <w:numFmt w:val="bullet"/>
      <w:lvlText w:val="•"/>
      <w:lvlJc w:val="left"/>
      <w:pPr>
        <w:ind w:left="2243" w:hanging="413"/>
      </w:pPr>
      <w:rPr>
        <w:rFonts w:hint="default"/>
        <w:lang w:val="ru-RU" w:eastAsia="en-US" w:bidi="ar-SA"/>
      </w:rPr>
    </w:lvl>
    <w:lvl w:ilvl="2" w:tplc="CE8C763A">
      <w:numFmt w:val="bullet"/>
      <w:lvlText w:val="•"/>
      <w:lvlJc w:val="left"/>
      <w:pPr>
        <w:ind w:left="3207" w:hanging="413"/>
      </w:pPr>
      <w:rPr>
        <w:rFonts w:hint="default"/>
        <w:lang w:val="ru-RU" w:eastAsia="en-US" w:bidi="ar-SA"/>
      </w:rPr>
    </w:lvl>
    <w:lvl w:ilvl="3" w:tplc="EB5A6860">
      <w:numFmt w:val="bullet"/>
      <w:lvlText w:val="•"/>
      <w:lvlJc w:val="left"/>
      <w:pPr>
        <w:ind w:left="4170" w:hanging="413"/>
      </w:pPr>
      <w:rPr>
        <w:rFonts w:hint="default"/>
        <w:lang w:val="ru-RU" w:eastAsia="en-US" w:bidi="ar-SA"/>
      </w:rPr>
    </w:lvl>
    <w:lvl w:ilvl="4" w:tplc="C89E0288">
      <w:numFmt w:val="bullet"/>
      <w:lvlText w:val="•"/>
      <w:lvlJc w:val="left"/>
      <w:pPr>
        <w:ind w:left="5134" w:hanging="413"/>
      </w:pPr>
      <w:rPr>
        <w:rFonts w:hint="default"/>
        <w:lang w:val="ru-RU" w:eastAsia="en-US" w:bidi="ar-SA"/>
      </w:rPr>
    </w:lvl>
    <w:lvl w:ilvl="5" w:tplc="5B94BF52">
      <w:numFmt w:val="bullet"/>
      <w:lvlText w:val="•"/>
      <w:lvlJc w:val="left"/>
      <w:pPr>
        <w:ind w:left="6097" w:hanging="413"/>
      </w:pPr>
      <w:rPr>
        <w:rFonts w:hint="default"/>
        <w:lang w:val="ru-RU" w:eastAsia="en-US" w:bidi="ar-SA"/>
      </w:rPr>
    </w:lvl>
    <w:lvl w:ilvl="6" w:tplc="3620DEA4">
      <w:numFmt w:val="bullet"/>
      <w:lvlText w:val="•"/>
      <w:lvlJc w:val="left"/>
      <w:pPr>
        <w:ind w:left="7061" w:hanging="413"/>
      </w:pPr>
      <w:rPr>
        <w:rFonts w:hint="default"/>
        <w:lang w:val="ru-RU" w:eastAsia="en-US" w:bidi="ar-SA"/>
      </w:rPr>
    </w:lvl>
    <w:lvl w:ilvl="7" w:tplc="E33633D8">
      <w:numFmt w:val="bullet"/>
      <w:lvlText w:val="•"/>
      <w:lvlJc w:val="left"/>
      <w:pPr>
        <w:ind w:left="8024" w:hanging="413"/>
      </w:pPr>
      <w:rPr>
        <w:rFonts w:hint="default"/>
        <w:lang w:val="ru-RU" w:eastAsia="en-US" w:bidi="ar-SA"/>
      </w:rPr>
    </w:lvl>
    <w:lvl w:ilvl="8" w:tplc="6F8A6A64">
      <w:numFmt w:val="bullet"/>
      <w:lvlText w:val="•"/>
      <w:lvlJc w:val="left"/>
      <w:pPr>
        <w:ind w:left="8988" w:hanging="413"/>
      </w:pPr>
      <w:rPr>
        <w:rFonts w:hint="default"/>
        <w:lang w:val="ru-RU" w:eastAsia="en-US" w:bidi="ar-SA"/>
      </w:rPr>
    </w:lvl>
  </w:abstractNum>
  <w:abstractNum w:abstractNumId="11">
    <w:nsid w:val="51211F7E"/>
    <w:multiLevelType w:val="hybridMultilevel"/>
    <w:tmpl w:val="DCA0636E"/>
    <w:lvl w:ilvl="0" w:tplc="E7A42688">
      <w:start w:val="1"/>
      <w:numFmt w:val="decimal"/>
      <w:lvlText w:val="%1."/>
      <w:lvlJc w:val="left"/>
      <w:pPr>
        <w:ind w:left="1275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C26DC0">
      <w:numFmt w:val="bullet"/>
      <w:lvlText w:val="•"/>
      <w:lvlJc w:val="left"/>
      <w:pPr>
        <w:ind w:left="2243" w:hanging="709"/>
      </w:pPr>
      <w:rPr>
        <w:rFonts w:hint="default"/>
        <w:lang w:val="ru-RU" w:eastAsia="en-US" w:bidi="ar-SA"/>
      </w:rPr>
    </w:lvl>
    <w:lvl w:ilvl="2" w:tplc="E5C8C6BA">
      <w:numFmt w:val="bullet"/>
      <w:lvlText w:val="•"/>
      <w:lvlJc w:val="left"/>
      <w:pPr>
        <w:ind w:left="3207" w:hanging="709"/>
      </w:pPr>
      <w:rPr>
        <w:rFonts w:hint="default"/>
        <w:lang w:val="ru-RU" w:eastAsia="en-US" w:bidi="ar-SA"/>
      </w:rPr>
    </w:lvl>
    <w:lvl w:ilvl="3" w:tplc="73C003EE">
      <w:numFmt w:val="bullet"/>
      <w:lvlText w:val="•"/>
      <w:lvlJc w:val="left"/>
      <w:pPr>
        <w:ind w:left="4170" w:hanging="709"/>
      </w:pPr>
      <w:rPr>
        <w:rFonts w:hint="default"/>
        <w:lang w:val="ru-RU" w:eastAsia="en-US" w:bidi="ar-SA"/>
      </w:rPr>
    </w:lvl>
    <w:lvl w:ilvl="4" w:tplc="1F763EEE">
      <w:numFmt w:val="bullet"/>
      <w:lvlText w:val="•"/>
      <w:lvlJc w:val="left"/>
      <w:pPr>
        <w:ind w:left="5134" w:hanging="709"/>
      </w:pPr>
      <w:rPr>
        <w:rFonts w:hint="default"/>
        <w:lang w:val="ru-RU" w:eastAsia="en-US" w:bidi="ar-SA"/>
      </w:rPr>
    </w:lvl>
    <w:lvl w:ilvl="5" w:tplc="9B5C8370">
      <w:numFmt w:val="bullet"/>
      <w:lvlText w:val="•"/>
      <w:lvlJc w:val="left"/>
      <w:pPr>
        <w:ind w:left="6097" w:hanging="709"/>
      </w:pPr>
      <w:rPr>
        <w:rFonts w:hint="default"/>
        <w:lang w:val="ru-RU" w:eastAsia="en-US" w:bidi="ar-SA"/>
      </w:rPr>
    </w:lvl>
    <w:lvl w:ilvl="6" w:tplc="D0F24C6E">
      <w:numFmt w:val="bullet"/>
      <w:lvlText w:val="•"/>
      <w:lvlJc w:val="left"/>
      <w:pPr>
        <w:ind w:left="7061" w:hanging="709"/>
      </w:pPr>
      <w:rPr>
        <w:rFonts w:hint="default"/>
        <w:lang w:val="ru-RU" w:eastAsia="en-US" w:bidi="ar-SA"/>
      </w:rPr>
    </w:lvl>
    <w:lvl w:ilvl="7" w:tplc="AE8247C2">
      <w:numFmt w:val="bullet"/>
      <w:lvlText w:val="•"/>
      <w:lvlJc w:val="left"/>
      <w:pPr>
        <w:ind w:left="8024" w:hanging="709"/>
      </w:pPr>
      <w:rPr>
        <w:rFonts w:hint="default"/>
        <w:lang w:val="ru-RU" w:eastAsia="en-US" w:bidi="ar-SA"/>
      </w:rPr>
    </w:lvl>
    <w:lvl w:ilvl="8" w:tplc="6C4ACE90">
      <w:numFmt w:val="bullet"/>
      <w:lvlText w:val="•"/>
      <w:lvlJc w:val="left"/>
      <w:pPr>
        <w:ind w:left="8988" w:hanging="709"/>
      </w:pPr>
      <w:rPr>
        <w:rFonts w:hint="default"/>
        <w:lang w:val="ru-RU" w:eastAsia="en-US" w:bidi="ar-SA"/>
      </w:rPr>
    </w:lvl>
  </w:abstractNum>
  <w:abstractNum w:abstractNumId="12">
    <w:nsid w:val="59C103B7"/>
    <w:multiLevelType w:val="hybridMultilevel"/>
    <w:tmpl w:val="64EC18D4"/>
    <w:lvl w:ilvl="0" w:tplc="C4F68A30">
      <w:start w:val="1"/>
      <w:numFmt w:val="decimal"/>
      <w:lvlText w:val="%1."/>
      <w:lvlJc w:val="left"/>
      <w:pPr>
        <w:ind w:left="1258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E6C8F2">
      <w:numFmt w:val="bullet"/>
      <w:lvlText w:val="•"/>
      <w:lvlJc w:val="left"/>
      <w:pPr>
        <w:ind w:left="2225" w:hanging="692"/>
      </w:pPr>
      <w:rPr>
        <w:rFonts w:hint="default"/>
        <w:lang w:val="ru-RU" w:eastAsia="en-US" w:bidi="ar-SA"/>
      </w:rPr>
    </w:lvl>
    <w:lvl w:ilvl="2" w:tplc="84BCBFDC">
      <w:numFmt w:val="bullet"/>
      <w:lvlText w:val="•"/>
      <w:lvlJc w:val="left"/>
      <w:pPr>
        <w:ind w:left="3191" w:hanging="692"/>
      </w:pPr>
      <w:rPr>
        <w:rFonts w:hint="default"/>
        <w:lang w:val="ru-RU" w:eastAsia="en-US" w:bidi="ar-SA"/>
      </w:rPr>
    </w:lvl>
    <w:lvl w:ilvl="3" w:tplc="08FAAE22">
      <w:numFmt w:val="bullet"/>
      <w:lvlText w:val="•"/>
      <w:lvlJc w:val="left"/>
      <w:pPr>
        <w:ind w:left="4156" w:hanging="692"/>
      </w:pPr>
      <w:rPr>
        <w:rFonts w:hint="default"/>
        <w:lang w:val="ru-RU" w:eastAsia="en-US" w:bidi="ar-SA"/>
      </w:rPr>
    </w:lvl>
    <w:lvl w:ilvl="4" w:tplc="C6B25402">
      <w:numFmt w:val="bullet"/>
      <w:lvlText w:val="•"/>
      <w:lvlJc w:val="left"/>
      <w:pPr>
        <w:ind w:left="5122" w:hanging="692"/>
      </w:pPr>
      <w:rPr>
        <w:rFonts w:hint="default"/>
        <w:lang w:val="ru-RU" w:eastAsia="en-US" w:bidi="ar-SA"/>
      </w:rPr>
    </w:lvl>
    <w:lvl w:ilvl="5" w:tplc="290E7ECC">
      <w:numFmt w:val="bullet"/>
      <w:lvlText w:val="•"/>
      <w:lvlJc w:val="left"/>
      <w:pPr>
        <w:ind w:left="6087" w:hanging="692"/>
      </w:pPr>
      <w:rPr>
        <w:rFonts w:hint="default"/>
        <w:lang w:val="ru-RU" w:eastAsia="en-US" w:bidi="ar-SA"/>
      </w:rPr>
    </w:lvl>
    <w:lvl w:ilvl="6" w:tplc="BC28DC9C">
      <w:numFmt w:val="bullet"/>
      <w:lvlText w:val="•"/>
      <w:lvlJc w:val="left"/>
      <w:pPr>
        <w:ind w:left="7053" w:hanging="692"/>
      </w:pPr>
      <w:rPr>
        <w:rFonts w:hint="default"/>
        <w:lang w:val="ru-RU" w:eastAsia="en-US" w:bidi="ar-SA"/>
      </w:rPr>
    </w:lvl>
    <w:lvl w:ilvl="7" w:tplc="CCD23808">
      <w:numFmt w:val="bullet"/>
      <w:lvlText w:val="•"/>
      <w:lvlJc w:val="left"/>
      <w:pPr>
        <w:ind w:left="8018" w:hanging="692"/>
      </w:pPr>
      <w:rPr>
        <w:rFonts w:hint="default"/>
        <w:lang w:val="ru-RU" w:eastAsia="en-US" w:bidi="ar-SA"/>
      </w:rPr>
    </w:lvl>
    <w:lvl w:ilvl="8" w:tplc="070E0D80">
      <w:numFmt w:val="bullet"/>
      <w:lvlText w:val="•"/>
      <w:lvlJc w:val="left"/>
      <w:pPr>
        <w:ind w:left="8984" w:hanging="692"/>
      </w:pPr>
      <w:rPr>
        <w:rFonts w:hint="default"/>
        <w:lang w:val="ru-RU" w:eastAsia="en-US" w:bidi="ar-SA"/>
      </w:rPr>
    </w:lvl>
  </w:abstractNum>
  <w:abstractNum w:abstractNumId="13">
    <w:nsid w:val="5DBD634B"/>
    <w:multiLevelType w:val="hybridMultilevel"/>
    <w:tmpl w:val="F26A5E1A"/>
    <w:lvl w:ilvl="0" w:tplc="9F96DC6C">
      <w:start w:val="1"/>
      <w:numFmt w:val="decimal"/>
      <w:lvlText w:val="%1."/>
      <w:lvlJc w:val="left"/>
      <w:pPr>
        <w:ind w:left="1280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24C27C">
      <w:numFmt w:val="bullet"/>
      <w:lvlText w:val="•"/>
      <w:lvlJc w:val="left"/>
      <w:pPr>
        <w:ind w:left="2243" w:hanging="413"/>
      </w:pPr>
      <w:rPr>
        <w:rFonts w:hint="default"/>
        <w:lang w:val="ru-RU" w:eastAsia="en-US" w:bidi="ar-SA"/>
      </w:rPr>
    </w:lvl>
    <w:lvl w:ilvl="2" w:tplc="9A94A0A8">
      <w:numFmt w:val="bullet"/>
      <w:lvlText w:val="•"/>
      <w:lvlJc w:val="left"/>
      <w:pPr>
        <w:ind w:left="3207" w:hanging="413"/>
      </w:pPr>
      <w:rPr>
        <w:rFonts w:hint="default"/>
        <w:lang w:val="ru-RU" w:eastAsia="en-US" w:bidi="ar-SA"/>
      </w:rPr>
    </w:lvl>
    <w:lvl w:ilvl="3" w:tplc="F9C6C964">
      <w:numFmt w:val="bullet"/>
      <w:lvlText w:val="•"/>
      <w:lvlJc w:val="left"/>
      <w:pPr>
        <w:ind w:left="4170" w:hanging="413"/>
      </w:pPr>
      <w:rPr>
        <w:rFonts w:hint="default"/>
        <w:lang w:val="ru-RU" w:eastAsia="en-US" w:bidi="ar-SA"/>
      </w:rPr>
    </w:lvl>
    <w:lvl w:ilvl="4" w:tplc="9384989E">
      <w:numFmt w:val="bullet"/>
      <w:lvlText w:val="•"/>
      <w:lvlJc w:val="left"/>
      <w:pPr>
        <w:ind w:left="5134" w:hanging="413"/>
      </w:pPr>
      <w:rPr>
        <w:rFonts w:hint="default"/>
        <w:lang w:val="ru-RU" w:eastAsia="en-US" w:bidi="ar-SA"/>
      </w:rPr>
    </w:lvl>
    <w:lvl w:ilvl="5" w:tplc="603EA38A">
      <w:numFmt w:val="bullet"/>
      <w:lvlText w:val="•"/>
      <w:lvlJc w:val="left"/>
      <w:pPr>
        <w:ind w:left="6097" w:hanging="413"/>
      </w:pPr>
      <w:rPr>
        <w:rFonts w:hint="default"/>
        <w:lang w:val="ru-RU" w:eastAsia="en-US" w:bidi="ar-SA"/>
      </w:rPr>
    </w:lvl>
    <w:lvl w:ilvl="6" w:tplc="940ABC80">
      <w:numFmt w:val="bullet"/>
      <w:lvlText w:val="•"/>
      <w:lvlJc w:val="left"/>
      <w:pPr>
        <w:ind w:left="7061" w:hanging="413"/>
      </w:pPr>
      <w:rPr>
        <w:rFonts w:hint="default"/>
        <w:lang w:val="ru-RU" w:eastAsia="en-US" w:bidi="ar-SA"/>
      </w:rPr>
    </w:lvl>
    <w:lvl w:ilvl="7" w:tplc="13F88BF8">
      <w:numFmt w:val="bullet"/>
      <w:lvlText w:val="•"/>
      <w:lvlJc w:val="left"/>
      <w:pPr>
        <w:ind w:left="8024" w:hanging="413"/>
      </w:pPr>
      <w:rPr>
        <w:rFonts w:hint="default"/>
        <w:lang w:val="ru-RU" w:eastAsia="en-US" w:bidi="ar-SA"/>
      </w:rPr>
    </w:lvl>
    <w:lvl w:ilvl="8" w:tplc="35FC5566">
      <w:numFmt w:val="bullet"/>
      <w:lvlText w:val="•"/>
      <w:lvlJc w:val="left"/>
      <w:pPr>
        <w:ind w:left="8988" w:hanging="413"/>
      </w:pPr>
      <w:rPr>
        <w:rFonts w:hint="default"/>
        <w:lang w:val="ru-RU" w:eastAsia="en-US" w:bidi="ar-SA"/>
      </w:rPr>
    </w:lvl>
  </w:abstractNum>
  <w:abstractNum w:abstractNumId="14">
    <w:nsid w:val="638C458D"/>
    <w:multiLevelType w:val="hybridMultilevel"/>
    <w:tmpl w:val="FD9026FE"/>
    <w:lvl w:ilvl="0" w:tplc="442E2808">
      <w:start w:val="1"/>
      <w:numFmt w:val="decimal"/>
      <w:lvlText w:val="%1."/>
      <w:lvlJc w:val="left"/>
      <w:pPr>
        <w:ind w:left="566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D07430">
      <w:start w:val="1"/>
      <w:numFmt w:val="decimal"/>
      <w:lvlText w:val="%2."/>
      <w:lvlJc w:val="left"/>
      <w:pPr>
        <w:ind w:left="1275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1FAC392">
      <w:numFmt w:val="bullet"/>
      <w:lvlText w:val="•"/>
      <w:lvlJc w:val="left"/>
      <w:pPr>
        <w:ind w:left="2350" w:hanging="709"/>
      </w:pPr>
      <w:rPr>
        <w:rFonts w:hint="default"/>
        <w:lang w:val="ru-RU" w:eastAsia="en-US" w:bidi="ar-SA"/>
      </w:rPr>
    </w:lvl>
    <w:lvl w:ilvl="3" w:tplc="48F8A6CC">
      <w:numFmt w:val="bullet"/>
      <w:lvlText w:val="•"/>
      <w:lvlJc w:val="left"/>
      <w:pPr>
        <w:ind w:left="3421" w:hanging="709"/>
      </w:pPr>
      <w:rPr>
        <w:rFonts w:hint="default"/>
        <w:lang w:val="ru-RU" w:eastAsia="en-US" w:bidi="ar-SA"/>
      </w:rPr>
    </w:lvl>
    <w:lvl w:ilvl="4" w:tplc="6324F4A4">
      <w:numFmt w:val="bullet"/>
      <w:lvlText w:val="•"/>
      <w:lvlJc w:val="left"/>
      <w:pPr>
        <w:ind w:left="4491" w:hanging="709"/>
      </w:pPr>
      <w:rPr>
        <w:rFonts w:hint="default"/>
        <w:lang w:val="ru-RU" w:eastAsia="en-US" w:bidi="ar-SA"/>
      </w:rPr>
    </w:lvl>
    <w:lvl w:ilvl="5" w:tplc="F59C1B08">
      <w:numFmt w:val="bullet"/>
      <w:lvlText w:val="•"/>
      <w:lvlJc w:val="left"/>
      <w:pPr>
        <w:ind w:left="5562" w:hanging="709"/>
      </w:pPr>
      <w:rPr>
        <w:rFonts w:hint="default"/>
        <w:lang w:val="ru-RU" w:eastAsia="en-US" w:bidi="ar-SA"/>
      </w:rPr>
    </w:lvl>
    <w:lvl w:ilvl="6" w:tplc="89EEE4B0">
      <w:numFmt w:val="bullet"/>
      <w:lvlText w:val="•"/>
      <w:lvlJc w:val="left"/>
      <w:pPr>
        <w:ind w:left="6633" w:hanging="709"/>
      </w:pPr>
      <w:rPr>
        <w:rFonts w:hint="default"/>
        <w:lang w:val="ru-RU" w:eastAsia="en-US" w:bidi="ar-SA"/>
      </w:rPr>
    </w:lvl>
    <w:lvl w:ilvl="7" w:tplc="D5E2FCF4">
      <w:numFmt w:val="bullet"/>
      <w:lvlText w:val="•"/>
      <w:lvlJc w:val="left"/>
      <w:pPr>
        <w:ind w:left="7703" w:hanging="709"/>
      </w:pPr>
      <w:rPr>
        <w:rFonts w:hint="default"/>
        <w:lang w:val="ru-RU" w:eastAsia="en-US" w:bidi="ar-SA"/>
      </w:rPr>
    </w:lvl>
    <w:lvl w:ilvl="8" w:tplc="D2DA7EA8">
      <w:numFmt w:val="bullet"/>
      <w:lvlText w:val="•"/>
      <w:lvlJc w:val="left"/>
      <w:pPr>
        <w:ind w:left="8774" w:hanging="709"/>
      </w:pPr>
      <w:rPr>
        <w:rFonts w:hint="default"/>
        <w:lang w:val="ru-RU" w:eastAsia="en-US" w:bidi="ar-SA"/>
      </w:rPr>
    </w:lvl>
  </w:abstractNum>
  <w:abstractNum w:abstractNumId="15">
    <w:nsid w:val="6C067B56"/>
    <w:multiLevelType w:val="hybridMultilevel"/>
    <w:tmpl w:val="E14A722A"/>
    <w:lvl w:ilvl="0" w:tplc="4438723E">
      <w:start w:val="1"/>
      <w:numFmt w:val="decimal"/>
      <w:lvlText w:val="%1."/>
      <w:lvlJc w:val="left"/>
      <w:pPr>
        <w:ind w:left="1263" w:hanging="6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D22C78">
      <w:numFmt w:val="bullet"/>
      <w:lvlText w:val="•"/>
      <w:lvlJc w:val="left"/>
      <w:pPr>
        <w:ind w:left="2225" w:hanging="697"/>
      </w:pPr>
      <w:rPr>
        <w:rFonts w:hint="default"/>
        <w:lang w:val="ru-RU" w:eastAsia="en-US" w:bidi="ar-SA"/>
      </w:rPr>
    </w:lvl>
    <w:lvl w:ilvl="2" w:tplc="7B0272A0">
      <w:numFmt w:val="bullet"/>
      <w:lvlText w:val="•"/>
      <w:lvlJc w:val="left"/>
      <w:pPr>
        <w:ind w:left="3191" w:hanging="697"/>
      </w:pPr>
      <w:rPr>
        <w:rFonts w:hint="default"/>
        <w:lang w:val="ru-RU" w:eastAsia="en-US" w:bidi="ar-SA"/>
      </w:rPr>
    </w:lvl>
    <w:lvl w:ilvl="3" w:tplc="D05871FC">
      <w:numFmt w:val="bullet"/>
      <w:lvlText w:val="•"/>
      <w:lvlJc w:val="left"/>
      <w:pPr>
        <w:ind w:left="4156" w:hanging="697"/>
      </w:pPr>
      <w:rPr>
        <w:rFonts w:hint="default"/>
        <w:lang w:val="ru-RU" w:eastAsia="en-US" w:bidi="ar-SA"/>
      </w:rPr>
    </w:lvl>
    <w:lvl w:ilvl="4" w:tplc="351E3D68">
      <w:numFmt w:val="bullet"/>
      <w:lvlText w:val="•"/>
      <w:lvlJc w:val="left"/>
      <w:pPr>
        <w:ind w:left="5122" w:hanging="697"/>
      </w:pPr>
      <w:rPr>
        <w:rFonts w:hint="default"/>
        <w:lang w:val="ru-RU" w:eastAsia="en-US" w:bidi="ar-SA"/>
      </w:rPr>
    </w:lvl>
    <w:lvl w:ilvl="5" w:tplc="0ADAB4E2">
      <w:numFmt w:val="bullet"/>
      <w:lvlText w:val="•"/>
      <w:lvlJc w:val="left"/>
      <w:pPr>
        <w:ind w:left="6087" w:hanging="697"/>
      </w:pPr>
      <w:rPr>
        <w:rFonts w:hint="default"/>
        <w:lang w:val="ru-RU" w:eastAsia="en-US" w:bidi="ar-SA"/>
      </w:rPr>
    </w:lvl>
    <w:lvl w:ilvl="6" w:tplc="D7FA3678">
      <w:numFmt w:val="bullet"/>
      <w:lvlText w:val="•"/>
      <w:lvlJc w:val="left"/>
      <w:pPr>
        <w:ind w:left="7053" w:hanging="697"/>
      </w:pPr>
      <w:rPr>
        <w:rFonts w:hint="default"/>
        <w:lang w:val="ru-RU" w:eastAsia="en-US" w:bidi="ar-SA"/>
      </w:rPr>
    </w:lvl>
    <w:lvl w:ilvl="7" w:tplc="27E012C8">
      <w:numFmt w:val="bullet"/>
      <w:lvlText w:val="•"/>
      <w:lvlJc w:val="left"/>
      <w:pPr>
        <w:ind w:left="8018" w:hanging="697"/>
      </w:pPr>
      <w:rPr>
        <w:rFonts w:hint="default"/>
        <w:lang w:val="ru-RU" w:eastAsia="en-US" w:bidi="ar-SA"/>
      </w:rPr>
    </w:lvl>
    <w:lvl w:ilvl="8" w:tplc="BEA8E4FC">
      <w:numFmt w:val="bullet"/>
      <w:lvlText w:val="•"/>
      <w:lvlJc w:val="left"/>
      <w:pPr>
        <w:ind w:left="8984" w:hanging="697"/>
      </w:pPr>
      <w:rPr>
        <w:rFonts w:hint="default"/>
        <w:lang w:val="ru-RU" w:eastAsia="en-US" w:bidi="ar-SA"/>
      </w:rPr>
    </w:lvl>
  </w:abstractNum>
  <w:abstractNum w:abstractNumId="16">
    <w:nsid w:val="6D354B0B"/>
    <w:multiLevelType w:val="hybridMultilevel"/>
    <w:tmpl w:val="56EC10AC"/>
    <w:lvl w:ilvl="0" w:tplc="1854C61A">
      <w:start w:val="1"/>
      <w:numFmt w:val="decimal"/>
      <w:lvlText w:val="%1."/>
      <w:lvlJc w:val="left"/>
      <w:pPr>
        <w:ind w:left="1275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EABBF8">
      <w:numFmt w:val="bullet"/>
      <w:lvlText w:val="•"/>
      <w:lvlJc w:val="left"/>
      <w:pPr>
        <w:ind w:left="2243" w:hanging="709"/>
      </w:pPr>
      <w:rPr>
        <w:rFonts w:hint="default"/>
        <w:lang w:val="ru-RU" w:eastAsia="en-US" w:bidi="ar-SA"/>
      </w:rPr>
    </w:lvl>
    <w:lvl w:ilvl="2" w:tplc="A15A9980">
      <w:numFmt w:val="bullet"/>
      <w:lvlText w:val="•"/>
      <w:lvlJc w:val="left"/>
      <w:pPr>
        <w:ind w:left="3207" w:hanging="709"/>
      </w:pPr>
      <w:rPr>
        <w:rFonts w:hint="default"/>
        <w:lang w:val="ru-RU" w:eastAsia="en-US" w:bidi="ar-SA"/>
      </w:rPr>
    </w:lvl>
    <w:lvl w:ilvl="3" w:tplc="6666CC58">
      <w:numFmt w:val="bullet"/>
      <w:lvlText w:val="•"/>
      <w:lvlJc w:val="left"/>
      <w:pPr>
        <w:ind w:left="4170" w:hanging="709"/>
      </w:pPr>
      <w:rPr>
        <w:rFonts w:hint="default"/>
        <w:lang w:val="ru-RU" w:eastAsia="en-US" w:bidi="ar-SA"/>
      </w:rPr>
    </w:lvl>
    <w:lvl w:ilvl="4" w:tplc="F3A6C3A4">
      <w:numFmt w:val="bullet"/>
      <w:lvlText w:val="•"/>
      <w:lvlJc w:val="left"/>
      <w:pPr>
        <w:ind w:left="5134" w:hanging="709"/>
      </w:pPr>
      <w:rPr>
        <w:rFonts w:hint="default"/>
        <w:lang w:val="ru-RU" w:eastAsia="en-US" w:bidi="ar-SA"/>
      </w:rPr>
    </w:lvl>
    <w:lvl w:ilvl="5" w:tplc="F0B27780">
      <w:numFmt w:val="bullet"/>
      <w:lvlText w:val="•"/>
      <w:lvlJc w:val="left"/>
      <w:pPr>
        <w:ind w:left="6097" w:hanging="709"/>
      </w:pPr>
      <w:rPr>
        <w:rFonts w:hint="default"/>
        <w:lang w:val="ru-RU" w:eastAsia="en-US" w:bidi="ar-SA"/>
      </w:rPr>
    </w:lvl>
    <w:lvl w:ilvl="6" w:tplc="D5826246">
      <w:numFmt w:val="bullet"/>
      <w:lvlText w:val="•"/>
      <w:lvlJc w:val="left"/>
      <w:pPr>
        <w:ind w:left="7061" w:hanging="709"/>
      </w:pPr>
      <w:rPr>
        <w:rFonts w:hint="default"/>
        <w:lang w:val="ru-RU" w:eastAsia="en-US" w:bidi="ar-SA"/>
      </w:rPr>
    </w:lvl>
    <w:lvl w:ilvl="7" w:tplc="9628FEE2">
      <w:numFmt w:val="bullet"/>
      <w:lvlText w:val="•"/>
      <w:lvlJc w:val="left"/>
      <w:pPr>
        <w:ind w:left="8024" w:hanging="709"/>
      </w:pPr>
      <w:rPr>
        <w:rFonts w:hint="default"/>
        <w:lang w:val="ru-RU" w:eastAsia="en-US" w:bidi="ar-SA"/>
      </w:rPr>
    </w:lvl>
    <w:lvl w:ilvl="8" w:tplc="BD8C5000">
      <w:numFmt w:val="bullet"/>
      <w:lvlText w:val="•"/>
      <w:lvlJc w:val="left"/>
      <w:pPr>
        <w:ind w:left="8988" w:hanging="709"/>
      </w:pPr>
      <w:rPr>
        <w:rFonts w:hint="default"/>
        <w:lang w:val="ru-RU" w:eastAsia="en-US" w:bidi="ar-SA"/>
      </w:rPr>
    </w:lvl>
  </w:abstractNum>
  <w:abstractNum w:abstractNumId="17">
    <w:nsid w:val="6EFC144A"/>
    <w:multiLevelType w:val="hybridMultilevel"/>
    <w:tmpl w:val="448C02E0"/>
    <w:lvl w:ilvl="0" w:tplc="8E4A3868">
      <w:numFmt w:val="bullet"/>
      <w:lvlText w:val="-"/>
      <w:lvlJc w:val="left"/>
      <w:pPr>
        <w:ind w:left="566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F0989C">
      <w:numFmt w:val="bullet"/>
      <w:lvlText w:val="•"/>
      <w:lvlJc w:val="left"/>
      <w:pPr>
        <w:ind w:left="1595" w:hanging="250"/>
      </w:pPr>
      <w:rPr>
        <w:rFonts w:hint="default"/>
        <w:lang w:val="ru-RU" w:eastAsia="en-US" w:bidi="ar-SA"/>
      </w:rPr>
    </w:lvl>
    <w:lvl w:ilvl="2" w:tplc="377E2C42">
      <w:numFmt w:val="bullet"/>
      <w:lvlText w:val="•"/>
      <w:lvlJc w:val="left"/>
      <w:pPr>
        <w:ind w:left="2631" w:hanging="250"/>
      </w:pPr>
      <w:rPr>
        <w:rFonts w:hint="default"/>
        <w:lang w:val="ru-RU" w:eastAsia="en-US" w:bidi="ar-SA"/>
      </w:rPr>
    </w:lvl>
    <w:lvl w:ilvl="3" w:tplc="5D1671F6">
      <w:numFmt w:val="bullet"/>
      <w:lvlText w:val="•"/>
      <w:lvlJc w:val="left"/>
      <w:pPr>
        <w:ind w:left="3666" w:hanging="250"/>
      </w:pPr>
      <w:rPr>
        <w:rFonts w:hint="default"/>
        <w:lang w:val="ru-RU" w:eastAsia="en-US" w:bidi="ar-SA"/>
      </w:rPr>
    </w:lvl>
    <w:lvl w:ilvl="4" w:tplc="7068C7AA">
      <w:numFmt w:val="bullet"/>
      <w:lvlText w:val="•"/>
      <w:lvlJc w:val="left"/>
      <w:pPr>
        <w:ind w:left="4702" w:hanging="250"/>
      </w:pPr>
      <w:rPr>
        <w:rFonts w:hint="default"/>
        <w:lang w:val="ru-RU" w:eastAsia="en-US" w:bidi="ar-SA"/>
      </w:rPr>
    </w:lvl>
    <w:lvl w:ilvl="5" w:tplc="5300BB1C">
      <w:numFmt w:val="bullet"/>
      <w:lvlText w:val="•"/>
      <w:lvlJc w:val="left"/>
      <w:pPr>
        <w:ind w:left="5737" w:hanging="250"/>
      </w:pPr>
      <w:rPr>
        <w:rFonts w:hint="default"/>
        <w:lang w:val="ru-RU" w:eastAsia="en-US" w:bidi="ar-SA"/>
      </w:rPr>
    </w:lvl>
    <w:lvl w:ilvl="6" w:tplc="B2DC3050">
      <w:numFmt w:val="bullet"/>
      <w:lvlText w:val="•"/>
      <w:lvlJc w:val="left"/>
      <w:pPr>
        <w:ind w:left="6773" w:hanging="250"/>
      </w:pPr>
      <w:rPr>
        <w:rFonts w:hint="default"/>
        <w:lang w:val="ru-RU" w:eastAsia="en-US" w:bidi="ar-SA"/>
      </w:rPr>
    </w:lvl>
    <w:lvl w:ilvl="7" w:tplc="E8DC01CA">
      <w:numFmt w:val="bullet"/>
      <w:lvlText w:val="•"/>
      <w:lvlJc w:val="left"/>
      <w:pPr>
        <w:ind w:left="7808" w:hanging="250"/>
      </w:pPr>
      <w:rPr>
        <w:rFonts w:hint="default"/>
        <w:lang w:val="ru-RU" w:eastAsia="en-US" w:bidi="ar-SA"/>
      </w:rPr>
    </w:lvl>
    <w:lvl w:ilvl="8" w:tplc="1138DCF8">
      <w:numFmt w:val="bullet"/>
      <w:lvlText w:val="•"/>
      <w:lvlJc w:val="left"/>
      <w:pPr>
        <w:ind w:left="8844" w:hanging="250"/>
      </w:pPr>
      <w:rPr>
        <w:rFonts w:hint="default"/>
        <w:lang w:val="ru-RU" w:eastAsia="en-US" w:bidi="ar-SA"/>
      </w:rPr>
    </w:lvl>
  </w:abstractNum>
  <w:abstractNum w:abstractNumId="18">
    <w:nsid w:val="744C5AF4"/>
    <w:multiLevelType w:val="hybridMultilevel"/>
    <w:tmpl w:val="2BFA8FF8"/>
    <w:lvl w:ilvl="0" w:tplc="A2CAA45A">
      <w:start w:val="1"/>
      <w:numFmt w:val="decimal"/>
      <w:lvlText w:val="%1."/>
      <w:lvlJc w:val="left"/>
      <w:pPr>
        <w:ind w:left="566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E41A0A">
      <w:start w:val="1"/>
      <w:numFmt w:val="decimal"/>
      <w:lvlText w:val="%2."/>
      <w:lvlJc w:val="left"/>
      <w:pPr>
        <w:ind w:left="1268" w:hanging="7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E5076CC">
      <w:numFmt w:val="bullet"/>
      <w:lvlText w:val="•"/>
      <w:lvlJc w:val="left"/>
      <w:pPr>
        <w:ind w:left="2332" w:hanging="702"/>
      </w:pPr>
      <w:rPr>
        <w:rFonts w:hint="default"/>
        <w:lang w:val="ru-RU" w:eastAsia="en-US" w:bidi="ar-SA"/>
      </w:rPr>
    </w:lvl>
    <w:lvl w:ilvl="3" w:tplc="CAA001B6">
      <w:numFmt w:val="bullet"/>
      <w:lvlText w:val="•"/>
      <w:lvlJc w:val="left"/>
      <w:pPr>
        <w:ind w:left="3405" w:hanging="702"/>
      </w:pPr>
      <w:rPr>
        <w:rFonts w:hint="default"/>
        <w:lang w:val="ru-RU" w:eastAsia="en-US" w:bidi="ar-SA"/>
      </w:rPr>
    </w:lvl>
    <w:lvl w:ilvl="4" w:tplc="EBAE37B8">
      <w:numFmt w:val="bullet"/>
      <w:lvlText w:val="•"/>
      <w:lvlJc w:val="left"/>
      <w:pPr>
        <w:ind w:left="4478" w:hanging="702"/>
      </w:pPr>
      <w:rPr>
        <w:rFonts w:hint="default"/>
        <w:lang w:val="ru-RU" w:eastAsia="en-US" w:bidi="ar-SA"/>
      </w:rPr>
    </w:lvl>
    <w:lvl w:ilvl="5" w:tplc="F2BA7B38">
      <w:numFmt w:val="bullet"/>
      <w:lvlText w:val="•"/>
      <w:lvlJc w:val="left"/>
      <w:pPr>
        <w:ind w:left="5551" w:hanging="702"/>
      </w:pPr>
      <w:rPr>
        <w:rFonts w:hint="default"/>
        <w:lang w:val="ru-RU" w:eastAsia="en-US" w:bidi="ar-SA"/>
      </w:rPr>
    </w:lvl>
    <w:lvl w:ilvl="6" w:tplc="88A0F27C">
      <w:numFmt w:val="bullet"/>
      <w:lvlText w:val="•"/>
      <w:lvlJc w:val="left"/>
      <w:pPr>
        <w:ind w:left="6624" w:hanging="702"/>
      </w:pPr>
      <w:rPr>
        <w:rFonts w:hint="default"/>
        <w:lang w:val="ru-RU" w:eastAsia="en-US" w:bidi="ar-SA"/>
      </w:rPr>
    </w:lvl>
    <w:lvl w:ilvl="7" w:tplc="2506A414">
      <w:numFmt w:val="bullet"/>
      <w:lvlText w:val="•"/>
      <w:lvlJc w:val="left"/>
      <w:pPr>
        <w:ind w:left="7696" w:hanging="702"/>
      </w:pPr>
      <w:rPr>
        <w:rFonts w:hint="default"/>
        <w:lang w:val="ru-RU" w:eastAsia="en-US" w:bidi="ar-SA"/>
      </w:rPr>
    </w:lvl>
    <w:lvl w:ilvl="8" w:tplc="43E88364">
      <w:numFmt w:val="bullet"/>
      <w:lvlText w:val="•"/>
      <w:lvlJc w:val="left"/>
      <w:pPr>
        <w:ind w:left="8769" w:hanging="702"/>
      </w:pPr>
      <w:rPr>
        <w:rFonts w:hint="default"/>
        <w:lang w:val="ru-RU" w:eastAsia="en-US" w:bidi="ar-SA"/>
      </w:rPr>
    </w:lvl>
  </w:abstractNum>
  <w:abstractNum w:abstractNumId="19">
    <w:nsid w:val="7F250523"/>
    <w:multiLevelType w:val="hybridMultilevel"/>
    <w:tmpl w:val="A300B1FC"/>
    <w:lvl w:ilvl="0" w:tplc="875EC50A">
      <w:start w:val="1"/>
      <w:numFmt w:val="decimal"/>
      <w:lvlText w:val="%1."/>
      <w:lvlJc w:val="left"/>
      <w:pPr>
        <w:ind w:left="56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A43782">
      <w:numFmt w:val="bullet"/>
      <w:lvlText w:val="•"/>
      <w:lvlJc w:val="left"/>
      <w:pPr>
        <w:ind w:left="1595" w:hanging="281"/>
      </w:pPr>
      <w:rPr>
        <w:rFonts w:hint="default"/>
        <w:lang w:val="ru-RU" w:eastAsia="en-US" w:bidi="ar-SA"/>
      </w:rPr>
    </w:lvl>
    <w:lvl w:ilvl="2" w:tplc="DDD4B5FC">
      <w:numFmt w:val="bullet"/>
      <w:lvlText w:val="•"/>
      <w:lvlJc w:val="left"/>
      <w:pPr>
        <w:ind w:left="2631" w:hanging="281"/>
      </w:pPr>
      <w:rPr>
        <w:rFonts w:hint="default"/>
        <w:lang w:val="ru-RU" w:eastAsia="en-US" w:bidi="ar-SA"/>
      </w:rPr>
    </w:lvl>
    <w:lvl w:ilvl="3" w:tplc="127C98B6">
      <w:numFmt w:val="bullet"/>
      <w:lvlText w:val="•"/>
      <w:lvlJc w:val="left"/>
      <w:pPr>
        <w:ind w:left="3666" w:hanging="281"/>
      </w:pPr>
      <w:rPr>
        <w:rFonts w:hint="default"/>
        <w:lang w:val="ru-RU" w:eastAsia="en-US" w:bidi="ar-SA"/>
      </w:rPr>
    </w:lvl>
    <w:lvl w:ilvl="4" w:tplc="12661966">
      <w:numFmt w:val="bullet"/>
      <w:lvlText w:val="•"/>
      <w:lvlJc w:val="left"/>
      <w:pPr>
        <w:ind w:left="4702" w:hanging="281"/>
      </w:pPr>
      <w:rPr>
        <w:rFonts w:hint="default"/>
        <w:lang w:val="ru-RU" w:eastAsia="en-US" w:bidi="ar-SA"/>
      </w:rPr>
    </w:lvl>
    <w:lvl w:ilvl="5" w:tplc="C4045566">
      <w:numFmt w:val="bullet"/>
      <w:lvlText w:val="•"/>
      <w:lvlJc w:val="left"/>
      <w:pPr>
        <w:ind w:left="5737" w:hanging="281"/>
      </w:pPr>
      <w:rPr>
        <w:rFonts w:hint="default"/>
        <w:lang w:val="ru-RU" w:eastAsia="en-US" w:bidi="ar-SA"/>
      </w:rPr>
    </w:lvl>
    <w:lvl w:ilvl="6" w:tplc="C5C0FA34">
      <w:numFmt w:val="bullet"/>
      <w:lvlText w:val="•"/>
      <w:lvlJc w:val="left"/>
      <w:pPr>
        <w:ind w:left="6773" w:hanging="281"/>
      </w:pPr>
      <w:rPr>
        <w:rFonts w:hint="default"/>
        <w:lang w:val="ru-RU" w:eastAsia="en-US" w:bidi="ar-SA"/>
      </w:rPr>
    </w:lvl>
    <w:lvl w:ilvl="7" w:tplc="244CCC94">
      <w:numFmt w:val="bullet"/>
      <w:lvlText w:val="•"/>
      <w:lvlJc w:val="left"/>
      <w:pPr>
        <w:ind w:left="7808" w:hanging="281"/>
      </w:pPr>
      <w:rPr>
        <w:rFonts w:hint="default"/>
        <w:lang w:val="ru-RU" w:eastAsia="en-US" w:bidi="ar-SA"/>
      </w:rPr>
    </w:lvl>
    <w:lvl w:ilvl="8" w:tplc="CB761768">
      <w:numFmt w:val="bullet"/>
      <w:lvlText w:val="•"/>
      <w:lvlJc w:val="left"/>
      <w:pPr>
        <w:ind w:left="8844" w:hanging="281"/>
      </w:pPr>
      <w:rPr>
        <w:rFonts w:hint="default"/>
        <w:lang w:val="ru-RU" w:eastAsia="en-US" w:bidi="ar-SA"/>
      </w:rPr>
    </w:lvl>
  </w:abstractNum>
  <w:abstractNum w:abstractNumId="20">
    <w:nsid w:val="7FFD6B0A"/>
    <w:multiLevelType w:val="hybridMultilevel"/>
    <w:tmpl w:val="34343A60"/>
    <w:lvl w:ilvl="0" w:tplc="F092B21C">
      <w:start w:val="1"/>
      <w:numFmt w:val="decimal"/>
      <w:lvlText w:val="%1."/>
      <w:lvlJc w:val="left"/>
      <w:pPr>
        <w:ind w:left="1275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D674E0">
      <w:numFmt w:val="bullet"/>
      <w:lvlText w:val="•"/>
      <w:lvlJc w:val="left"/>
      <w:pPr>
        <w:ind w:left="2243" w:hanging="709"/>
      </w:pPr>
      <w:rPr>
        <w:rFonts w:hint="default"/>
        <w:lang w:val="ru-RU" w:eastAsia="en-US" w:bidi="ar-SA"/>
      </w:rPr>
    </w:lvl>
    <w:lvl w:ilvl="2" w:tplc="2DC65398">
      <w:numFmt w:val="bullet"/>
      <w:lvlText w:val="•"/>
      <w:lvlJc w:val="left"/>
      <w:pPr>
        <w:ind w:left="3207" w:hanging="709"/>
      </w:pPr>
      <w:rPr>
        <w:rFonts w:hint="default"/>
        <w:lang w:val="ru-RU" w:eastAsia="en-US" w:bidi="ar-SA"/>
      </w:rPr>
    </w:lvl>
    <w:lvl w:ilvl="3" w:tplc="721C08A4">
      <w:numFmt w:val="bullet"/>
      <w:lvlText w:val="•"/>
      <w:lvlJc w:val="left"/>
      <w:pPr>
        <w:ind w:left="4170" w:hanging="709"/>
      </w:pPr>
      <w:rPr>
        <w:rFonts w:hint="default"/>
        <w:lang w:val="ru-RU" w:eastAsia="en-US" w:bidi="ar-SA"/>
      </w:rPr>
    </w:lvl>
    <w:lvl w:ilvl="4" w:tplc="BD865534">
      <w:numFmt w:val="bullet"/>
      <w:lvlText w:val="•"/>
      <w:lvlJc w:val="left"/>
      <w:pPr>
        <w:ind w:left="5134" w:hanging="709"/>
      </w:pPr>
      <w:rPr>
        <w:rFonts w:hint="default"/>
        <w:lang w:val="ru-RU" w:eastAsia="en-US" w:bidi="ar-SA"/>
      </w:rPr>
    </w:lvl>
    <w:lvl w:ilvl="5" w:tplc="337EC4AE">
      <w:numFmt w:val="bullet"/>
      <w:lvlText w:val="•"/>
      <w:lvlJc w:val="left"/>
      <w:pPr>
        <w:ind w:left="6097" w:hanging="709"/>
      </w:pPr>
      <w:rPr>
        <w:rFonts w:hint="default"/>
        <w:lang w:val="ru-RU" w:eastAsia="en-US" w:bidi="ar-SA"/>
      </w:rPr>
    </w:lvl>
    <w:lvl w:ilvl="6" w:tplc="D7C6524C">
      <w:numFmt w:val="bullet"/>
      <w:lvlText w:val="•"/>
      <w:lvlJc w:val="left"/>
      <w:pPr>
        <w:ind w:left="7061" w:hanging="709"/>
      </w:pPr>
      <w:rPr>
        <w:rFonts w:hint="default"/>
        <w:lang w:val="ru-RU" w:eastAsia="en-US" w:bidi="ar-SA"/>
      </w:rPr>
    </w:lvl>
    <w:lvl w:ilvl="7" w:tplc="BB8A463E">
      <w:numFmt w:val="bullet"/>
      <w:lvlText w:val="•"/>
      <w:lvlJc w:val="left"/>
      <w:pPr>
        <w:ind w:left="8024" w:hanging="709"/>
      </w:pPr>
      <w:rPr>
        <w:rFonts w:hint="default"/>
        <w:lang w:val="ru-RU" w:eastAsia="en-US" w:bidi="ar-SA"/>
      </w:rPr>
    </w:lvl>
    <w:lvl w:ilvl="8" w:tplc="329E4D44">
      <w:numFmt w:val="bullet"/>
      <w:lvlText w:val="•"/>
      <w:lvlJc w:val="left"/>
      <w:pPr>
        <w:ind w:left="8988" w:hanging="709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7"/>
  </w:num>
  <w:num w:numId="3">
    <w:abstractNumId w:val="2"/>
  </w:num>
  <w:num w:numId="4">
    <w:abstractNumId w:val="19"/>
  </w:num>
  <w:num w:numId="5">
    <w:abstractNumId w:val="8"/>
  </w:num>
  <w:num w:numId="6">
    <w:abstractNumId w:val="17"/>
  </w:num>
  <w:num w:numId="7">
    <w:abstractNumId w:val="13"/>
  </w:num>
  <w:num w:numId="8">
    <w:abstractNumId w:val="10"/>
  </w:num>
  <w:num w:numId="9">
    <w:abstractNumId w:val="15"/>
  </w:num>
  <w:num w:numId="10">
    <w:abstractNumId w:val="3"/>
  </w:num>
  <w:num w:numId="11">
    <w:abstractNumId w:val="18"/>
  </w:num>
  <w:num w:numId="12">
    <w:abstractNumId w:val="4"/>
  </w:num>
  <w:num w:numId="13">
    <w:abstractNumId w:val="6"/>
  </w:num>
  <w:num w:numId="14">
    <w:abstractNumId w:val="16"/>
  </w:num>
  <w:num w:numId="15">
    <w:abstractNumId w:val="11"/>
  </w:num>
  <w:num w:numId="16">
    <w:abstractNumId w:val="20"/>
  </w:num>
  <w:num w:numId="17">
    <w:abstractNumId w:val="12"/>
  </w:num>
  <w:num w:numId="18">
    <w:abstractNumId w:val="5"/>
  </w:num>
  <w:num w:numId="19">
    <w:abstractNumId w:val="9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91B"/>
    <w:rsid w:val="00046AA8"/>
    <w:rsid w:val="0011341F"/>
    <w:rsid w:val="00266618"/>
    <w:rsid w:val="004974E5"/>
    <w:rsid w:val="004F7B9C"/>
    <w:rsid w:val="006601DD"/>
    <w:rsid w:val="006E0902"/>
    <w:rsid w:val="00726CC2"/>
    <w:rsid w:val="0093191B"/>
    <w:rsid w:val="00950901"/>
    <w:rsid w:val="00987F52"/>
    <w:rsid w:val="009B12A1"/>
    <w:rsid w:val="00B8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6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56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6" w:hanging="709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6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56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6" w:hanging="70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08BFF-1298-486A-99A7-977EB1EAF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18</Pages>
  <Words>7155</Words>
  <Characters>40788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ДШИ 18 зам</dc:creator>
  <cp:lastModifiedBy>User</cp:lastModifiedBy>
  <cp:revision>4</cp:revision>
  <dcterms:created xsi:type="dcterms:W3CDTF">2026-08-31T18:02:00Z</dcterms:created>
  <dcterms:modified xsi:type="dcterms:W3CDTF">2026-09-07T13:56:00Z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2019-12-01T00:00:00Z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Office Word 2007</vt:lpwstr>
  </property>
</Properties>
</file>