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FF9CD" w14:textId="77777777" w:rsidR="002143AD" w:rsidRPr="002143AD" w:rsidRDefault="002143AD" w:rsidP="002143A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  <w:r w:rsidRPr="002143AD">
        <w:rPr>
          <w:rFonts w:ascii="TimesNewRomanPSMT" w:eastAsia="Times New Roman" w:hAnsi="TimesNewRomanPSMT" w:cs="TimesNewRomanPSMT"/>
          <w:b/>
          <w:sz w:val="28"/>
          <w:szCs w:val="28"/>
        </w:rPr>
        <w:t xml:space="preserve">Муниципальное бюджетное учреждение </w:t>
      </w:r>
    </w:p>
    <w:p w14:paraId="14FF1494" w14:textId="77777777" w:rsidR="00120C50" w:rsidRDefault="002143AD" w:rsidP="002143A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  <w:r w:rsidRPr="002143AD">
        <w:rPr>
          <w:rFonts w:ascii="TimesNewRomanPSMT" w:eastAsia="Times New Roman" w:hAnsi="TimesNewRomanPSMT" w:cs="TimesNewRomanPSMT"/>
          <w:b/>
          <w:sz w:val="28"/>
          <w:szCs w:val="28"/>
        </w:rPr>
        <w:t>дополнительного образования</w:t>
      </w:r>
    </w:p>
    <w:p w14:paraId="18C522D9" w14:textId="77777777" w:rsidR="002143AD" w:rsidRPr="002143AD" w:rsidRDefault="002143AD" w:rsidP="002143A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  <w:r w:rsidRPr="002143AD">
        <w:rPr>
          <w:rFonts w:ascii="TimesNewRomanPSMT" w:eastAsia="Times New Roman" w:hAnsi="TimesNewRomanPSMT" w:cs="TimesNewRomanPSMT"/>
          <w:b/>
          <w:sz w:val="28"/>
          <w:szCs w:val="28"/>
        </w:rPr>
        <w:t>«Захаровская детская школа искусств»</w:t>
      </w:r>
    </w:p>
    <w:p w14:paraId="5DD69155" w14:textId="4BB7B548" w:rsidR="00103B25" w:rsidRDefault="008B1E35" w:rsidP="002143A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  <w:r>
        <w:rPr>
          <w:rFonts w:ascii="TimesNewRomanPSMT" w:eastAsia="Times New Roman" w:hAnsi="TimesNewRomanPSMT" w:cs="TimesNewRomanPSMT"/>
          <w:b/>
          <w:sz w:val="28"/>
          <w:szCs w:val="28"/>
        </w:rPr>
        <w:t>Захаровского муниципального округа</w:t>
      </w:r>
    </w:p>
    <w:p w14:paraId="0B92540E" w14:textId="47DE322F" w:rsidR="00120C50" w:rsidRDefault="008B1E35" w:rsidP="002143A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  <w:r>
        <w:rPr>
          <w:rFonts w:ascii="TimesNewRomanPSMT" w:eastAsia="Times New Roman" w:hAnsi="TimesNewRomanPSMT" w:cs="TimesNewRomanPSMT"/>
          <w:b/>
          <w:sz w:val="28"/>
          <w:szCs w:val="28"/>
        </w:rPr>
        <w:t>Рязанской области</w:t>
      </w:r>
    </w:p>
    <w:p w14:paraId="07AF5F54" w14:textId="77777777" w:rsidR="00120C50" w:rsidRDefault="00120C50" w:rsidP="002143A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</w:p>
    <w:p w14:paraId="6DE8BC81" w14:textId="77777777" w:rsidR="00120C50" w:rsidRDefault="00120C50" w:rsidP="002143A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</w:p>
    <w:p w14:paraId="14949A66" w14:textId="77777777" w:rsidR="00103B25" w:rsidRPr="002143AD" w:rsidRDefault="00103B25" w:rsidP="002143A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</w:p>
    <w:p w14:paraId="23F40682" w14:textId="4360C371" w:rsidR="003B0C57" w:rsidRPr="00016728" w:rsidRDefault="003B0C57" w:rsidP="00016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28">
        <w:rPr>
          <w:rFonts w:ascii="Times New Roman" w:hAnsi="Times New Roman" w:cs="Times New Roman"/>
          <w:b/>
          <w:sz w:val="28"/>
          <w:szCs w:val="28"/>
        </w:rPr>
        <w:t>ДОПОЛНИТЕЛЬН</w:t>
      </w:r>
      <w:r w:rsidR="000B0DCD">
        <w:rPr>
          <w:rFonts w:ascii="Times New Roman" w:hAnsi="Times New Roman" w:cs="Times New Roman"/>
          <w:b/>
          <w:sz w:val="28"/>
          <w:szCs w:val="28"/>
        </w:rPr>
        <w:t>АЯ</w:t>
      </w:r>
      <w:r w:rsidRPr="00016728">
        <w:rPr>
          <w:rFonts w:ascii="Times New Roman" w:hAnsi="Times New Roman" w:cs="Times New Roman"/>
          <w:b/>
          <w:sz w:val="28"/>
          <w:szCs w:val="28"/>
        </w:rPr>
        <w:t xml:space="preserve"> ПРЕДПРОФЕССИОНАЛЬН</w:t>
      </w:r>
      <w:r w:rsidR="000B0DCD">
        <w:rPr>
          <w:rFonts w:ascii="Times New Roman" w:hAnsi="Times New Roman" w:cs="Times New Roman"/>
          <w:b/>
          <w:sz w:val="28"/>
          <w:szCs w:val="28"/>
        </w:rPr>
        <w:t>АЯ</w:t>
      </w:r>
    </w:p>
    <w:p w14:paraId="63AA7FB1" w14:textId="319E6229" w:rsidR="003B0C57" w:rsidRPr="00016728" w:rsidRDefault="003B0C57" w:rsidP="00016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28">
        <w:rPr>
          <w:rFonts w:ascii="Times New Roman" w:hAnsi="Times New Roman" w:cs="Times New Roman"/>
          <w:b/>
          <w:sz w:val="28"/>
          <w:szCs w:val="28"/>
        </w:rPr>
        <w:t>ПРОГРАММ</w:t>
      </w:r>
      <w:r w:rsidR="000B0DCD">
        <w:rPr>
          <w:rFonts w:ascii="Times New Roman" w:hAnsi="Times New Roman" w:cs="Times New Roman"/>
          <w:b/>
          <w:sz w:val="28"/>
          <w:szCs w:val="28"/>
        </w:rPr>
        <w:t>А</w:t>
      </w:r>
      <w:r w:rsidRPr="00016728">
        <w:rPr>
          <w:rFonts w:ascii="Times New Roman" w:hAnsi="Times New Roman" w:cs="Times New Roman"/>
          <w:b/>
          <w:sz w:val="28"/>
          <w:szCs w:val="28"/>
        </w:rPr>
        <w:t xml:space="preserve"> В ОБЛАСТИ</w:t>
      </w:r>
    </w:p>
    <w:p w14:paraId="1EF19AAB" w14:textId="77777777" w:rsidR="003B0C57" w:rsidRPr="00016728" w:rsidRDefault="003B0C57" w:rsidP="00016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28">
        <w:rPr>
          <w:rFonts w:ascii="Times New Roman" w:hAnsi="Times New Roman" w:cs="Times New Roman"/>
          <w:b/>
          <w:sz w:val="28"/>
          <w:szCs w:val="28"/>
        </w:rPr>
        <w:t>МУЗЫКАЛЬНОГО ИСКУССТВА</w:t>
      </w:r>
      <w:r w:rsidR="004A18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6728">
        <w:rPr>
          <w:rFonts w:ascii="Times New Roman" w:hAnsi="Times New Roman" w:cs="Times New Roman"/>
          <w:b/>
          <w:sz w:val="28"/>
          <w:szCs w:val="28"/>
        </w:rPr>
        <w:t>«ФОРТЕПИАНО»,</w:t>
      </w:r>
    </w:p>
    <w:p w14:paraId="35C76525" w14:textId="77777777" w:rsidR="004A1875" w:rsidRPr="00016728" w:rsidRDefault="003B0C57" w:rsidP="004A18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28">
        <w:rPr>
          <w:rFonts w:ascii="Times New Roman" w:hAnsi="Times New Roman" w:cs="Times New Roman"/>
          <w:b/>
          <w:sz w:val="28"/>
          <w:szCs w:val="28"/>
        </w:rPr>
        <w:t xml:space="preserve">«СТРУННЫЕ ИНСТРУМЕНТЫ», </w:t>
      </w:r>
    </w:p>
    <w:p w14:paraId="3D7FF9CF" w14:textId="77777777" w:rsidR="003B0C57" w:rsidRPr="00016728" w:rsidRDefault="003B0C57" w:rsidP="00016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28">
        <w:rPr>
          <w:rFonts w:ascii="Times New Roman" w:hAnsi="Times New Roman" w:cs="Times New Roman"/>
          <w:b/>
          <w:sz w:val="28"/>
          <w:szCs w:val="28"/>
        </w:rPr>
        <w:t>«НАРОДНЫЕ ИНСТРУМЕНТЫ»,</w:t>
      </w:r>
    </w:p>
    <w:p w14:paraId="719F4AF8" w14:textId="77777777" w:rsidR="003B0C57" w:rsidRPr="00016728" w:rsidRDefault="003B0C57" w:rsidP="00016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28">
        <w:rPr>
          <w:rFonts w:ascii="Times New Roman" w:hAnsi="Times New Roman" w:cs="Times New Roman"/>
          <w:b/>
          <w:sz w:val="28"/>
          <w:szCs w:val="28"/>
        </w:rPr>
        <w:t>«ХОРОВОЕ ПЕНИЕ»</w:t>
      </w:r>
    </w:p>
    <w:p w14:paraId="070C04F5" w14:textId="77777777" w:rsidR="00016728" w:rsidRP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26DE07" w14:textId="77777777" w:rsidR="00016728" w:rsidRP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20A722" w14:textId="77777777" w:rsidR="00016728" w:rsidRP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B88F1B" w14:textId="77777777" w:rsidR="00016728" w:rsidRP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56CACA" w14:textId="77777777" w:rsidR="003B0C57" w:rsidRPr="00016728" w:rsidRDefault="003B0C57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728">
        <w:rPr>
          <w:rFonts w:ascii="Times New Roman" w:hAnsi="Times New Roman" w:cs="Times New Roman"/>
          <w:sz w:val="28"/>
          <w:szCs w:val="28"/>
        </w:rPr>
        <w:t>Предметная область</w:t>
      </w:r>
    </w:p>
    <w:p w14:paraId="33AE61E7" w14:textId="77777777" w:rsidR="003B0C57" w:rsidRPr="00016728" w:rsidRDefault="003B0C57" w:rsidP="00016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28">
        <w:rPr>
          <w:rFonts w:ascii="Times New Roman" w:hAnsi="Times New Roman" w:cs="Times New Roman"/>
          <w:b/>
          <w:sz w:val="28"/>
          <w:szCs w:val="28"/>
        </w:rPr>
        <w:t>ПО.02. ТЕОРИЯ И ИСТОРИЯ МУЗЫКИ</w:t>
      </w:r>
    </w:p>
    <w:p w14:paraId="43EEAF70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D3155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EA54F4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CA14FE" w14:textId="77777777" w:rsidR="00103B25" w:rsidRPr="00103B25" w:rsidRDefault="00103B25" w:rsidP="00103B25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103B25">
        <w:rPr>
          <w:rFonts w:ascii="Times New Roman" w:eastAsia="Times New Roman" w:hAnsi="Times New Roman" w:cs="Times New Roman"/>
          <w:b/>
          <w:sz w:val="72"/>
          <w:szCs w:val="72"/>
        </w:rPr>
        <w:t xml:space="preserve">Рабочая программа </w:t>
      </w:r>
    </w:p>
    <w:p w14:paraId="739433F4" w14:textId="77777777" w:rsidR="00103B25" w:rsidRPr="00103B25" w:rsidRDefault="00103B25" w:rsidP="00103B25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103B25">
        <w:rPr>
          <w:rFonts w:ascii="Times New Roman" w:eastAsia="Times New Roman" w:hAnsi="Times New Roman" w:cs="Times New Roman"/>
          <w:b/>
          <w:sz w:val="52"/>
          <w:szCs w:val="52"/>
        </w:rPr>
        <w:t xml:space="preserve">по учебному предмету </w:t>
      </w:r>
    </w:p>
    <w:p w14:paraId="179A161F" w14:textId="77777777" w:rsidR="00016728" w:rsidRP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4F6E1E" w14:textId="4B9F3091" w:rsidR="003B0C57" w:rsidRDefault="003B0C57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728">
        <w:rPr>
          <w:rFonts w:ascii="Times New Roman" w:hAnsi="Times New Roman" w:cs="Times New Roman"/>
          <w:sz w:val="28"/>
          <w:szCs w:val="28"/>
        </w:rPr>
        <w:t>ПО.02.УП.03.</w:t>
      </w:r>
      <w:r w:rsidR="00A4079D">
        <w:rPr>
          <w:rFonts w:ascii="Times New Roman" w:hAnsi="Times New Roman" w:cs="Times New Roman"/>
          <w:sz w:val="28"/>
          <w:szCs w:val="28"/>
        </w:rPr>
        <w:t xml:space="preserve"> </w:t>
      </w:r>
      <w:r w:rsidRPr="00016728">
        <w:rPr>
          <w:rFonts w:ascii="Times New Roman" w:hAnsi="Times New Roman" w:cs="Times New Roman"/>
          <w:sz w:val="28"/>
          <w:szCs w:val="28"/>
        </w:rPr>
        <w:t>МУЗЫКАЛЬНАЯ ЛИТЕРАТУРА</w:t>
      </w:r>
    </w:p>
    <w:p w14:paraId="3B4039FC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FD3E28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46548D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26A51F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9998DD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8A20D7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1AA7AD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9F944D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0942EF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59B97E" w14:textId="77777777" w:rsidR="00016728" w:rsidRDefault="00016728" w:rsidP="000167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DFB7A" w14:textId="77777777" w:rsidR="00016728" w:rsidRDefault="00016728" w:rsidP="00016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1555F5" w14:textId="77777777" w:rsidR="00103B25" w:rsidRPr="00016728" w:rsidRDefault="00103B25" w:rsidP="000167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8F5B4A" w14:textId="2CF7094B" w:rsidR="00016728" w:rsidRPr="005369C0" w:rsidRDefault="00016728" w:rsidP="00103B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Захарово 20</w:t>
      </w:r>
      <w:r w:rsidR="003A3CC5">
        <w:rPr>
          <w:rFonts w:ascii="Times New Roman" w:hAnsi="Times New Roman" w:cs="Times New Roman"/>
          <w:sz w:val="28"/>
          <w:szCs w:val="28"/>
        </w:rPr>
        <w:t>2</w:t>
      </w:r>
      <w:r w:rsidR="008B1E35">
        <w:rPr>
          <w:rFonts w:ascii="Times New Roman" w:hAnsi="Times New Roman" w:cs="Times New Roman"/>
          <w:sz w:val="28"/>
          <w:szCs w:val="28"/>
        </w:rPr>
        <w:t>6</w:t>
      </w:r>
    </w:p>
    <w:p w14:paraId="79AE0411" w14:textId="19B8F4A3" w:rsidR="00103B25" w:rsidRDefault="00103B25" w:rsidP="00103B25">
      <w:pPr>
        <w:pStyle w:val="a5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>ОДОБРЕНА</w:t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  <w:t>Составлена в соответствии</w:t>
      </w:r>
    </w:p>
    <w:p w14:paraId="23DEE661" w14:textId="678DD972" w:rsidR="00103B25" w:rsidRDefault="00103B25" w:rsidP="00103B25">
      <w:pPr>
        <w:pStyle w:val="a5"/>
        <w:rPr>
          <w:rFonts w:eastAsia="Times New Roman" w:cs="Times New Roman"/>
        </w:rPr>
      </w:pPr>
      <w:r>
        <w:rPr>
          <w:rFonts w:eastAsia="Times New Roman" w:cs="Times New Roman"/>
        </w:rPr>
        <w:t>педагогическим советом</w:t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</w:r>
      <w:r>
        <w:t xml:space="preserve">с </w:t>
      </w:r>
      <w:r>
        <w:rPr>
          <w:rFonts w:eastAsia="Times New Roman" w:cs="Times New Roman"/>
        </w:rPr>
        <w:t>примерными требованиями</w:t>
      </w:r>
    </w:p>
    <w:p w14:paraId="3938E7C9" w14:textId="77777777" w:rsidR="00103B25" w:rsidRDefault="00120C50" w:rsidP="00103B25">
      <w:pPr>
        <w:pStyle w:val="a5"/>
        <w:rPr>
          <w:rFonts w:eastAsia="Times New Roman" w:cs="Times New Roman"/>
        </w:rPr>
      </w:pPr>
      <w:r>
        <w:t>МБУ</w:t>
      </w:r>
      <w:r w:rsidR="00103B25">
        <w:t xml:space="preserve">ДО </w:t>
      </w:r>
      <w:r>
        <w:t>«</w:t>
      </w:r>
      <w:r w:rsidR="00103B25">
        <w:t>З</w:t>
      </w:r>
      <w:r>
        <w:t xml:space="preserve">ахаровская </w:t>
      </w:r>
      <w:r w:rsidR="00103B25">
        <w:t>ДШИ</w:t>
      </w:r>
      <w:r>
        <w:t>»</w:t>
      </w:r>
      <w:r>
        <w:tab/>
      </w:r>
      <w:r>
        <w:tab/>
      </w:r>
      <w:r w:rsidR="00103B25">
        <w:t>к програ</w:t>
      </w:r>
      <w:r w:rsidR="00103B25">
        <w:rPr>
          <w:rFonts w:eastAsia="Times New Roman" w:cs="Times New Roman"/>
        </w:rPr>
        <w:t>ммам дополнительного</w:t>
      </w:r>
    </w:p>
    <w:p w14:paraId="5720EDF9" w14:textId="53790A0D" w:rsidR="00103B25" w:rsidRDefault="00103B25" w:rsidP="00103B25">
      <w:pPr>
        <w:pStyle w:val="a5"/>
        <w:rPr>
          <w:rFonts w:eastAsia="Times New Roman" w:cs="Times New Roman"/>
        </w:rPr>
      </w:pPr>
      <w:r>
        <w:t xml:space="preserve">протокол № </w:t>
      </w:r>
      <w:r w:rsidR="007153EE">
        <w:t>3</w:t>
      </w:r>
      <w:r>
        <w:t xml:space="preserve">                                              </w:t>
      </w:r>
      <w:r>
        <w:rPr>
          <w:rFonts w:eastAsia="Times New Roman" w:cs="Times New Roman"/>
        </w:rPr>
        <w:t>образования детей: приложение</w:t>
      </w:r>
    </w:p>
    <w:p w14:paraId="25564F23" w14:textId="286A6788" w:rsidR="00103B25" w:rsidRDefault="00120C50" w:rsidP="00103B25">
      <w:pPr>
        <w:pStyle w:val="a5"/>
      </w:pPr>
      <w:r>
        <w:rPr>
          <w:rFonts w:eastAsia="Times New Roman" w:cs="Times New Roman"/>
        </w:rPr>
        <w:t>о</w:t>
      </w:r>
      <w:r w:rsidR="00103B25">
        <w:rPr>
          <w:rFonts w:eastAsia="Times New Roman" w:cs="Times New Roman"/>
        </w:rPr>
        <w:t xml:space="preserve">т </w:t>
      </w:r>
      <w:r w:rsidR="008B1E35">
        <w:rPr>
          <w:rFonts w:eastAsia="Times New Roman" w:cs="Times New Roman"/>
        </w:rPr>
        <w:t>03</w:t>
      </w:r>
      <w:r w:rsidR="00103B25">
        <w:rPr>
          <w:rFonts w:eastAsia="Times New Roman" w:cs="Times New Roman"/>
        </w:rPr>
        <w:t>.0</w:t>
      </w:r>
      <w:r w:rsidR="008B1E35">
        <w:rPr>
          <w:rFonts w:eastAsia="Times New Roman" w:cs="Times New Roman"/>
        </w:rPr>
        <w:t>6</w:t>
      </w:r>
      <w:r w:rsidR="00103B25">
        <w:rPr>
          <w:rFonts w:eastAsia="Times New Roman" w:cs="Times New Roman"/>
        </w:rPr>
        <w:t>.20</w:t>
      </w:r>
      <w:r w:rsidR="00E1540B">
        <w:rPr>
          <w:rFonts w:eastAsia="Times New Roman" w:cs="Times New Roman"/>
        </w:rPr>
        <w:t>2</w:t>
      </w:r>
      <w:r w:rsidR="008B1E35">
        <w:rPr>
          <w:rFonts w:eastAsia="Times New Roman" w:cs="Times New Roman"/>
        </w:rPr>
        <w:t>6</w:t>
      </w:r>
      <w:r w:rsidR="00103B25">
        <w:rPr>
          <w:rFonts w:eastAsia="Times New Roman" w:cs="Times New Roman"/>
        </w:rPr>
        <w:t xml:space="preserve"> г.                                           к письму Министерства образования</w:t>
      </w:r>
    </w:p>
    <w:p w14:paraId="7B26B7D8" w14:textId="77777777" w:rsidR="00103B25" w:rsidRDefault="00103B25" w:rsidP="00103B25">
      <w:pPr>
        <w:pStyle w:val="a5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и науки РФ от 11.12.2006г. 06-1844</w:t>
      </w:r>
    </w:p>
    <w:p w14:paraId="1767DA46" w14:textId="77777777" w:rsidR="00103B25" w:rsidRDefault="00120C50" w:rsidP="00103B25">
      <w:pPr>
        <w:pStyle w:val="a5"/>
        <w:rPr>
          <w:rFonts w:eastAsia="Times New Roman" w:cs="Times New Roman"/>
        </w:rPr>
      </w:pPr>
      <w:r>
        <w:rPr>
          <w:rFonts w:eastAsia="Times New Roman" w:cs="Times New Roman"/>
        </w:rPr>
        <w:t>Директор МБУ</w:t>
      </w:r>
      <w:r w:rsidR="00103B25">
        <w:rPr>
          <w:rFonts w:eastAsia="Times New Roman" w:cs="Times New Roman"/>
        </w:rPr>
        <w:t xml:space="preserve">ДО </w:t>
      </w:r>
      <w:r>
        <w:rPr>
          <w:rFonts w:eastAsia="Times New Roman" w:cs="Times New Roman"/>
        </w:rPr>
        <w:t xml:space="preserve">«Захаровская </w:t>
      </w:r>
      <w:r w:rsidR="00103B25">
        <w:rPr>
          <w:rFonts w:eastAsia="Times New Roman" w:cs="Times New Roman"/>
        </w:rPr>
        <w:t>ДШИ</w:t>
      </w:r>
      <w:r>
        <w:rPr>
          <w:rFonts w:eastAsia="Times New Roman" w:cs="Times New Roman"/>
        </w:rPr>
        <w:t>»</w:t>
      </w:r>
    </w:p>
    <w:p w14:paraId="062D6C33" w14:textId="77777777" w:rsidR="00103B25" w:rsidRDefault="00336B4D" w:rsidP="00103B25">
      <w:pPr>
        <w:pStyle w:val="a5"/>
        <w:rPr>
          <w:rFonts w:eastAsia="Times New Roman" w:cs="Times New Roman"/>
        </w:rPr>
      </w:pPr>
      <w:r>
        <w:rPr>
          <w:rFonts w:eastAsia="Times New Roman" w:cs="Times New Roman"/>
        </w:rPr>
        <w:t>____________Г.И. Сазо</w:t>
      </w:r>
      <w:r w:rsidR="00103B25">
        <w:rPr>
          <w:rFonts w:eastAsia="Times New Roman" w:cs="Times New Roman"/>
        </w:rPr>
        <w:t xml:space="preserve">нова </w:t>
      </w:r>
    </w:p>
    <w:p w14:paraId="179C9FEB" w14:textId="77777777" w:rsidR="00103B25" w:rsidRDefault="00103B25" w:rsidP="00103B25">
      <w:pPr>
        <w:pStyle w:val="a5"/>
        <w:rPr>
          <w:rFonts w:eastAsia="Times New Roman" w:cs="Times New Roman"/>
        </w:rPr>
      </w:pPr>
    </w:p>
    <w:p w14:paraId="6EAFC778" w14:textId="77777777" w:rsidR="00103B25" w:rsidRDefault="00103B25" w:rsidP="00103B25">
      <w:pPr>
        <w:pStyle w:val="a5"/>
        <w:rPr>
          <w:rFonts w:eastAsia="Times New Roman" w:cs="Times New Roman"/>
        </w:rPr>
      </w:pPr>
    </w:p>
    <w:p w14:paraId="68844346" w14:textId="77777777" w:rsidR="00103B25" w:rsidRDefault="00103B25" w:rsidP="00103B25">
      <w:pPr>
        <w:pStyle w:val="a5"/>
        <w:rPr>
          <w:rFonts w:eastAsia="Times New Roman" w:cs="Times New Roman"/>
        </w:rPr>
      </w:pPr>
    </w:p>
    <w:p w14:paraId="3515B7DC" w14:textId="5D01E043" w:rsidR="00103B25" w:rsidRDefault="009F7CBC" w:rsidP="00103B25">
      <w:pPr>
        <w:pStyle w:val="a5"/>
        <w:rPr>
          <w:rFonts w:eastAsia="Times New Roman" w:cs="Times New Roman"/>
        </w:rPr>
      </w:pPr>
      <w:r>
        <w:rPr>
          <w:rFonts w:eastAsia="Times New Roman" w:cs="Times New Roman"/>
        </w:rPr>
        <w:t>Составитель</w:t>
      </w:r>
      <w:r w:rsidR="00103B25">
        <w:rPr>
          <w:rFonts w:eastAsia="Times New Roman" w:cs="Times New Roman"/>
        </w:rPr>
        <w:t>:</w:t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</w:r>
      <w:r w:rsidR="00120C50">
        <w:rPr>
          <w:rFonts w:eastAsia="Times New Roman" w:cs="Times New Roman"/>
        </w:rPr>
        <w:tab/>
      </w:r>
      <w:r w:rsidR="00103B25">
        <w:rPr>
          <w:rFonts w:eastAsia="Times New Roman" w:cs="Times New Roman"/>
        </w:rPr>
        <w:t>С.Д. Голубкина, преподаватель</w:t>
      </w:r>
    </w:p>
    <w:p w14:paraId="1D3B4E30" w14:textId="77777777" w:rsidR="00103B25" w:rsidRPr="00120C50" w:rsidRDefault="00103B25" w:rsidP="00120C50">
      <w:pPr>
        <w:pStyle w:val="a5"/>
        <w:ind w:left="4956"/>
        <w:rPr>
          <w:rFonts w:eastAsia="Times New Roman" w:cs="Times New Roman"/>
        </w:rPr>
      </w:pPr>
      <w:r>
        <w:rPr>
          <w:rFonts w:eastAsia="Times New Roman" w:cs="Times New Roman"/>
        </w:rPr>
        <w:t>высшей квалификационной</w:t>
      </w:r>
      <w:r w:rsidR="00120C50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категории </w:t>
      </w:r>
      <w:r w:rsidR="00120C50">
        <w:t>МБУ</w:t>
      </w:r>
      <w:r>
        <w:t xml:space="preserve">ДО </w:t>
      </w:r>
      <w:r w:rsidR="00120C50">
        <w:t xml:space="preserve">«Захаровская </w:t>
      </w:r>
      <w:r>
        <w:t>ДШИ</w:t>
      </w:r>
      <w:r w:rsidR="004A1875">
        <w:t>»</w:t>
      </w:r>
    </w:p>
    <w:p w14:paraId="58F49525" w14:textId="77777777" w:rsidR="00F76EC6" w:rsidRPr="00F76EC6" w:rsidRDefault="00F76EC6" w:rsidP="00F76EC6">
      <w:pPr>
        <w:pStyle w:val="a5"/>
        <w:ind w:left="4962" w:hanging="4962"/>
        <w:rPr>
          <w:rFonts w:eastAsia="Times New Roman" w:cs="Times New Roman"/>
        </w:rPr>
      </w:pPr>
      <w:r w:rsidRPr="00F76EC6">
        <w:rPr>
          <w:rFonts w:eastAsia="Times New Roman" w:cs="Times New Roman"/>
        </w:rPr>
        <w:t>Рецензент:</w:t>
      </w:r>
      <w:r w:rsidRPr="00F76EC6">
        <w:rPr>
          <w:rFonts w:eastAsia="Times New Roman" w:cs="Times New Roman"/>
        </w:rPr>
        <w:tab/>
        <w:t>Н.В. Репина – преподаватель ПЦК «Теория музыки» ГАПОУ «Рязанский музыкальный колледж им. Г. и А. Пироговых»</w:t>
      </w:r>
    </w:p>
    <w:p w14:paraId="0733440F" w14:textId="77777777" w:rsidR="00103B25" w:rsidRDefault="00103B25" w:rsidP="00103B25">
      <w:pPr>
        <w:pStyle w:val="a5"/>
        <w:rPr>
          <w:rFonts w:eastAsia="Times New Roman" w:cs="Times New Roman"/>
        </w:rPr>
      </w:pPr>
    </w:p>
    <w:p w14:paraId="54C6A4E7" w14:textId="77777777" w:rsidR="00103B25" w:rsidRDefault="00336B4D" w:rsidP="00336B4D">
      <w:pPr>
        <w:pStyle w:val="a5"/>
        <w:tabs>
          <w:tab w:val="left" w:pos="7305"/>
        </w:tabs>
        <w:rPr>
          <w:rFonts w:eastAsia="Times New Roman" w:cs="Times New Roman"/>
        </w:rPr>
      </w:pPr>
      <w:r>
        <w:rPr>
          <w:rFonts w:eastAsia="Times New Roman" w:cs="Times New Roman"/>
        </w:rPr>
        <w:tab/>
      </w:r>
    </w:p>
    <w:p w14:paraId="3B277BF1" w14:textId="77777777" w:rsidR="00B17FF8" w:rsidRDefault="00B17FF8" w:rsidP="00B17FF8">
      <w:pPr>
        <w:pStyle w:val="a5"/>
        <w:ind w:left="4956"/>
      </w:pPr>
    </w:p>
    <w:p w14:paraId="74CAA138" w14:textId="77777777" w:rsidR="00B17FF8" w:rsidRDefault="00B17FF8" w:rsidP="00B17FF8">
      <w:pPr>
        <w:pStyle w:val="a5"/>
        <w:ind w:left="4956"/>
        <w:rPr>
          <w:rFonts w:cs="Times New Roman"/>
          <w:sz w:val="24"/>
          <w:szCs w:val="24"/>
        </w:rPr>
        <w:sectPr w:rsidR="00B17FF8" w:rsidSect="000057FF">
          <w:foot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1C97C4ED" w14:textId="77777777" w:rsidR="003B0C57" w:rsidRPr="002F5239" w:rsidRDefault="003B0C57" w:rsidP="002F52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239">
        <w:rPr>
          <w:rFonts w:ascii="Times New Roman" w:hAnsi="Times New Roman" w:cs="Times New Roman"/>
          <w:b/>
          <w:sz w:val="24"/>
          <w:szCs w:val="24"/>
        </w:rPr>
        <w:lastRenderedPageBreak/>
        <w:t>Структура программы учебного предмета</w:t>
      </w:r>
    </w:p>
    <w:p w14:paraId="056A7B03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5239">
        <w:rPr>
          <w:rFonts w:ascii="Times New Roman" w:hAnsi="Times New Roman" w:cs="Times New Roman"/>
          <w:b/>
          <w:sz w:val="24"/>
          <w:szCs w:val="24"/>
        </w:rPr>
        <w:t>I.</w:t>
      </w:r>
      <w:r w:rsidR="004A1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60FDDD6E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Характеристика учебного предмета, его место и роль в образовательном процессе; </w:t>
      </w:r>
    </w:p>
    <w:p w14:paraId="0624BFC6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Срок реализации учебного предмета; </w:t>
      </w:r>
    </w:p>
    <w:p w14:paraId="4ADDB73E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>- Объем учебного времени, предусмотренный учебным планом образовательного</w:t>
      </w:r>
      <w:r w:rsidR="004A18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i/>
          <w:sz w:val="24"/>
          <w:szCs w:val="24"/>
        </w:rPr>
        <w:t xml:space="preserve">учреждения на реализацию учебного предмета; </w:t>
      </w:r>
    </w:p>
    <w:p w14:paraId="36CB94B9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Форма проведения учебных аудиторных занятий; </w:t>
      </w:r>
    </w:p>
    <w:p w14:paraId="3B1556D2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Цель и задачи учебного предмета; </w:t>
      </w:r>
    </w:p>
    <w:p w14:paraId="3CB0996B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Обоснование структуры программы учебного предмета; </w:t>
      </w:r>
    </w:p>
    <w:p w14:paraId="5DFA839F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Методы обучения; </w:t>
      </w:r>
    </w:p>
    <w:p w14:paraId="6E985E39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>- Описание материально-технических условий реализации учебного</w:t>
      </w:r>
    </w:p>
    <w:p w14:paraId="6663AD63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предмета; </w:t>
      </w:r>
    </w:p>
    <w:p w14:paraId="18FF9266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5239">
        <w:rPr>
          <w:rFonts w:ascii="Times New Roman" w:hAnsi="Times New Roman" w:cs="Times New Roman"/>
          <w:b/>
          <w:sz w:val="24"/>
          <w:szCs w:val="24"/>
        </w:rPr>
        <w:t>II.</w:t>
      </w:r>
      <w:r w:rsidR="004A1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14:paraId="1FA007F5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5239">
        <w:rPr>
          <w:rFonts w:ascii="Times New Roman" w:hAnsi="Times New Roman" w:cs="Times New Roman"/>
          <w:b/>
          <w:sz w:val="24"/>
          <w:szCs w:val="24"/>
        </w:rPr>
        <w:t>III.</w:t>
      </w:r>
      <w:r w:rsidR="004A1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14:paraId="595DFE9F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Сведения о затратах учебного времени; </w:t>
      </w:r>
    </w:p>
    <w:p w14:paraId="05FDF195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Годовые требования по классам; </w:t>
      </w:r>
    </w:p>
    <w:p w14:paraId="7A29901B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5239">
        <w:rPr>
          <w:rFonts w:ascii="Times New Roman" w:hAnsi="Times New Roman" w:cs="Times New Roman"/>
          <w:b/>
          <w:sz w:val="24"/>
          <w:szCs w:val="24"/>
        </w:rPr>
        <w:t>IV.</w:t>
      </w:r>
      <w:r w:rsidR="004A1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обучающихся</w:t>
      </w:r>
    </w:p>
    <w:p w14:paraId="278A57BE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5239">
        <w:rPr>
          <w:rFonts w:ascii="Times New Roman" w:hAnsi="Times New Roman" w:cs="Times New Roman"/>
          <w:b/>
          <w:sz w:val="24"/>
          <w:szCs w:val="24"/>
        </w:rPr>
        <w:t>V.</w:t>
      </w:r>
      <w:r w:rsidR="004A1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sz w:val="24"/>
          <w:szCs w:val="24"/>
        </w:rPr>
        <w:t>Формы и методы контроля, система оценок</w:t>
      </w:r>
    </w:p>
    <w:p w14:paraId="0154D84A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Аттестация: цели, виды, форма, содержание; </w:t>
      </w:r>
    </w:p>
    <w:p w14:paraId="2EFA2E34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>- Критерии оценки промежуточной аттестации в форме экзамена и итоговой</w:t>
      </w:r>
      <w:r w:rsidR="004A18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i/>
          <w:sz w:val="24"/>
          <w:szCs w:val="24"/>
        </w:rPr>
        <w:t xml:space="preserve">аттестации; </w:t>
      </w:r>
    </w:p>
    <w:p w14:paraId="4ECB57E2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Контрольные требования на разных этапах обучения; </w:t>
      </w:r>
    </w:p>
    <w:p w14:paraId="69F75A05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5239">
        <w:rPr>
          <w:rFonts w:ascii="Times New Roman" w:hAnsi="Times New Roman" w:cs="Times New Roman"/>
          <w:b/>
          <w:sz w:val="24"/>
          <w:szCs w:val="24"/>
        </w:rPr>
        <w:t>VI.</w:t>
      </w:r>
      <w:r w:rsidR="004A1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sz w:val="24"/>
          <w:szCs w:val="24"/>
        </w:rPr>
        <w:t>Методическое обеспечение учебного процесса</w:t>
      </w:r>
    </w:p>
    <w:p w14:paraId="51455CF7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Методические рекомендации педагогическим работникам; </w:t>
      </w:r>
    </w:p>
    <w:p w14:paraId="6D0C3FD4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Рекомендации по организации самостоятельной работы обучающихся; </w:t>
      </w:r>
    </w:p>
    <w:p w14:paraId="09F98887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5239">
        <w:rPr>
          <w:rFonts w:ascii="Times New Roman" w:hAnsi="Times New Roman" w:cs="Times New Roman"/>
          <w:b/>
          <w:sz w:val="24"/>
          <w:szCs w:val="24"/>
        </w:rPr>
        <w:t>VII.</w:t>
      </w:r>
      <w:r w:rsidR="004A1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sz w:val="24"/>
          <w:szCs w:val="24"/>
        </w:rPr>
        <w:t xml:space="preserve">Список учебной и методической литературы </w:t>
      </w:r>
    </w:p>
    <w:p w14:paraId="44F754B8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Учебники, </w:t>
      </w:r>
    </w:p>
    <w:p w14:paraId="5F7A0117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Учебные пособия; </w:t>
      </w:r>
    </w:p>
    <w:p w14:paraId="6688BEEC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Хрестоматии; </w:t>
      </w:r>
    </w:p>
    <w:p w14:paraId="27114F55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Методическая литература; </w:t>
      </w:r>
    </w:p>
    <w:p w14:paraId="5E1D436C" w14:textId="77777777" w:rsidR="003B0C57" w:rsidRPr="002F5239" w:rsidRDefault="003B0C57" w:rsidP="003B0C5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F5239">
        <w:rPr>
          <w:rFonts w:ascii="Times New Roman" w:hAnsi="Times New Roman" w:cs="Times New Roman"/>
          <w:i/>
          <w:sz w:val="24"/>
          <w:szCs w:val="24"/>
        </w:rPr>
        <w:t xml:space="preserve">- Рекомендуемая дополнительная литература. </w:t>
      </w:r>
    </w:p>
    <w:p w14:paraId="23B07462" w14:textId="77777777" w:rsidR="002F5239" w:rsidRDefault="002F5239" w:rsidP="003B0C5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F5239" w:rsidSect="000057FF"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</w:p>
    <w:p w14:paraId="436D8787" w14:textId="77777777" w:rsidR="003B0C57" w:rsidRPr="002F5239" w:rsidRDefault="003B0C57" w:rsidP="002F52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239">
        <w:rPr>
          <w:rFonts w:ascii="Times New Roman" w:hAnsi="Times New Roman" w:cs="Times New Roman"/>
          <w:b/>
          <w:sz w:val="24"/>
          <w:szCs w:val="24"/>
        </w:rPr>
        <w:lastRenderedPageBreak/>
        <w:t>I. ПОЯСНИТЕЛЬНАЯ ЗАПИСКА</w:t>
      </w:r>
    </w:p>
    <w:p w14:paraId="5BF51B29" w14:textId="77777777" w:rsidR="003B0C57" w:rsidRPr="002F5239" w:rsidRDefault="003B0C57" w:rsidP="002F5239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2F5239">
        <w:rPr>
          <w:rFonts w:ascii="Times New Roman" w:hAnsi="Times New Roman" w:cs="Times New Roman"/>
          <w:b/>
          <w:i/>
          <w:sz w:val="24"/>
          <w:szCs w:val="24"/>
        </w:rPr>
        <w:t>1.Характеристика</w:t>
      </w:r>
      <w:r w:rsidR="004A18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i/>
          <w:sz w:val="24"/>
          <w:szCs w:val="24"/>
        </w:rPr>
        <w:t>учебного</w:t>
      </w:r>
      <w:r w:rsidR="004A18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i/>
          <w:sz w:val="24"/>
          <w:szCs w:val="24"/>
        </w:rPr>
        <w:t>предмета,</w:t>
      </w:r>
      <w:r w:rsidR="004A18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i/>
          <w:sz w:val="24"/>
          <w:szCs w:val="24"/>
        </w:rPr>
        <w:t>его</w:t>
      </w:r>
      <w:r w:rsidR="004A18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i/>
          <w:sz w:val="24"/>
          <w:szCs w:val="24"/>
        </w:rPr>
        <w:t>место</w:t>
      </w:r>
      <w:r w:rsidR="004A18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4A18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i/>
          <w:sz w:val="24"/>
          <w:szCs w:val="24"/>
        </w:rPr>
        <w:t>роль</w:t>
      </w:r>
      <w:r w:rsidR="004A18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4A18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F5239">
        <w:rPr>
          <w:rFonts w:ascii="Times New Roman" w:hAnsi="Times New Roman" w:cs="Times New Roman"/>
          <w:b/>
          <w:i/>
          <w:sz w:val="24"/>
          <w:szCs w:val="24"/>
        </w:rPr>
        <w:t>образовательном процессе</w:t>
      </w:r>
    </w:p>
    <w:p w14:paraId="651FDAE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Программа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«Музыкальная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разработана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учетом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федеральных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государственных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требований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дополнительным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предпрофессиональным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общеобразовательным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программам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области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«Фортепиано»,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«Струнные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инструменты»,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«Народные инструменты», «Хоровое пение». </w:t>
      </w:r>
    </w:p>
    <w:p w14:paraId="121E603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Музыкальная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 –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учебный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входит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обязательную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предметной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области «Теория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музыки»;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выпускной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экзамен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является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частью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итоговой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аттестации. </w:t>
      </w:r>
    </w:p>
    <w:p w14:paraId="325DAE3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уроках «Музыкальной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литературы» происходит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мышления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учащихся,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навыков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восприятия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анализа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приобретение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закономерностях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формы,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специфике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языка,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выразительных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средствах музыки. </w:t>
      </w:r>
    </w:p>
    <w:p w14:paraId="4EF243F5" w14:textId="356C1C99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Содержание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также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включает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изучение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мировой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истории,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истории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ознакомление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историей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изобразительного</w:t>
      </w:r>
      <w:r w:rsidR="002F5239">
        <w:rPr>
          <w:rFonts w:ascii="Times New Roman" w:hAnsi="Times New Roman" w:cs="Times New Roman"/>
          <w:sz w:val="24"/>
          <w:szCs w:val="24"/>
        </w:rPr>
        <w:t xml:space="preserve"> искусства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="002F5239">
        <w:rPr>
          <w:rFonts w:ascii="Times New Roman" w:hAnsi="Times New Roman" w:cs="Times New Roman"/>
          <w:sz w:val="24"/>
          <w:szCs w:val="24"/>
        </w:rPr>
        <w:t>или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="007153EE">
        <w:rPr>
          <w:rFonts w:ascii="Times New Roman" w:hAnsi="Times New Roman" w:cs="Times New Roman"/>
          <w:sz w:val="24"/>
          <w:szCs w:val="24"/>
        </w:rPr>
        <w:t>ли</w:t>
      </w:r>
      <w:r w:rsidR="002F5239">
        <w:rPr>
          <w:rFonts w:ascii="Times New Roman" w:hAnsi="Times New Roman" w:cs="Times New Roman"/>
          <w:sz w:val="24"/>
          <w:szCs w:val="24"/>
        </w:rPr>
        <w:t xml:space="preserve">тературы. </w:t>
      </w:r>
      <w:r w:rsidRPr="003B0C57">
        <w:rPr>
          <w:rFonts w:ascii="Times New Roman" w:hAnsi="Times New Roman" w:cs="Times New Roman"/>
          <w:sz w:val="24"/>
          <w:szCs w:val="24"/>
        </w:rPr>
        <w:t>Уроки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«Музыкальной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литературы» способствуют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формированию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расширению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обучающихся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кругозора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сфере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искусства,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воспитывают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вкус,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пробуждают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любовь к музыке. </w:t>
      </w:r>
    </w:p>
    <w:p w14:paraId="3F25FA20" w14:textId="77777777" w:rsidR="002F5239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Учебный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 «Музыкальная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продолжает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образовательно-развивающий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процесс,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начатый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курсе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2F5239">
        <w:rPr>
          <w:rFonts w:ascii="Times New Roman" w:hAnsi="Times New Roman" w:cs="Times New Roman"/>
          <w:sz w:val="24"/>
          <w:szCs w:val="24"/>
        </w:rPr>
        <w:t xml:space="preserve"> «Слушание музыки». </w:t>
      </w:r>
    </w:p>
    <w:p w14:paraId="2EF97B9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Предмет «Музыкальная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теснейшим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образом</w:t>
      </w:r>
      <w:r w:rsidR="002F5239">
        <w:rPr>
          <w:rFonts w:ascii="Times New Roman" w:hAnsi="Times New Roman" w:cs="Times New Roman"/>
          <w:sz w:val="24"/>
          <w:szCs w:val="24"/>
        </w:rPr>
        <w:t xml:space="preserve"> взаимодействует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="002F5239">
        <w:rPr>
          <w:rFonts w:ascii="Times New Roman" w:hAnsi="Times New Roman" w:cs="Times New Roman"/>
          <w:sz w:val="24"/>
          <w:szCs w:val="24"/>
        </w:rPr>
        <w:t>с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="002F5239">
        <w:rPr>
          <w:rFonts w:ascii="Times New Roman" w:hAnsi="Times New Roman" w:cs="Times New Roman"/>
          <w:sz w:val="24"/>
          <w:szCs w:val="24"/>
        </w:rPr>
        <w:t>учебным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предметом «Сольфеджио»,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предметами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предметной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области «Музыкальное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исполнительство».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Благодаря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полученным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теоретическим</w:t>
      </w:r>
      <w:r w:rsidR="004A187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знаниям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слуховым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навыкам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обучающиеся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овладевают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навыками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осознанного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восприятия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элементов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языка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речи,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навыками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анализа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незнакомого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знаниями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направлений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стилей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музыкальном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искусстве,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позволяет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использовать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полученные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исполнительской деятельности. </w:t>
      </w:r>
    </w:p>
    <w:p w14:paraId="3406FACA" w14:textId="77777777" w:rsidR="003B0C57" w:rsidRPr="002F5239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F5239">
        <w:rPr>
          <w:rFonts w:ascii="Times New Roman" w:hAnsi="Times New Roman" w:cs="Times New Roman"/>
          <w:b/>
          <w:i/>
          <w:sz w:val="24"/>
          <w:szCs w:val="24"/>
        </w:rPr>
        <w:t>2.Срок реализации учебного предмета</w:t>
      </w:r>
    </w:p>
    <w:p w14:paraId="0ACFF44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Срок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реализации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«Музыкальная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детей,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поступивших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образовательное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учреждение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первый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возрасте с шести лет шести месяцев до девяти лет, составляет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5 лет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(с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4 по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8 класс). </w:t>
      </w:r>
    </w:p>
    <w:p w14:paraId="66DBC413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Срок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реализации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«Музыкальная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детей,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поступивших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образовательное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учреждение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первый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возрасте с десяти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 двенадцати лет, составляет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5 лет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(с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1 по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5 класс). </w:t>
      </w:r>
    </w:p>
    <w:p w14:paraId="17FDFD2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Срок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реализации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«Музыкальная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детей,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закончивших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освоение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образовательной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программы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общего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образования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среднего (полного)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общего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образования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планирующих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поступление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образовательные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учреждения,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реализующие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профессиональные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образовательные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программы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области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музыкального искусства, может быть увеличен на один год. </w:t>
      </w:r>
    </w:p>
    <w:p w14:paraId="05E55208" w14:textId="77777777" w:rsidR="003B0C57" w:rsidRPr="009049BD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49BD">
        <w:rPr>
          <w:rFonts w:ascii="Times New Roman" w:hAnsi="Times New Roman" w:cs="Times New Roman"/>
          <w:b/>
          <w:i/>
          <w:sz w:val="24"/>
          <w:szCs w:val="24"/>
        </w:rPr>
        <w:t>3.Объем</w:t>
      </w:r>
      <w:r w:rsidR="004A4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049BD">
        <w:rPr>
          <w:rFonts w:ascii="Times New Roman" w:hAnsi="Times New Roman" w:cs="Times New Roman"/>
          <w:b/>
          <w:i/>
          <w:sz w:val="24"/>
          <w:szCs w:val="24"/>
        </w:rPr>
        <w:t>учебного</w:t>
      </w:r>
      <w:r w:rsidR="004A4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049BD">
        <w:rPr>
          <w:rFonts w:ascii="Times New Roman" w:hAnsi="Times New Roman" w:cs="Times New Roman"/>
          <w:b/>
          <w:i/>
          <w:sz w:val="24"/>
          <w:szCs w:val="24"/>
        </w:rPr>
        <w:t>времени,</w:t>
      </w:r>
      <w:r w:rsidR="004A4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049BD">
        <w:rPr>
          <w:rFonts w:ascii="Times New Roman" w:hAnsi="Times New Roman" w:cs="Times New Roman"/>
          <w:b/>
          <w:i/>
          <w:sz w:val="24"/>
          <w:szCs w:val="24"/>
        </w:rPr>
        <w:t>предусмотренный</w:t>
      </w:r>
      <w:r w:rsidR="004A4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049BD">
        <w:rPr>
          <w:rFonts w:ascii="Times New Roman" w:hAnsi="Times New Roman" w:cs="Times New Roman"/>
          <w:b/>
          <w:i/>
          <w:sz w:val="24"/>
          <w:szCs w:val="24"/>
        </w:rPr>
        <w:t>учебным</w:t>
      </w:r>
      <w:r w:rsidR="004A4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049BD">
        <w:rPr>
          <w:rFonts w:ascii="Times New Roman" w:hAnsi="Times New Roman" w:cs="Times New Roman"/>
          <w:b/>
          <w:i/>
          <w:sz w:val="24"/>
          <w:szCs w:val="24"/>
        </w:rPr>
        <w:t>планом</w:t>
      </w:r>
      <w:r w:rsidR="004A4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049BD">
        <w:rPr>
          <w:rFonts w:ascii="Times New Roman" w:hAnsi="Times New Roman" w:cs="Times New Roman"/>
          <w:b/>
          <w:i/>
          <w:sz w:val="24"/>
          <w:szCs w:val="24"/>
        </w:rPr>
        <w:t>образовательного учреждения на реализацию учебного предмета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1276"/>
        <w:gridCol w:w="1134"/>
        <w:gridCol w:w="1276"/>
        <w:gridCol w:w="1276"/>
        <w:gridCol w:w="874"/>
        <w:gridCol w:w="1359"/>
      </w:tblGrid>
      <w:tr w:rsidR="004F197B" w14:paraId="51963DAD" w14:textId="77777777" w:rsidTr="009646FD">
        <w:tc>
          <w:tcPr>
            <w:tcW w:w="2376" w:type="dxa"/>
          </w:tcPr>
          <w:p w14:paraId="4988AB5D" w14:textId="77777777" w:rsidR="004F197B" w:rsidRPr="009646FD" w:rsidRDefault="009646FD" w:rsidP="0067032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Год обучения</w:t>
            </w:r>
          </w:p>
        </w:tc>
        <w:tc>
          <w:tcPr>
            <w:tcW w:w="1276" w:type="dxa"/>
            <w:vMerge w:val="restart"/>
          </w:tcPr>
          <w:p w14:paraId="1B22D9F1" w14:textId="77777777" w:rsidR="004F197B" w:rsidRPr="009646FD" w:rsidRDefault="009646FD" w:rsidP="0067032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1-й</w:t>
            </w:r>
          </w:p>
        </w:tc>
        <w:tc>
          <w:tcPr>
            <w:tcW w:w="1134" w:type="dxa"/>
            <w:vMerge w:val="restart"/>
          </w:tcPr>
          <w:p w14:paraId="230FAD26" w14:textId="77777777" w:rsidR="004F197B" w:rsidRPr="009646FD" w:rsidRDefault="009646FD" w:rsidP="0067032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2-й</w:t>
            </w:r>
          </w:p>
        </w:tc>
        <w:tc>
          <w:tcPr>
            <w:tcW w:w="1276" w:type="dxa"/>
            <w:vMerge w:val="restart"/>
          </w:tcPr>
          <w:p w14:paraId="2B723FEE" w14:textId="77777777" w:rsidR="004F197B" w:rsidRPr="009646FD" w:rsidRDefault="009646FD" w:rsidP="0067032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3-й</w:t>
            </w:r>
          </w:p>
        </w:tc>
        <w:tc>
          <w:tcPr>
            <w:tcW w:w="1276" w:type="dxa"/>
            <w:vMerge w:val="restart"/>
          </w:tcPr>
          <w:p w14:paraId="590B5EFB" w14:textId="77777777" w:rsidR="004F197B" w:rsidRPr="009646FD" w:rsidRDefault="009646FD" w:rsidP="0067032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4-й</w:t>
            </w:r>
          </w:p>
        </w:tc>
        <w:tc>
          <w:tcPr>
            <w:tcW w:w="874" w:type="dxa"/>
            <w:vMerge w:val="restart"/>
          </w:tcPr>
          <w:p w14:paraId="2447B500" w14:textId="77777777" w:rsidR="004F197B" w:rsidRPr="009646FD" w:rsidRDefault="009646FD" w:rsidP="0067032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5-й</w:t>
            </w:r>
          </w:p>
        </w:tc>
        <w:tc>
          <w:tcPr>
            <w:tcW w:w="1359" w:type="dxa"/>
            <w:vMerge w:val="restart"/>
          </w:tcPr>
          <w:p w14:paraId="6DF79777" w14:textId="77777777" w:rsidR="009646FD" w:rsidRPr="009646FD" w:rsidRDefault="009646FD" w:rsidP="0067032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</w:t>
            </w:r>
          </w:p>
          <w:p w14:paraId="4E7AA199" w14:textId="77777777" w:rsidR="004F197B" w:rsidRPr="009646FD" w:rsidRDefault="009646FD" w:rsidP="0067032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часов</w:t>
            </w:r>
          </w:p>
        </w:tc>
      </w:tr>
      <w:tr w:rsidR="004F197B" w14:paraId="542A228A" w14:textId="77777777" w:rsidTr="009646FD">
        <w:tc>
          <w:tcPr>
            <w:tcW w:w="2376" w:type="dxa"/>
          </w:tcPr>
          <w:p w14:paraId="0BC9008D" w14:textId="77777777" w:rsidR="004F197B" w:rsidRPr="009646FD" w:rsidRDefault="009646FD" w:rsidP="0067032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4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Форма занятий</w:t>
            </w:r>
          </w:p>
        </w:tc>
        <w:tc>
          <w:tcPr>
            <w:tcW w:w="1276" w:type="dxa"/>
            <w:vMerge/>
          </w:tcPr>
          <w:p w14:paraId="3926C783" w14:textId="77777777" w:rsidR="004F197B" w:rsidRDefault="004F197B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FC0BF76" w14:textId="77777777" w:rsidR="004F197B" w:rsidRDefault="004F197B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07DE7A9" w14:textId="77777777" w:rsidR="004F197B" w:rsidRDefault="004F197B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92D1769" w14:textId="77777777" w:rsidR="004F197B" w:rsidRDefault="004F197B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</w:tcPr>
          <w:p w14:paraId="11E7E8E5" w14:textId="77777777" w:rsidR="004F197B" w:rsidRDefault="004F197B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vMerge/>
          </w:tcPr>
          <w:p w14:paraId="08DE5331" w14:textId="77777777" w:rsidR="004F197B" w:rsidRDefault="004F197B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9BD" w14:paraId="2B102CAF" w14:textId="77777777" w:rsidTr="009646FD">
        <w:tc>
          <w:tcPr>
            <w:tcW w:w="2376" w:type="dxa"/>
          </w:tcPr>
          <w:p w14:paraId="6F7BFA9F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Аудиторная (в</w:t>
            </w:r>
            <w:r w:rsidR="004A4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часах) </w:t>
            </w:r>
          </w:p>
        </w:tc>
        <w:tc>
          <w:tcPr>
            <w:tcW w:w="1276" w:type="dxa"/>
          </w:tcPr>
          <w:p w14:paraId="024A9496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0232E47C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7574200B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02FE4347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4" w:type="dxa"/>
          </w:tcPr>
          <w:p w14:paraId="6F679B62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  <w:tc>
          <w:tcPr>
            <w:tcW w:w="1359" w:type="dxa"/>
          </w:tcPr>
          <w:p w14:paraId="74C0FF54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181,5</w:t>
            </w:r>
          </w:p>
        </w:tc>
      </w:tr>
      <w:tr w:rsidR="009049BD" w14:paraId="48D5CD3E" w14:textId="77777777" w:rsidTr="009646FD">
        <w:tc>
          <w:tcPr>
            <w:tcW w:w="2376" w:type="dxa"/>
          </w:tcPr>
          <w:p w14:paraId="268EF018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Внеаудиторная</w:t>
            </w:r>
            <w:r w:rsidR="004A4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(самостоятельная, в часах) </w:t>
            </w:r>
          </w:p>
        </w:tc>
        <w:tc>
          <w:tcPr>
            <w:tcW w:w="1276" w:type="dxa"/>
          </w:tcPr>
          <w:p w14:paraId="549D9D3D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3DA602CE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24C663EB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14:paraId="69F3E1FF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74" w:type="dxa"/>
          </w:tcPr>
          <w:p w14:paraId="4C31D33F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59" w:type="dxa"/>
          </w:tcPr>
          <w:p w14:paraId="2E81E909" w14:textId="77777777" w:rsidR="009049B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</w:tbl>
    <w:p w14:paraId="4D2FAE98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Максимальная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учебная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нагрузка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предмету «Музыкальная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 составляет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346,5 часов. </w:t>
      </w:r>
    </w:p>
    <w:p w14:paraId="3949ECB6" w14:textId="77777777" w:rsidR="009646FD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6FD">
        <w:rPr>
          <w:rFonts w:ascii="Times New Roman" w:hAnsi="Times New Roman" w:cs="Times New Roman"/>
          <w:b/>
          <w:i/>
          <w:sz w:val="24"/>
          <w:szCs w:val="24"/>
        </w:rPr>
        <w:lastRenderedPageBreak/>
        <w:t>4.</w:t>
      </w:r>
      <w:r w:rsidR="004A4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646FD">
        <w:rPr>
          <w:rFonts w:ascii="Times New Roman" w:hAnsi="Times New Roman" w:cs="Times New Roman"/>
          <w:b/>
          <w:i/>
          <w:sz w:val="24"/>
          <w:szCs w:val="24"/>
        </w:rPr>
        <w:t>Форма проведения учебных аудиторных занятий</w:t>
      </w:r>
    </w:p>
    <w:p w14:paraId="640AE6B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Форма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проведения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занятий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предмету «Музыкальная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 –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мелкогрупповая, от</w:t>
      </w:r>
      <w:r w:rsidR="004A48FB">
        <w:rPr>
          <w:rFonts w:ascii="Times New Roman" w:hAnsi="Times New Roman" w:cs="Times New Roman"/>
          <w:sz w:val="24"/>
          <w:szCs w:val="24"/>
        </w:rPr>
        <w:t xml:space="preserve"> 1</w:t>
      </w:r>
      <w:r w:rsidRPr="003B0C57">
        <w:rPr>
          <w:rFonts w:ascii="Times New Roman" w:hAnsi="Times New Roman" w:cs="Times New Roman"/>
          <w:sz w:val="24"/>
          <w:szCs w:val="24"/>
        </w:rPr>
        <w:t xml:space="preserve"> до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="004A48FB">
        <w:rPr>
          <w:rFonts w:ascii="Times New Roman" w:hAnsi="Times New Roman" w:cs="Times New Roman"/>
          <w:sz w:val="24"/>
          <w:szCs w:val="24"/>
        </w:rPr>
        <w:t>8</w:t>
      </w:r>
      <w:r w:rsidRPr="003B0C57"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14:paraId="1143050E" w14:textId="77777777" w:rsidR="003B0C57" w:rsidRPr="009646FD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646FD">
        <w:rPr>
          <w:rFonts w:ascii="Times New Roman" w:hAnsi="Times New Roman" w:cs="Times New Roman"/>
          <w:b/>
          <w:i/>
          <w:sz w:val="24"/>
          <w:szCs w:val="24"/>
        </w:rPr>
        <w:t>5.Цель и задачи учебного предмета</w:t>
      </w:r>
      <w:r w:rsidR="004A4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646FD">
        <w:rPr>
          <w:rFonts w:ascii="Times New Roman" w:hAnsi="Times New Roman" w:cs="Times New Roman"/>
          <w:b/>
          <w:i/>
          <w:sz w:val="24"/>
          <w:szCs w:val="24"/>
        </w:rPr>
        <w:t xml:space="preserve">«Музыкальная литература» </w:t>
      </w:r>
    </w:p>
    <w:p w14:paraId="5325B17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Программа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 «Музыкальная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направлена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на художественно-эстетическое развитие личности учащегося. </w:t>
      </w:r>
    </w:p>
    <w:p w14:paraId="68170C95" w14:textId="77777777" w:rsidR="003B0C57" w:rsidRPr="003B0C57" w:rsidRDefault="003B0C57" w:rsidP="004A48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6FD">
        <w:rPr>
          <w:rFonts w:ascii="Times New Roman" w:hAnsi="Times New Roman" w:cs="Times New Roman"/>
          <w:b/>
          <w:i/>
          <w:sz w:val="24"/>
          <w:szCs w:val="24"/>
        </w:rPr>
        <w:t>Целью</w:t>
      </w:r>
      <w:r w:rsidR="004A48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является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развитие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музыкально-творческих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способностей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учащегося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комплекса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знаний,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умений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навыков,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позволяющих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самостоятельно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воспринимать,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осваивать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оценивать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отечественных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зарубежных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также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выявление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одаренных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детей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области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искусства,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подготовка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поступлению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профессиональные учебные заведения. </w:t>
      </w:r>
    </w:p>
    <w:p w14:paraId="574A99D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46FD">
        <w:rPr>
          <w:rFonts w:ascii="Times New Roman" w:hAnsi="Times New Roman" w:cs="Times New Roman"/>
          <w:b/>
          <w:i/>
          <w:sz w:val="24"/>
          <w:szCs w:val="24"/>
        </w:rPr>
        <w:t>Задачами</w:t>
      </w:r>
      <w:r w:rsidRPr="003B0C57">
        <w:rPr>
          <w:rFonts w:ascii="Times New Roman" w:hAnsi="Times New Roman" w:cs="Times New Roman"/>
          <w:sz w:val="24"/>
          <w:szCs w:val="24"/>
        </w:rPr>
        <w:t xml:space="preserve"> предмета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«Музыкальная литература» являются: </w:t>
      </w:r>
    </w:p>
    <w:p w14:paraId="63FD255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•формирование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интереса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любви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классической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музыкальной культуре в целом; </w:t>
      </w:r>
    </w:p>
    <w:p w14:paraId="018EA96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•воспитание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восприятия: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стилей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жанров,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созданных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разные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исторические периоды и в разных странах; </w:t>
      </w:r>
    </w:p>
    <w:p w14:paraId="5906186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•овладение навыками восприятия элементов музыкального языка; </w:t>
      </w:r>
    </w:p>
    <w:p w14:paraId="59E4146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•знания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специфики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музыкально-театральных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инструментальных жанров; </w:t>
      </w:r>
    </w:p>
    <w:p w14:paraId="1DEF433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•знания о различных эпохах и стилях в истории и искусстве; </w:t>
      </w:r>
    </w:p>
    <w:p w14:paraId="7EF2EE6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•умение работать с нотным текстом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(клавиром, партитурой); </w:t>
      </w:r>
    </w:p>
    <w:p w14:paraId="48B183B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•умение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использовать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полученные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теоретические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исполнительстве музыкальных произведений на инструменте; </w:t>
      </w:r>
    </w:p>
    <w:p w14:paraId="5D1705A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•формирование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наиболее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одаренных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выпускников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осознанной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мотивации к продолжению профессионального обучения и подготовки их к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вступительным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экзаменам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образовательное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учреждение,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реализующее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профессиональные программы.</w:t>
      </w:r>
    </w:p>
    <w:p w14:paraId="573FDEE2" w14:textId="77777777" w:rsidR="003B0C57" w:rsidRPr="009646FD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646FD">
        <w:rPr>
          <w:rFonts w:ascii="Times New Roman" w:hAnsi="Times New Roman" w:cs="Times New Roman"/>
          <w:b/>
          <w:i/>
          <w:sz w:val="24"/>
          <w:szCs w:val="24"/>
        </w:rPr>
        <w:t>6.Обоснование структуры программы учебного предмета</w:t>
      </w:r>
    </w:p>
    <w:p w14:paraId="4856656F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Обоснованием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структуры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программы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являются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ФГТ,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отражающие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все</w:t>
      </w:r>
      <w:r w:rsidR="004A48F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аспекты работы преподавателя с учеником. </w:t>
      </w:r>
    </w:p>
    <w:p w14:paraId="357E2B4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Программа содержит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следующие разделы: </w:t>
      </w:r>
    </w:p>
    <w:p w14:paraId="444F992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-сведения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затратах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времени,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предусмотренного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освоение учебного предмета; </w:t>
      </w:r>
    </w:p>
    <w:p w14:paraId="3CB3AD9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-распределение учебного материала по годам обучения; </w:t>
      </w:r>
    </w:p>
    <w:p w14:paraId="5417185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-описание дидактических единиц учебного предмета; </w:t>
      </w:r>
    </w:p>
    <w:p w14:paraId="150E0BC4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-требования к уровню подготовки обучающихся; </w:t>
      </w:r>
    </w:p>
    <w:p w14:paraId="56E6143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-формы и методы контроля, система оценок; </w:t>
      </w:r>
    </w:p>
    <w:p w14:paraId="53A2CD7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-методическое обеспечение учебного процесса. </w:t>
      </w:r>
    </w:p>
    <w:p w14:paraId="27B1F4C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соответствии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данными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направлениями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строится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раздел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программы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«Содержание учебного предмета». </w:t>
      </w:r>
    </w:p>
    <w:p w14:paraId="71082AE4" w14:textId="77777777" w:rsidR="003B0C57" w:rsidRPr="009646FD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646FD">
        <w:rPr>
          <w:rFonts w:ascii="Times New Roman" w:hAnsi="Times New Roman" w:cs="Times New Roman"/>
          <w:b/>
          <w:i/>
          <w:sz w:val="24"/>
          <w:szCs w:val="24"/>
        </w:rPr>
        <w:t>7.Методы обучения</w:t>
      </w:r>
    </w:p>
    <w:p w14:paraId="61625A4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достижения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поставленной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реализации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задач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используются следующие методы обучения: </w:t>
      </w:r>
    </w:p>
    <w:p w14:paraId="152EFDF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•словесный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(объяснение, рассказ, беседа); </w:t>
      </w:r>
    </w:p>
    <w:p w14:paraId="46D2875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•наглядный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(показ, демонстрация, наблюдение); </w:t>
      </w:r>
    </w:p>
    <w:p w14:paraId="159FB3F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•практический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(упражнения воспроизводящие и творческие). </w:t>
      </w:r>
    </w:p>
    <w:p w14:paraId="2AC7882F" w14:textId="77777777" w:rsidR="003B0C57" w:rsidRPr="003B0C57" w:rsidRDefault="003B0C57" w:rsidP="006C4D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8.Описание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материально-технических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условий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реализации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 предмета</w:t>
      </w:r>
    </w:p>
    <w:p w14:paraId="43C0462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Материально-технические</w:t>
      </w:r>
      <w:r w:rsidR="006C4DFF">
        <w:rPr>
          <w:rFonts w:ascii="Times New Roman" w:hAnsi="Times New Roman" w:cs="Times New Roman"/>
          <w:sz w:val="24"/>
          <w:szCs w:val="24"/>
        </w:rPr>
        <w:t xml:space="preserve"> условия</w:t>
      </w:r>
      <w:r w:rsidRPr="003B0C5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250CA5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•кажд</w:t>
      </w:r>
      <w:r w:rsidR="006C4DFF">
        <w:rPr>
          <w:rFonts w:ascii="Times New Roman" w:hAnsi="Times New Roman" w:cs="Times New Roman"/>
          <w:sz w:val="24"/>
          <w:szCs w:val="24"/>
        </w:rPr>
        <w:t xml:space="preserve">ый </w:t>
      </w:r>
      <w:r w:rsidRPr="003B0C57">
        <w:rPr>
          <w:rFonts w:ascii="Times New Roman" w:hAnsi="Times New Roman" w:cs="Times New Roman"/>
          <w:sz w:val="24"/>
          <w:szCs w:val="24"/>
        </w:rPr>
        <w:t>обучающ</w:t>
      </w:r>
      <w:r w:rsidR="00BF744E">
        <w:rPr>
          <w:rFonts w:ascii="Times New Roman" w:hAnsi="Times New Roman" w:cs="Times New Roman"/>
          <w:sz w:val="24"/>
          <w:szCs w:val="24"/>
        </w:rPr>
        <w:t>и</w:t>
      </w:r>
      <w:r w:rsidR="006C4DFF">
        <w:rPr>
          <w:rFonts w:ascii="Times New Roman" w:hAnsi="Times New Roman" w:cs="Times New Roman"/>
          <w:sz w:val="24"/>
          <w:szCs w:val="24"/>
        </w:rPr>
        <w:t xml:space="preserve">йся обеспечен </w:t>
      </w:r>
      <w:r w:rsidR="006C4DFF" w:rsidRPr="003B0C57">
        <w:rPr>
          <w:rFonts w:ascii="Times New Roman" w:hAnsi="Times New Roman" w:cs="Times New Roman"/>
          <w:sz w:val="24"/>
          <w:szCs w:val="24"/>
        </w:rPr>
        <w:t xml:space="preserve">доступом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библиотечным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фондам,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формируемым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полному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перечню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плана;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время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самостоятельной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работы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обучающиеся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могут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быть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обеспечены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доступом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сети Интернет; </w:t>
      </w:r>
    </w:p>
    <w:p w14:paraId="306E787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</w:t>
      </w:r>
      <w:r w:rsidR="006C4DFF" w:rsidRPr="006C4DFF">
        <w:rPr>
          <w:rFonts w:ascii="Times New Roman" w:hAnsi="Times New Roman" w:cs="Times New Roman"/>
          <w:sz w:val="24"/>
          <w:szCs w:val="24"/>
        </w:rPr>
        <w:t xml:space="preserve"> </w:t>
      </w:r>
      <w:r w:rsidR="006C4DFF" w:rsidRPr="003B0C57">
        <w:rPr>
          <w:rFonts w:ascii="Times New Roman" w:hAnsi="Times New Roman" w:cs="Times New Roman"/>
          <w:sz w:val="24"/>
          <w:szCs w:val="24"/>
        </w:rPr>
        <w:t>библиотечн</w:t>
      </w:r>
      <w:r w:rsidR="006C4DFF">
        <w:rPr>
          <w:rFonts w:ascii="Times New Roman" w:hAnsi="Times New Roman" w:cs="Times New Roman"/>
          <w:sz w:val="24"/>
          <w:szCs w:val="24"/>
        </w:rPr>
        <w:t xml:space="preserve">ый </w:t>
      </w:r>
      <w:r w:rsidR="006C4DFF" w:rsidRPr="003B0C57">
        <w:rPr>
          <w:rFonts w:ascii="Times New Roman" w:hAnsi="Times New Roman" w:cs="Times New Roman"/>
          <w:sz w:val="24"/>
          <w:szCs w:val="24"/>
        </w:rPr>
        <w:t xml:space="preserve">фонд </w:t>
      </w:r>
      <w:r w:rsidR="006C4DFF">
        <w:rPr>
          <w:rFonts w:ascii="Times New Roman" w:hAnsi="Times New Roman" w:cs="Times New Roman"/>
          <w:sz w:val="24"/>
          <w:szCs w:val="24"/>
        </w:rPr>
        <w:t xml:space="preserve">укомплектован </w:t>
      </w:r>
      <w:r w:rsidRPr="003B0C57">
        <w:rPr>
          <w:rFonts w:ascii="Times New Roman" w:hAnsi="Times New Roman" w:cs="Times New Roman"/>
          <w:sz w:val="24"/>
          <w:szCs w:val="24"/>
        </w:rPr>
        <w:t>печатными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изданиями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дополнительной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учебно-метод</w:t>
      </w:r>
      <w:r w:rsidR="009646FD">
        <w:rPr>
          <w:rFonts w:ascii="Times New Roman" w:hAnsi="Times New Roman" w:cs="Times New Roman"/>
          <w:sz w:val="24"/>
          <w:szCs w:val="24"/>
        </w:rPr>
        <w:t>ической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="009646FD">
        <w:rPr>
          <w:rFonts w:ascii="Times New Roman" w:hAnsi="Times New Roman" w:cs="Times New Roman"/>
          <w:sz w:val="24"/>
          <w:szCs w:val="24"/>
        </w:rPr>
        <w:t>литературы,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="009646FD">
        <w:rPr>
          <w:rFonts w:ascii="Times New Roman" w:hAnsi="Times New Roman" w:cs="Times New Roman"/>
          <w:sz w:val="24"/>
          <w:szCs w:val="24"/>
        </w:rPr>
        <w:t>а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="009646FD">
        <w:rPr>
          <w:rFonts w:ascii="Times New Roman" w:hAnsi="Times New Roman" w:cs="Times New Roman"/>
          <w:sz w:val="24"/>
          <w:szCs w:val="24"/>
        </w:rPr>
        <w:t>также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изданиями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lastRenderedPageBreak/>
        <w:t>произведений,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специальными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хрестоматийными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изданиями,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партитурами,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клавирами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оперных,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хоровых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оркестровых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объеме,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соответствующем требованиям программы; </w:t>
      </w:r>
    </w:p>
    <w:p w14:paraId="190F59E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•наличие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фонотеки,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укомплектованной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аудио-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видео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записями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музыкальных произведений, соответствующих требованиям программы; </w:t>
      </w:r>
    </w:p>
    <w:p w14:paraId="7CF9888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•обеспечение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каждого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обучающегося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литературой.</w:t>
      </w:r>
    </w:p>
    <w:p w14:paraId="0BF77C1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5F1D33" w14:textId="6FB21C2A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Учебн</w:t>
      </w:r>
      <w:r w:rsidR="006C4DFF">
        <w:rPr>
          <w:rFonts w:ascii="Times New Roman" w:hAnsi="Times New Roman" w:cs="Times New Roman"/>
          <w:sz w:val="24"/>
          <w:szCs w:val="24"/>
        </w:rPr>
        <w:t xml:space="preserve">ая </w:t>
      </w:r>
      <w:r w:rsidRPr="003B0C57">
        <w:rPr>
          <w:rFonts w:ascii="Times New Roman" w:hAnsi="Times New Roman" w:cs="Times New Roman"/>
          <w:sz w:val="24"/>
          <w:szCs w:val="24"/>
        </w:rPr>
        <w:t>аудитори</w:t>
      </w:r>
      <w:r w:rsidR="006C4DFF">
        <w:rPr>
          <w:rFonts w:ascii="Times New Roman" w:hAnsi="Times New Roman" w:cs="Times New Roman"/>
          <w:sz w:val="24"/>
          <w:szCs w:val="24"/>
        </w:rPr>
        <w:t>я</w:t>
      </w:r>
      <w:r w:rsidRPr="003B0C57">
        <w:rPr>
          <w:rFonts w:ascii="Times New Roman" w:hAnsi="Times New Roman" w:cs="Times New Roman"/>
          <w:sz w:val="24"/>
          <w:szCs w:val="24"/>
        </w:rPr>
        <w:t>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предназначенн</w:t>
      </w:r>
      <w:r w:rsidR="006C4DFF">
        <w:rPr>
          <w:rFonts w:ascii="Times New Roman" w:hAnsi="Times New Roman" w:cs="Times New Roman"/>
          <w:sz w:val="24"/>
          <w:szCs w:val="24"/>
        </w:rPr>
        <w:t xml:space="preserve">ая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реализации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 «Музыкальная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оснащ</w:t>
      </w:r>
      <w:r w:rsidR="006C4DFF">
        <w:rPr>
          <w:rFonts w:ascii="Times New Roman" w:hAnsi="Times New Roman" w:cs="Times New Roman"/>
          <w:sz w:val="24"/>
          <w:szCs w:val="24"/>
        </w:rPr>
        <w:t xml:space="preserve">ена </w:t>
      </w:r>
      <w:r w:rsidR="008B1E35">
        <w:rPr>
          <w:rFonts w:ascii="Times New Roman" w:hAnsi="Times New Roman" w:cs="Times New Roman"/>
          <w:sz w:val="24"/>
          <w:szCs w:val="24"/>
        </w:rPr>
        <w:t xml:space="preserve">акустическим </w:t>
      </w:r>
      <w:r w:rsidRPr="003B0C57">
        <w:rPr>
          <w:rFonts w:ascii="Times New Roman" w:hAnsi="Times New Roman" w:cs="Times New Roman"/>
          <w:sz w:val="24"/>
          <w:szCs w:val="24"/>
        </w:rPr>
        <w:t>пианино,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звукотехническим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оборудованием,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видео-оборудованием,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учебной</w:t>
      </w:r>
      <w:r w:rsidR="006C4DFF">
        <w:rPr>
          <w:rFonts w:ascii="Times New Roman" w:hAnsi="Times New Roman" w:cs="Times New Roman"/>
          <w:sz w:val="24"/>
          <w:szCs w:val="24"/>
        </w:rPr>
        <w:t xml:space="preserve"> мебелью (доска</w:t>
      </w:r>
      <w:r w:rsidRPr="003B0C57">
        <w:rPr>
          <w:rFonts w:ascii="Times New Roman" w:hAnsi="Times New Roman" w:cs="Times New Roman"/>
          <w:sz w:val="24"/>
          <w:szCs w:val="24"/>
        </w:rPr>
        <w:t>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стол</w:t>
      </w:r>
      <w:r w:rsidR="006C4DFF">
        <w:rPr>
          <w:rFonts w:ascii="Times New Roman" w:hAnsi="Times New Roman" w:cs="Times New Roman"/>
          <w:sz w:val="24"/>
          <w:szCs w:val="24"/>
        </w:rPr>
        <w:t>ы</w:t>
      </w:r>
      <w:r w:rsidRPr="003B0C57">
        <w:rPr>
          <w:rFonts w:ascii="Times New Roman" w:hAnsi="Times New Roman" w:cs="Times New Roman"/>
          <w:sz w:val="24"/>
          <w:szCs w:val="24"/>
        </w:rPr>
        <w:t>,</w:t>
      </w:r>
      <w:r w:rsidR="006C4DFF">
        <w:rPr>
          <w:rFonts w:ascii="Times New Roman" w:hAnsi="Times New Roman" w:cs="Times New Roman"/>
          <w:sz w:val="24"/>
          <w:szCs w:val="24"/>
        </w:rPr>
        <w:t xml:space="preserve"> </w:t>
      </w:r>
      <w:r w:rsidR="00F92202">
        <w:rPr>
          <w:rFonts w:ascii="Times New Roman" w:hAnsi="Times New Roman" w:cs="Times New Roman"/>
          <w:sz w:val="24"/>
          <w:szCs w:val="24"/>
        </w:rPr>
        <w:t>стулья</w:t>
      </w:r>
      <w:r w:rsidRPr="003B0C57">
        <w:rPr>
          <w:rFonts w:ascii="Times New Roman" w:hAnsi="Times New Roman" w:cs="Times New Roman"/>
          <w:sz w:val="24"/>
          <w:szCs w:val="24"/>
        </w:rPr>
        <w:t>,</w:t>
      </w:r>
      <w:r w:rsidR="00F92202">
        <w:rPr>
          <w:rFonts w:ascii="Times New Roman" w:hAnsi="Times New Roman" w:cs="Times New Roman"/>
          <w:sz w:val="24"/>
          <w:szCs w:val="24"/>
        </w:rPr>
        <w:t xml:space="preserve"> шкаф</w:t>
      </w:r>
      <w:r w:rsidRPr="003B0C57">
        <w:rPr>
          <w:rFonts w:ascii="Times New Roman" w:hAnsi="Times New Roman" w:cs="Times New Roman"/>
          <w:sz w:val="24"/>
          <w:szCs w:val="24"/>
        </w:rPr>
        <w:t>)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оформл</w:t>
      </w:r>
      <w:r w:rsidR="00F92202">
        <w:rPr>
          <w:rFonts w:ascii="Times New Roman" w:hAnsi="Times New Roman" w:cs="Times New Roman"/>
          <w:sz w:val="24"/>
          <w:szCs w:val="24"/>
        </w:rPr>
        <w:t xml:space="preserve">ена </w:t>
      </w:r>
      <w:r w:rsidRPr="003B0C57">
        <w:rPr>
          <w:rFonts w:ascii="Times New Roman" w:hAnsi="Times New Roman" w:cs="Times New Roman"/>
          <w:sz w:val="24"/>
          <w:szCs w:val="24"/>
        </w:rPr>
        <w:t>наглядным</w:t>
      </w:r>
      <w:r w:rsidR="00F92202">
        <w:rPr>
          <w:rFonts w:ascii="Times New Roman" w:hAnsi="Times New Roman" w:cs="Times New Roman"/>
          <w:sz w:val="24"/>
          <w:szCs w:val="24"/>
        </w:rPr>
        <w:t>и пособиями</w:t>
      </w:r>
      <w:r w:rsidRPr="003B0C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EFE78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1C9C9" w14:textId="77777777" w:rsidR="003B0C57" w:rsidRPr="009646FD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6FD">
        <w:rPr>
          <w:rFonts w:ascii="Times New Roman" w:hAnsi="Times New Roman" w:cs="Times New Roman"/>
          <w:b/>
          <w:sz w:val="24"/>
          <w:szCs w:val="24"/>
        </w:rPr>
        <w:t>II.</w:t>
      </w:r>
      <w:r w:rsidR="00F922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46FD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14:paraId="6CF6F025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учащихся 4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класса (освоивших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курс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«Слушание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F92202">
        <w:rPr>
          <w:rFonts w:ascii="Times New Roman" w:hAnsi="Times New Roman" w:cs="Times New Roman"/>
          <w:sz w:val="24"/>
          <w:szCs w:val="24"/>
        </w:rPr>
        <w:t xml:space="preserve">»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1-3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классах)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содержание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первого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года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обучения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раскрывается с учетом полученных знаний, умений, навыков. </w:t>
      </w:r>
    </w:p>
    <w:p w14:paraId="5867AA42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Предлагаемые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примеры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прослушивания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классе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могут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быть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дополнены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заменены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другими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220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выбору</w:t>
      </w:r>
      <w:r w:rsidR="00F92202">
        <w:rPr>
          <w:rFonts w:ascii="Times New Roman" w:hAnsi="Times New Roman" w:cs="Times New Roman"/>
          <w:sz w:val="24"/>
          <w:szCs w:val="24"/>
        </w:rPr>
        <w:t xml:space="preserve"> преподавателя.</w:t>
      </w:r>
    </w:p>
    <w:p w14:paraId="1BFB98B2" w14:textId="77777777" w:rsidR="003B0C57" w:rsidRPr="009646FD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6FD">
        <w:rPr>
          <w:rFonts w:ascii="Times New Roman" w:hAnsi="Times New Roman" w:cs="Times New Roman"/>
          <w:b/>
          <w:sz w:val="24"/>
          <w:szCs w:val="24"/>
        </w:rPr>
        <w:t>1 год обучения</w:t>
      </w:r>
    </w:p>
    <w:p w14:paraId="1E1D9BAA" w14:textId="77777777" w:rsidR="003B0C57" w:rsidRPr="009646FD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6FD">
        <w:rPr>
          <w:rFonts w:ascii="Times New Roman" w:hAnsi="Times New Roman" w:cs="Times New Roman"/>
          <w:b/>
          <w:sz w:val="24"/>
          <w:szCs w:val="24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9646FD" w14:paraId="3C4C0DD5" w14:textId="77777777" w:rsidTr="008D3B3B">
        <w:tc>
          <w:tcPr>
            <w:tcW w:w="7054" w:type="dxa"/>
          </w:tcPr>
          <w:p w14:paraId="70E988AB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4A2D0600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646FD" w14:paraId="7BD76B04" w14:textId="77777777" w:rsidTr="008D3B3B">
        <w:tc>
          <w:tcPr>
            <w:tcW w:w="7054" w:type="dxa"/>
          </w:tcPr>
          <w:p w14:paraId="4CBB8A6E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Введение. Место музыки в жизни человека</w:t>
            </w:r>
          </w:p>
        </w:tc>
        <w:tc>
          <w:tcPr>
            <w:tcW w:w="2517" w:type="dxa"/>
          </w:tcPr>
          <w:p w14:paraId="51BA86EF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46FD" w14:paraId="32D06878" w14:textId="77777777" w:rsidTr="008D3B3B">
        <w:tc>
          <w:tcPr>
            <w:tcW w:w="7054" w:type="dxa"/>
          </w:tcPr>
          <w:p w14:paraId="123183BF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Содержание музыкальных произведений</w:t>
            </w:r>
          </w:p>
        </w:tc>
        <w:tc>
          <w:tcPr>
            <w:tcW w:w="2517" w:type="dxa"/>
          </w:tcPr>
          <w:p w14:paraId="109803A4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646FD" w14:paraId="15B38E10" w14:textId="77777777" w:rsidTr="008D3B3B">
        <w:tc>
          <w:tcPr>
            <w:tcW w:w="7054" w:type="dxa"/>
          </w:tcPr>
          <w:p w14:paraId="00449EC9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Выразительные средства музыки</w:t>
            </w:r>
          </w:p>
        </w:tc>
        <w:tc>
          <w:tcPr>
            <w:tcW w:w="2517" w:type="dxa"/>
          </w:tcPr>
          <w:p w14:paraId="638C3AAB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646FD" w14:paraId="7CF15816" w14:textId="77777777" w:rsidTr="008D3B3B">
        <w:tc>
          <w:tcPr>
            <w:tcW w:w="7054" w:type="dxa"/>
          </w:tcPr>
          <w:p w14:paraId="245DB8CE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Состав симфонического оркестра</w:t>
            </w:r>
          </w:p>
        </w:tc>
        <w:tc>
          <w:tcPr>
            <w:tcW w:w="2517" w:type="dxa"/>
          </w:tcPr>
          <w:p w14:paraId="3A878B22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46FD" w14:paraId="2DDBA581" w14:textId="77777777" w:rsidTr="008D3B3B">
        <w:tc>
          <w:tcPr>
            <w:tcW w:w="7054" w:type="dxa"/>
          </w:tcPr>
          <w:p w14:paraId="51CD41CC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Тембры певческих голосов</w:t>
            </w:r>
          </w:p>
        </w:tc>
        <w:tc>
          <w:tcPr>
            <w:tcW w:w="2517" w:type="dxa"/>
          </w:tcPr>
          <w:p w14:paraId="4A62080D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646FD" w14:paraId="5C4D49A8" w14:textId="77777777" w:rsidTr="008D3B3B">
        <w:tc>
          <w:tcPr>
            <w:tcW w:w="7054" w:type="dxa"/>
          </w:tcPr>
          <w:p w14:paraId="5E6903FA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7DCA7DE9" w14:textId="77777777" w:rsidR="009646FD" w:rsidRDefault="009646FD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C0F8F2B" w14:textId="77777777" w:rsidR="00E15E67" w:rsidRDefault="00E15E6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F435FF" w14:textId="77777777" w:rsid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6FD">
        <w:rPr>
          <w:rFonts w:ascii="Times New Roman" w:hAnsi="Times New Roman" w:cs="Times New Roman"/>
          <w:b/>
          <w:sz w:val="24"/>
          <w:szCs w:val="24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15E67" w14:paraId="41513CFF" w14:textId="77777777" w:rsidTr="008D3B3B">
        <w:tc>
          <w:tcPr>
            <w:tcW w:w="7054" w:type="dxa"/>
          </w:tcPr>
          <w:p w14:paraId="02C83528" w14:textId="77777777" w:rsidR="00E15E67" w:rsidRP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55ABF7E0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15E67" w14:paraId="3F032CC0" w14:textId="77777777" w:rsidTr="008D3B3B">
        <w:tc>
          <w:tcPr>
            <w:tcW w:w="7054" w:type="dxa"/>
          </w:tcPr>
          <w:p w14:paraId="649DCD57" w14:textId="77777777" w:rsidR="00E15E67" w:rsidRP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Понятие жанра в музыке. Основные жанры</w:t>
            </w:r>
            <w:r w:rsidR="005E7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– песня, марш, танец</w:t>
            </w:r>
          </w:p>
        </w:tc>
        <w:tc>
          <w:tcPr>
            <w:tcW w:w="2517" w:type="dxa"/>
          </w:tcPr>
          <w:p w14:paraId="14DB601E" w14:textId="77777777" w:rsidR="00E15E67" w:rsidRP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E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5E67" w14:paraId="25A5DEED" w14:textId="77777777" w:rsidTr="008D3B3B">
        <w:tc>
          <w:tcPr>
            <w:tcW w:w="7054" w:type="dxa"/>
          </w:tcPr>
          <w:p w14:paraId="77D89105" w14:textId="77777777" w:rsidR="00E15E67" w:rsidRP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Песня. Куплетная форма в песнях</w:t>
            </w:r>
          </w:p>
        </w:tc>
        <w:tc>
          <w:tcPr>
            <w:tcW w:w="2517" w:type="dxa"/>
          </w:tcPr>
          <w:p w14:paraId="4A4073C3" w14:textId="77777777" w:rsidR="00E15E67" w:rsidRP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E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5E67" w14:paraId="1DC25A32" w14:textId="77777777" w:rsidTr="008D3B3B">
        <w:tc>
          <w:tcPr>
            <w:tcW w:w="7054" w:type="dxa"/>
          </w:tcPr>
          <w:p w14:paraId="6765F0D4" w14:textId="77777777" w:rsidR="00E15E67" w:rsidRP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Марш, тане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ц. Трехчастная форма в маршах и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танцах </w:t>
            </w:r>
          </w:p>
        </w:tc>
        <w:tc>
          <w:tcPr>
            <w:tcW w:w="2517" w:type="dxa"/>
          </w:tcPr>
          <w:p w14:paraId="4CD4E0D6" w14:textId="77777777" w:rsidR="00E15E67" w:rsidRP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E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15E67" w14:paraId="00F5350E" w14:textId="77777777" w:rsidTr="008D3B3B">
        <w:tc>
          <w:tcPr>
            <w:tcW w:w="7054" w:type="dxa"/>
          </w:tcPr>
          <w:p w14:paraId="440AEB95" w14:textId="77777777" w:rsidR="00E15E67" w:rsidRP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71FC8E8A" w14:textId="77777777" w:rsidR="00E15E67" w:rsidRPr="00E15E67" w:rsidRDefault="00F92202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A01035F" w14:textId="77777777" w:rsidR="00E15E67" w:rsidRPr="009646FD" w:rsidRDefault="00E15E6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EB3092" w14:textId="77777777" w:rsidR="003B0C57" w:rsidRPr="00E15E6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E67">
        <w:rPr>
          <w:rFonts w:ascii="Times New Roman" w:hAnsi="Times New Roman" w:cs="Times New Roman"/>
          <w:b/>
          <w:sz w:val="24"/>
          <w:szCs w:val="24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15E67" w14:paraId="644DF016" w14:textId="77777777" w:rsidTr="008D3B3B">
        <w:tc>
          <w:tcPr>
            <w:tcW w:w="7054" w:type="dxa"/>
          </w:tcPr>
          <w:p w14:paraId="20B34D46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19A83034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15E67" w14:paraId="59418819" w14:textId="77777777" w:rsidTr="008D3B3B">
        <w:tc>
          <w:tcPr>
            <w:tcW w:w="7054" w:type="dxa"/>
          </w:tcPr>
          <w:p w14:paraId="1D007AD9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Народная песня в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изведениях русских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композиторов. Сборники русских народных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песен. Музыкальные жанры: вариации, квартет, концерт, сюита </w:t>
            </w:r>
          </w:p>
        </w:tc>
        <w:tc>
          <w:tcPr>
            <w:tcW w:w="2517" w:type="dxa"/>
          </w:tcPr>
          <w:p w14:paraId="36759E2A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15E67" w14:paraId="16CEF2FB" w14:textId="77777777" w:rsidTr="008D3B3B">
        <w:tc>
          <w:tcPr>
            <w:tcW w:w="7054" w:type="dxa"/>
          </w:tcPr>
          <w:p w14:paraId="420F14ED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Программно-изобразительная музыка</w:t>
            </w:r>
          </w:p>
        </w:tc>
        <w:tc>
          <w:tcPr>
            <w:tcW w:w="2517" w:type="dxa"/>
          </w:tcPr>
          <w:p w14:paraId="57A2ACE0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5E67" w14:paraId="18FCE783" w14:textId="77777777" w:rsidTr="008D3B3B">
        <w:tc>
          <w:tcPr>
            <w:tcW w:w="7054" w:type="dxa"/>
          </w:tcPr>
          <w:p w14:paraId="1C4C465A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в театре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(раздел</w:t>
            </w:r>
            <w:r w:rsidR="005E7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«Музыка в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драматическом театре»)</w:t>
            </w:r>
          </w:p>
        </w:tc>
        <w:tc>
          <w:tcPr>
            <w:tcW w:w="2517" w:type="dxa"/>
          </w:tcPr>
          <w:p w14:paraId="3533A2E4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5E67" w14:paraId="713124DD" w14:textId="77777777" w:rsidTr="008D3B3B">
        <w:tc>
          <w:tcPr>
            <w:tcW w:w="7054" w:type="dxa"/>
          </w:tcPr>
          <w:p w14:paraId="394A4889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2517" w:type="dxa"/>
          </w:tcPr>
          <w:p w14:paraId="71CD6F3B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1C66FCD3" w14:textId="77777777" w:rsidTr="008D3B3B">
        <w:tc>
          <w:tcPr>
            <w:tcW w:w="7054" w:type="dxa"/>
          </w:tcPr>
          <w:p w14:paraId="05602B00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555E4417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5FDF5A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6010D" w14:textId="77777777" w:rsidR="003B0C57" w:rsidRPr="00E15E6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E67">
        <w:rPr>
          <w:rFonts w:ascii="Times New Roman" w:hAnsi="Times New Roman" w:cs="Times New Roman"/>
          <w:b/>
          <w:sz w:val="24"/>
          <w:szCs w:val="24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15E67" w14:paraId="66E0F85F" w14:textId="77777777" w:rsidTr="008D3B3B">
        <w:tc>
          <w:tcPr>
            <w:tcW w:w="7054" w:type="dxa"/>
          </w:tcPr>
          <w:p w14:paraId="49233374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6679B9FC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15E67" w14:paraId="10AA8657" w14:textId="77777777" w:rsidTr="008D3B3B">
        <w:tc>
          <w:tcPr>
            <w:tcW w:w="7054" w:type="dxa"/>
          </w:tcPr>
          <w:p w14:paraId="5FA55011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Музыка в театре</w:t>
            </w:r>
            <w:r w:rsidR="005E7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(раздел</w:t>
            </w:r>
            <w:r w:rsidR="005E7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«Балет»)</w:t>
            </w:r>
          </w:p>
        </w:tc>
        <w:tc>
          <w:tcPr>
            <w:tcW w:w="2517" w:type="dxa"/>
          </w:tcPr>
          <w:p w14:paraId="63FD8A2B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5E67" w14:paraId="563F924C" w14:textId="77777777" w:rsidTr="008D3B3B">
        <w:tc>
          <w:tcPr>
            <w:tcW w:w="7054" w:type="dxa"/>
          </w:tcPr>
          <w:p w14:paraId="78F06E9A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Музыка в театре</w:t>
            </w:r>
            <w:r w:rsidR="005E7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(раздел</w:t>
            </w:r>
            <w:r w:rsidR="005E7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«Опера»)</w:t>
            </w:r>
          </w:p>
        </w:tc>
        <w:tc>
          <w:tcPr>
            <w:tcW w:w="2517" w:type="dxa"/>
          </w:tcPr>
          <w:p w14:paraId="3ACFF039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15E67" w14:paraId="4DEB1C40" w14:textId="77777777" w:rsidTr="008D3B3B">
        <w:tc>
          <w:tcPr>
            <w:tcW w:w="7054" w:type="dxa"/>
          </w:tcPr>
          <w:p w14:paraId="5FDC5469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2517" w:type="dxa"/>
          </w:tcPr>
          <w:p w14:paraId="229F2214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1107C549" w14:textId="77777777" w:rsidTr="008D3B3B">
        <w:tc>
          <w:tcPr>
            <w:tcW w:w="7054" w:type="dxa"/>
          </w:tcPr>
          <w:p w14:paraId="4FA7ABED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6E7B736B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3CE570D0" w14:textId="77777777" w:rsidTr="008D3B3B">
        <w:tc>
          <w:tcPr>
            <w:tcW w:w="7054" w:type="dxa"/>
          </w:tcPr>
          <w:p w14:paraId="72284D45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Резервный урок</w:t>
            </w:r>
          </w:p>
        </w:tc>
        <w:tc>
          <w:tcPr>
            <w:tcW w:w="2517" w:type="dxa"/>
          </w:tcPr>
          <w:p w14:paraId="0F294269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925BE05" w14:textId="77777777" w:rsidR="00E15E67" w:rsidRPr="003B0C57" w:rsidRDefault="00E15E6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F79338" w14:textId="77777777" w:rsidR="003B0C57" w:rsidRPr="00E15E67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E67">
        <w:rPr>
          <w:rFonts w:ascii="Times New Roman" w:hAnsi="Times New Roman" w:cs="Times New Roman"/>
          <w:b/>
          <w:sz w:val="24"/>
          <w:szCs w:val="24"/>
        </w:rPr>
        <w:t>5 класс– 6 класс</w:t>
      </w:r>
      <w:r w:rsidR="00F922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5E67">
        <w:rPr>
          <w:rFonts w:ascii="Times New Roman" w:hAnsi="Times New Roman" w:cs="Times New Roman"/>
          <w:b/>
          <w:sz w:val="24"/>
          <w:szCs w:val="24"/>
        </w:rPr>
        <w:t>«Музыкальная литература зарубежных стран»</w:t>
      </w:r>
    </w:p>
    <w:p w14:paraId="7FD7972B" w14:textId="77777777" w:rsidR="003B0C57" w:rsidRPr="00E15E67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E67">
        <w:rPr>
          <w:rFonts w:ascii="Times New Roman" w:hAnsi="Times New Roman" w:cs="Times New Roman"/>
          <w:b/>
          <w:sz w:val="24"/>
          <w:szCs w:val="24"/>
        </w:rPr>
        <w:t>2 год обучения</w:t>
      </w:r>
    </w:p>
    <w:p w14:paraId="0CCF45EF" w14:textId="77777777" w:rsidR="00E15E67" w:rsidRPr="00E15E6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E67">
        <w:rPr>
          <w:rFonts w:ascii="Times New Roman" w:hAnsi="Times New Roman" w:cs="Times New Roman"/>
          <w:b/>
          <w:sz w:val="24"/>
          <w:szCs w:val="24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15E67" w14:paraId="7F012AF4" w14:textId="77777777" w:rsidTr="008D3B3B">
        <w:tc>
          <w:tcPr>
            <w:tcW w:w="7054" w:type="dxa"/>
          </w:tcPr>
          <w:p w14:paraId="06BA984D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3F717779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15E67" w14:paraId="750D2D9F" w14:textId="77777777" w:rsidTr="008D3B3B">
        <w:tc>
          <w:tcPr>
            <w:tcW w:w="7054" w:type="dxa"/>
          </w:tcPr>
          <w:p w14:paraId="6AD9D636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История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вития музыки от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Древней Греции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до эпохи барокко</w:t>
            </w:r>
          </w:p>
        </w:tc>
        <w:tc>
          <w:tcPr>
            <w:tcW w:w="2517" w:type="dxa"/>
          </w:tcPr>
          <w:p w14:paraId="41FBD452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23F699B6" w14:textId="77777777" w:rsidTr="008D3B3B">
        <w:tc>
          <w:tcPr>
            <w:tcW w:w="7054" w:type="dxa"/>
          </w:tcPr>
          <w:p w14:paraId="159C12D1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Музыкальная культура эпохи барокко,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итальянская школа </w:t>
            </w:r>
          </w:p>
        </w:tc>
        <w:tc>
          <w:tcPr>
            <w:tcW w:w="2517" w:type="dxa"/>
          </w:tcPr>
          <w:p w14:paraId="1F8A9EB0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30B17210" w14:textId="77777777" w:rsidTr="008D3B3B">
        <w:tc>
          <w:tcPr>
            <w:tcW w:w="7054" w:type="dxa"/>
          </w:tcPr>
          <w:p w14:paraId="46739171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И.С.Бах. Жизненный и творческий путь</w:t>
            </w:r>
          </w:p>
        </w:tc>
        <w:tc>
          <w:tcPr>
            <w:tcW w:w="2517" w:type="dxa"/>
          </w:tcPr>
          <w:p w14:paraId="5A9F69FA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358C862B" w14:textId="77777777" w:rsidTr="008D3B3B">
        <w:tc>
          <w:tcPr>
            <w:tcW w:w="7054" w:type="dxa"/>
          </w:tcPr>
          <w:p w14:paraId="2271AC47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Органные сочинения</w:t>
            </w:r>
          </w:p>
        </w:tc>
        <w:tc>
          <w:tcPr>
            <w:tcW w:w="2517" w:type="dxa"/>
          </w:tcPr>
          <w:p w14:paraId="7DEAD8CF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55A9CE7C" w14:textId="77777777" w:rsidTr="008D3B3B">
        <w:tc>
          <w:tcPr>
            <w:tcW w:w="7054" w:type="dxa"/>
          </w:tcPr>
          <w:p w14:paraId="6B03FAF5" w14:textId="77777777" w:rsidR="00E15E67" w:rsidRPr="003B0C5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Клавирная музыка. Инвенции</w:t>
            </w:r>
          </w:p>
        </w:tc>
        <w:tc>
          <w:tcPr>
            <w:tcW w:w="2517" w:type="dxa"/>
          </w:tcPr>
          <w:p w14:paraId="12BF72F5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0E0669DC" w14:textId="77777777" w:rsidTr="008D3B3B">
        <w:tc>
          <w:tcPr>
            <w:tcW w:w="7054" w:type="dxa"/>
          </w:tcPr>
          <w:p w14:paraId="6E634EB3" w14:textId="77777777" w:rsidR="00E15E67" w:rsidRPr="003B0C5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Хорошо темперированный клавир</w:t>
            </w:r>
          </w:p>
        </w:tc>
        <w:tc>
          <w:tcPr>
            <w:tcW w:w="2517" w:type="dxa"/>
          </w:tcPr>
          <w:p w14:paraId="72CF1931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690A65FE" w14:textId="77777777" w:rsidTr="008D3B3B">
        <w:tc>
          <w:tcPr>
            <w:tcW w:w="7054" w:type="dxa"/>
          </w:tcPr>
          <w:p w14:paraId="2717D68B" w14:textId="77777777" w:rsidR="00E15E67" w:rsidRPr="003B0C5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Сюиты</w:t>
            </w:r>
          </w:p>
        </w:tc>
        <w:tc>
          <w:tcPr>
            <w:tcW w:w="2517" w:type="dxa"/>
          </w:tcPr>
          <w:p w14:paraId="588E601F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478839C3" w14:textId="77777777" w:rsidTr="008D3B3B">
        <w:tc>
          <w:tcPr>
            <w:tcW w:w="7054" w:type="dxa"/>
          </w:tcPr>
          <w:p w14:paraId="4EF7AE38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0EE3783B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01CCEDF" w14:textId="77777777" w:rsidR="00E15E67" w:rsidRPr="003B0C57" w:rsidRDefault="00E15E6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92377" w14:textId="77777777" w:rsidR="003B0C57" w:rsidRPr="00E15E6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E67">
        <w:rPr>
          <w:rFonts w:ascii="Times New Roman" w:hAnsi="Times New Roman" w:cs="Times New Roman"/>
          <w:b/>
          <w:sz w:val="24"/>
          <w:szCs w:val="24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15E67" w14:paraId="353DF90C" w14:textId="77777777" w:rsidTr="008D3B3B">
        <w:tc>
          <w:tcPr>
            <w:tcW w:w="7054" w:type="dxa"/>
          </w:tcPr>
          <w:p w14:paraId="37127FFF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5BC5258A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15E67" w14:paraId="2F6CF0AB" w14:textId="77777777" w:rsidTr="008D3B3B">
        <w:tc>
          <w:tcPr>
            <w:tcW w:w="7054" w:type="dxa"/>
          </w:tcPr>
          <w:p w14:paraId="25881A00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Современники И.С.Баха. Г. Ф. Гендель</w:t>
            </w:r>
          </w:p>
        </w:tc>
        <w:tc>
          <w:tcPr>
            <w:tcW w:w="2517" w:type="dxa"/>
          </w:tcPr>
          <w:p w14:paraId="715A4744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67E2D29B" w14:textId="77777777" w:rsidTr="008D3B3B">
        <w:tc>
          <w:tcPr>
            <w:tcW w:w="7054" w:type="dxa"/>
          </w:tcPr>
          <w:p w14:paraId="0159986E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Классицизм, возникновение и обновление инструментальных жанров и форм, опера</w:t>
            </w:r>
          </w:p>
        </w:tc>
        <w:tc>
          <w:tcPr>
            <w:tcW w:w="2517" w:type="dxa"/>
          </w:tcPr>
          <w:p w14:paraId="6539724D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5E67" w14:paraId="2BFF16EA" w14:textId="77777777" w:rsidTr="008D3B3B">
        <w:tc>
          <w:tcPr>
            <w:tcW w:w="7054" w:type="dxa"/>
          </w:tcPr>
          <w:p w14:paraId="03B6796D" w14:textId="77777777" w:rsidR="00E15E67" w:rsidRPr="003B0C5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Й. Гайдн. Жизненный и творческий путь</w:t>
            </w:r>
          </w:p>
        </w:tc>
        <w:tc>
          <w:tcPr>
            <w:tcW w:w="2517" w:type="dxa"/>
          </w:tcPr>
          <w:p w14:paraId="0A5CFA68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4F902834" w14:textId="77777777" w:rsidTr="008D3B3B">
        <w:tc>
          <w:tcPr>
            <w:tcW w:w="7054" w:type="dxa"/>
          </w:tcPr>
          <w:p w14:paraId="741ECC25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Симфония Ми-бемоль мажор</w:t>
            </w:r>
          </w:p>
        </w:tc>
        <w:tc>
          <w:tcPr>
            <w:tcW w:w="2517" w:type="dxa"/>
          </w:tcPr>
          <w:p w14:paraId="5C8AB009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2202" w14:paraId="1FC518F0" w14:textId="77777777" w:rsidTr="009D4C92">
        <w:tc>
          <w:tcPr>
            <w:tcW w:w="7054" w:type="dxa"/>
          </w:tcPr>
          <w:p w14:paraId="6863320C" w14:textId="77777777" w:rsidR="00F92202" w:rsidRDefault="00F92202" w:rsidP="009D4C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И. Гайдн. Клавирное творчество</w:t>
            </w:r>
          </w:p>
        </w:tc>
        <w:tc>
          <w:tcPr>
            <w:tcW w:w="2517" w:type="dxa"/>
          </w:tcPr>
          <w:p w14:paraId="4083EA6C" w14:textId="77777777" w:rsidR="00F92202" w:rsidRDefault="00F92202" w:rsidP="009D4C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4C7C407C" w14:textId="77777777" w:rsidTr="008D3B3B">
        <w:tc>
          <w:tcPr>
            <w:tcW w:w="7054" w:type="dxa"/>
          </w:tcPr>
          <w:p w14:paraId="675A71A6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13C6CB91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5C2A17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9834A" w14:textId="77777777" w:rsidR="003B0C57" w:rsidRPr="00E15E6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E67">
        <w:rPr>
          <w:rFonts w:ascii="Times New Roman" w:hAnsi="Times New Roman" w:cs="Times New Roman"/>
          <w:b/>
          <w:sz w:val="24"/>
          <w:szCs w:val="24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15E67" w14:paraId="6C0BD3F8" w14:textId="77777777" w:rsidTr="008D3B3B">
        <w:tc>
          <w:tcPr>
            <w:tcW w:w="7054" w:type="dxa"/>
          </w:tcPr>
          <w:p w14:paraId="35EE69AD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1658E9BE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E15E67" w14:paraId="476D89A9" w14:textId="77777777" w:rsidTr="008D3B3B">
        <w:tc>
          <w:tcPr>
            <w:tcW w:w="7054" w:type="dxa"/>
          </w:tcPr>
          <w:p w14:paraId="1CCFC8E8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И. Гайдн. Клавирное творчество</w:t>
            </w:r>
          </w:p>
        </w:tc>
        <w:tc>
          <w:tcPr>
            <w:tcW w:w="2517" w:type="dxa"/>
          </w:tcPr>
          <w:p w14:paraId="6A5B30D7" w14:textId="77777777" w:rsidR="00E15E67" w:rsidRDefault="00F92202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0F001A37" w14:textId="77777777" w:rsidTr="008D3B3B">
        <w:tc>
          <w:tcPr>
            <w:tcW w:w="7054" w:type="dxa"/>
          </w:tcPr>
          <w:p w14:paraId="50470544" w14:textId="4E435C23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В.А.</w:t>
            </w:r>
            <w:r w:rsidR="00E04A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Моцарт. Жизненный и творческий путь</w:t>
            </w:r>
          </w:p>
        </w:tc>
        <w:tc>
          <w:tcPr>
            <w:tcW w:w="2517" w:type="dxa"/>
          </w:tcPr>
          <w:p w14:paraId="4FA1D89F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7F2CA8C9" w14:textId="77777777" w:rsidTr="008D3B3B">
        <w:tc>
          <w:tcPr>
            <w:tcW w:w="7054" w:type="dxa"/>
          </w:tcPr>
          <w:p w14:paraId="11FA6A47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Симфония соль-минор</w:t>
            </w:r>
          </w:p>
        </w:tc>
        <w:tc>
          <w:tcPr>
            <w:tcW w:w="2517" w:type="dxa"/>
          </w:tcPr>
          <w:p w14:paraId="4ECBE568" w14:textId="77777777" w:rsidR="00E15E6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5E67" w14:paraId="6E169CC0" w14:textId="77777777" w:rsidTr="008D3B3B">
        <w:tc>
          <w:tcPr>
            <w:tcW w:w="7054" w:type="dxa"/>
          </w:tcPr>
          <w:p w14:paraId="6F541756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«Свадьба Фигаро»</w:t>
            </w:r>
          </w:p>
        </w:tc>
        <w:tc>
          <w:tcPr>
            <w:tcW w:w="2517" w:type="dxa"/>
          </w:tcPr>
          <w:p w14:paraId="081022E0" w14:textId="77777777" w:rsidR="00E15E67" w:rsidRDefault="00F92202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5E67" w14:paraId="72139FFE" w14:textId="77777777" w:rsidTr="008D3B3B">
        <w:tc>
          <w:tcPr>
            <w:tcW w:w="7054" w:type="dxa"/>
          </w:tcPr>
          <w:p w14:paraId="7488667C" w14:textId="77777777" w:rsidR="00E15E67" w:rsidRPr="003B0C5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3F616A">
              <w:rPr>
                <w:rFonts w:ascii="Times New Roman" w:hAnsi="Times New Roman" w:cs="Times New Roman"/>
                <w:sz w:val="24"/>
                <w:szCs w:val="24"/>
              </w:rPr>
              <w:t xml:space="preserve">ната Ля-мажор, другие клавирные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сочинения </w:t>
            </w:r>
          </w:p>
        </w:tc>
        <w:tc>
          <w:tcPr>
            <w:tcW w:w="2517" w:type="dxa"/>
          </w:tcPr>
          <w:p w14:paraId="2FD0A340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26AA65F8" w14:textId="77777777" w:rsidTr="008D3B3B">
        <w:tc>
          <w:tcPr>
            <w:tcW w:w="7054" w:type="dxa"/>
          </w:tcPr>
          <w:p w14:paraId="75EDD9FE" w14:textId="49D011B0" w:rsidR="00E15E67" w:rsidRPr="003B0C5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Л. ван Бетховен. Жизненный и творческий</w:t>
            </w:r>
            <w:r w:rsidR="00E04A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путь</w:t>
            </w:r>
          </w:p>
        </w:tc>
        <w:tc>
          <w:tcPr>
            <w:tcW w:w="2517" w:type="dxa"/>
          </w:tcPr>
          <w:p w14:paraId="40D0D5E4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2202" w14:paraId="141110D4" w14:textId="77777777" w:rsidTr="009D4C92">
        <w:tc>
          <w:tcPr>
            <w:tcW w:w="7054" w:type="dxa"/>
          </w:tcPr>
          <w:p w14:paraId="7216A246" w14:textId="77777777" w:rsidR="00F92202" w:rsidRDefault="00F92202" w:rsidP="009D4C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«Эгмонт»</w:t>
            </w:r>
          </w:p>
        </w:tc>
        <w:tc>
          <w:tcPr>
            <w:tcW w:w="2517" w:type="dxa"/>
          </w:tcPr>
          <w:p w14:paraId="695C46B2" w14:textId="77777777" w:rsidR="00F92202" w:rsidRDefault="00F92202" w:rsidP="009D4C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5E67" w14:paraId="6A8836D7" w14:textId="77777777" w:rsidTr="008D3B3B">
        <w:tc>
          <w:tcPr>
            <w:tcW w:w="7054" w:type="dxa"/>
          </w:tcPr>
          <w:p w14:paraId="6DBF59A6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60DF1DD4" w14:textId="77777777" w:rsidR="00E15E67" w:rsidRDefault="00E15E6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6ACB45E" w14:textId="77777777" w:rsidR="003F616A" w:rsidRDefault="003F616A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040F5" w14:textId="77777777" w:rsidR="003B0C57" w:rsidRPr="003F616A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16A">
        <w:rPr>
          <w:rFonts w:ascii="Times New Roman" w:hAnsi="Times New Roman" w:cs="Times New Roman"/>
          <w:b/>
          <w:sz w:val="24"/>
          <w:szCs w:val="24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3F616A" w14:paraId="3C6BF41D" w14:textId="77777777" w:rsidTr="008D3B3B">
        <w:tc>
          <w:tcPr>
            <w:tcW w:w="7054" w:type="dxa"/>
          </w:tcPr>
          <w:p w14:paraId="7B18C36D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000E374B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3F616A" w14:paraId="3D5A9D63" w14:textId="77777777" w:rsidTr="008D3B3B">
        <w:tc>
          <w:tcPr>
            <w:tcW w:w="7054" w:type="dxa"/>
          </w:tcPr>
          <w:p w14:paraId="1480DB66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Патетическая соната</w:t>
            </w:r>
          </w:p>
        </w:tc>
        <w:tc>
          <w:tcPr>
            <w:tcW w:w="2517" w:type="dxa"/>
          </w:tcPr>
          <w:p w14:paraId="2E6D9785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616A" w14:paraId="346D8BC5" w14:textId="77777777" w:rsidTr="008D3B3B">
        <w:tc>
          <w:tcPr>
            <w:tcW w:w="7054" w:type="dxa"/>
          </w:tcPr>
          <w:p w14:paraId="5854B129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Симфония до-минор</w:t>
            </w:r>
          </w:p>
        </w:tc>
        <w:tc>
          <w:tcPr>
            <w:tcW w:w="2517" w:type="dxa"/>
          </w:tcPr>
          <w:p w14:paraId="441D55B3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616A" w14:paraId="6CC7AB42" w14:textId="77777777" w:rsidTr="008D3B3B">
        <w:tc>
          <w:tcPr>
            <w:tcW w:w="7054" w:type="dxa"/>
          </w:tcPr>
          <w:p w14:paraId="6997D2F0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Классический сонатно-симфониче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 цикл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(повторение) </w:t>
            </w:r>
          </w:p>
        </w:tc>
        <w:tc>
          <w:tcPr>
            <w:tcW w:w="2517" w:type="dxa"/>
          </w:tcPr>
          <w:p w14:paraId="0084413F" w14:textId="77777777" w:rsidR="003F616A" w:rsidRDefault="00F92202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616A" w14:paraId="7598CA8D" w14:textId="77777777" w:rsidTr="008D3B3B">
        <w:tc>
          <w:tcPr>
            <w:tcW w:w="7054" w:type="dxa"/>
          </w:tcPr>
          <w:p w14:paraId="4301E49C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3AAC0DC3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583D52D4" w14:textId="77777777" w:rsidTr="008D3B3B">
        <w:tc>
          <w:tcPr>
            <w:tcW w:w="7054" w:type="dxa"/>
          </w:tcPr>
          <w:p w14:paraId="019F85D4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2517" w:type="dxa"/>
          </w:tcPr>
          <w:p w14:paraId="5FDDBA34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39F7093" w14:textId="77777777" w:rsidR="003F616A" w:rsidRDefault="003F616A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E7DE9" w14:textId="77777777" w:rsidR="003B0C57" w:rsidRPr="003F616A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16A">
        <w:rPr>
          <w:rFonts w:ascii="Times New Roman" w:hAnsi="Times New Roman" w:cs="Times New Roman"/>
          <w:b/>
          <w:sz w:val="24"/>
          <w:szCs w:val="24"/>
        </w:rPr>
        <w:t>3 год обучения</w:t>
      </w:r>
    </w:p>
    <w:p w14:paraId="7F212A8F" w14:textId="77777777" w:rsidR="003B0C57" w:rsidRPr="003F616A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16A">
        <w:rPr>
          <w:rFonts w:ascii="Times New Roman" w:hAnsi="Times New Roman" w:cs="Times New Roman"/>
          <w:b/>
          <w:sz w:val="24"/>
          <w:szCs w:val="24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3F616A" w14:paraId="09F2A6FD" w14:textId="77777777" w:rsidTr="008D3B3B">
        <w:tc>
          <w:tcPr>
            <w:tcW w:w="7054" w:type="dxa"/>
          </w:tcPr>
          <w:p w14:paraId="366AA4C3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343FAD93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3F616A" w14:paraId="42E8CAB3" w14:textId="77777777" w:rsidTr="008D3B3B">
        <w:tc>
          <w:tcPr>
            <w:tcW w:w="7054" w:type="dxa"/>
          </w:tcPr>
          <w:p w14:paraId="3CFCEF6F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2517" w:type="dxa"/>
          </w:tcPr>
          <w:p w14:paraId="4E7A3FA7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763AB0AD" w14:textId="77777777" w:rsidTr="008D3B3B">
        <w:tc>
          <w:tcPr>
            <w:tcW w:w="7054" w:type="dxa"/>
          </w:tcPr>
          <w:p w14:paraId="77B5177B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Романтизм в музыке</w:t>
            </w:r>
          </w:p>
        </w:tc>
        <w:tc>
          <w:tcPr>
            <w:tcW w:w="2517" w:type="dxa"/>
          </w:tcPr>
          <w:p w14:paraId="7952BD72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174F68BC" w14:textId="77777777" w:rsidTr="008D3B3B">
        <w:tc>
          <w:tcPr>
            <w:tcW w:w="7054" w:type="dxa"/>
          </w:tcPr>
          <w:p w14:paraId="4498DD33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Ф.Шуберт. Жизненный и творческий путь</w:t>
            </w:r>
          </w:p>
        </w:tc>
        <w:tc>
          <w:tcPr>
            <w:tcW w:w="2517" w:type="dxa"/>
          </w:tcPr>
          <w:p w14:paraId="376ACD36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44798339" w14:textId="77777777" w:rsidTr="008D3B3B">
        <w:tc>
          <w:tcPr>
            <w:tcW w:w="7054" w:type="dxa"/>
          </w:tcPr>
          <w:p w14:paraId="5C71BF26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Песни</w:t>
            </w:r>
          </w:p>
        </w:tc>
        <w:tc>
          <w:tcPr>
            <w:tcW w:w="2517" w:type="dxa"/>
          </w:tcPr>
          <w:p w14:paraId="12BF0041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74FF3A1E" w14:textId="77777777" w:rsidTr="008D3B3B">
        <w:tc>
          <w:tcPr>
            <w:tcW w:w="7054" w:type="dxa"/>
          </w:tcPr>
          <w:p w14:paraId="04ABF1BC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Фортепианные сочинения</w:t>
            </w:r>
          </w:p>
        </w:tc>
        <w:tc>
          <w:tcPr>
            <w:tcW w:w="2517" w:type="dxa"/>
          </w:tcPr>
          <w:p w14:paraId="53656C79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762548D0" w14:textId="77777777" w:rsidTr="008D3B3B">
        <w:tc>
          <w:tcPr>
            <w:tcW w:w="7054" w:type="dxa"/>
          </w:tcPr>
          <w:p w14:paraId="7E657AC5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«Неоконченная» симфония</w:t>
            </w:r>
          </w:p>
        </w:tc>
        <w:tc>
          <w:tcPr>
            <w:tcW w:w="2517" w:type="dxa"/>
          </w:tcPr>
          <w:p w14:paraId="1623CABC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7481A786" w14:textId="77777777" w:rsidTr="008D3B3B">
        <w:tc>
          <w:tcPr>
            <w:tcW w:w="7054" w:type="dxa"/>
          </w:tcPr>
          <w:p w14:paraId="0F674E73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Вокальные циклы</w:t>
            </w:r>
          </w:p>
        </w:tc>
        <w:tc>
          <w:tcPr>
            <w:tcW w:w="2517" w:type="dxa"/>
          </w:tcPr>
          <w:p w14:paraId="09394110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2066C2F9" w14:textId="77777777" w:rsidTr="008D3B3B">
        <w:tc>
          <w:tcPr>
            <w:tcW w:w="7054" w:type="dxa"/>
          </w:tcPr>
          <w:p w14:paraId="2D04C009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2A47D297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1529550" w14:textId="77777777" w:rsidR="003F616A" w:rsidRDefault="003F616A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36E325" w14:textId="77777777" w:rsidR="003B0C57" w:rsidRPr="003F616A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16A">
        <w:rPr>
          <w:rFonts w:ascii="Times New Roman" w:hAnsi="Times New Roman" w:cs="Times New Roman"/>
          <w:b/>
          <w:sz w:val="24"/>
          <w:szCs w:val="24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3F616A" w14:paraId="36C1A2E4" w14:textId="77777777" w:rsidTr="008D3B3B">
        <w:tc>
          <w:tcPr>
            <w:tcW w:w="7054" w:type="dxa"/>
          </w:tcPr>
          <w:p w14:paraId="6CB4EE69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742B289A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3F616A" w14:paraId="3C5F947C" w14:textId="77777777" w:rsidTr="008D3B3B">
        <w:tc>
          <w:tcPr>
            <w:tcW w:w="7054" w:type="dxa"/>
          </w:tcPr>
          <w:p w14:paraId="3D92E3EA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Ф.Шопен. Жизненный и творческий путь</w:t>
            </w:r>
          </w:p>
        </w:tc>
        <w:tc>
          <w:tcPr>
            <w:tcW w:w="2517" w:type="dxa"/>
          </w:tcPr>
          <w:p w14:paraId="473E4EBD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4909F8C4" w14:textId="77777777" w:rsidTr="008D3B3B">
        <w:tc>
          <w:tcPr>
            <w:tcW w:w="7054" w:type="dxa"/>
          </w:tcPr>
          <w:p w14:paraId="39D01B22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Мазурки и полонезы</w:t>
            </w:r>
          </w:p>
        </w:tc>
        <w:tc>
          <w:tcPr>
            <w:tcW w:w="2517" w:type="dxa"/>
          </w:tcPr>
          <w:p w14:paraId="7FADC921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5B22EBD0" w14:textId="77777777" w:rsidTr="008D3B3B">
        <w:tc>
          <w:tcPr>
            <w:tcW w:w="7054" w:type="dxa"/>
          </w:tcPr>
          <w:p w14:paraId="1E9941C2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Прелюдии, этюды</w:t>
            </w:r>
          </w:p>
        </w:tc>
        <w:tc>
          <w:tcPr>
            <w:tcW w:w="2517" w:type="dxa"/>
          </w:tcPr>
          <w:p w14:paraId="787C7F0C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6613292A" w14:textId="77777777" w:rsidTr="008D3B3B">
        <w:tc>
          <w:tcPr>
            <w:tcW w:w="7054" w:type="dxa"/>
          </w:tcPr>
          <w:p w14:paraId="65BD7F86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Вальсы, ноктюрны</w:t>
            </w:r>
          </w:p>
        </w:tc>
        <w:tc>
          <w:tcPr>
            <w:tcW w:w="2517" w:type="dxa"/>
          </w:tcPr>
          <w:p w14:paraId="31D22646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690A287D" w14:textId="77777777" w:rsidTr="008D3B3B">
        <w:tc>
          <w:tcPr>
            <w:tcW w:w="7054" w:type="dxa"/>
          </w:tcPr>
          <w:p w14:paraId="081F1304" w14:textId="77777777" w:rsidR="003F616A" w:rsidRPr="003B0C57" w:rsidRDefault="003F616A" w:rsidP="00F92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Композиторы-романтики первой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половины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2202" w:rsidRPr="003B0C57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века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(обзор) </w:t>
            </w:r>
          </w:p>
        </w:tc>
        <w:tc>
          <w:tcPr>
            <w:tcW w:w="2517" w:type="dxa"/>
          </w:tcPr>
          <w:p w14:paraId="2B29435E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0B09C405" w14:textId="77777777" w:rsidTr="008D3B3B">
        <w:tc>
          <w:tcPr>
            <w:tcW w:w="7054" w:type="dxa"/>
          </w:tcPr>
          <w:p w14:paraId="45C03E38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Европейская музыка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XIX века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(обзор)</w:t>
            </w:r>
          </w:p>
        </w:tc>
        <w:tc>
          <w:tcPr>
            <w:tcW w:w="2517" w:type="dxa"/>
          </w:tcPr>
          <w:p w14:paraId="7B1FB904" w14:textId="77777777" w:rsidR="003F616A" w:rsidRDefault="00F92202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F616A" w14:paraId="053B71FC" w14:textId="77777777" w:rsidTr="008D3B3B">
        <w:tc>
          <w:tcPr>
            <w:tcW w:w="7054" w:type="dxa"/>
          </w:tcPr>
          <w:p w14:paraId="10B1A725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0A65FA2E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49077A9" w14:textId="77777777" w:rsidR="003F616A" w:rsidRDefault="003F616A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B6131" w14:textId="77777777" w:rsidR="003B0C57" w:rsidRPr="003F616A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16A">
        <w:rPr>
          <w:rFonts w:ascii="Times New Roman" w:hAnsi="Times New Roman" w:cs="Times New Roman"/>
          <w:b/>
          <w:sz w:val="24"/>
          <w:szCs w:val="24"/>
        </w:rPr>
        <w:t>«Музыкальная литература русских композиторов»</w:t>
      </w:r>
    </w:p>
    <w:p w14:paraId="77DC639F" w14:textId="77777777" w:rsidR="003B0C57" w:rsidRPr="003F616A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16A">
        <w:rPr>
          <w:rFonts w:ascii="Times New Roman" w:hAnsi="Times New Roman" w:cs="Times New Roman"/>
          <w:b/>
          <w:sz w:val="24"/>
          <w:szCs w:val="24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3F616A" w14:paraId="604856DE" w14:textId="77777777" w:rsidTr="008D3B3B">
        <w:tc>
          <w:tcPr>
            <w:tcW w:w="7054" w:type="dxa"/>
          </w:tcPr>
          <w:p w14:paraId="5CE6CE42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1D83B1CA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3F616A" w14:paraId="7F2996EC" w14:textId="77777777" w:rsidTr="008D3B3B">
        <w:tc>
          <w:tcPr>
            <w:tcW w:w="7054" w:type="dxa"/>
          </w:tcPr>
          <w:p w14:paraId="52395D3C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2517" w:type="dxa"/>
          </w:tcPr>
          <w:p w14:paraId="7DBAB7C9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78A047A0" w14:textId="77777777" w:rsidTr="008D3B3B">
        <w:tc>
          <w:tcPr>
            <w:tcW w:w="7054" w:type="dxa"/>
          </w:tcPr>
          <w:p w14:paraId="798FD424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Русская цер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ковная музыка, нотация, жанры и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</w:p>
        </w:tc>
        <w:tc>
          <w:tcPr>
            <w:tcW w:w="2517" w:type="dxa"/>
          </w:tcPr>
          <w:p w14:paraId="1DCA6563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1A968B3D" w14:textId="77777777" w:rsidTr="008D3B3B">
        <w:tc>
          <w:tcPr>
            <w:tcW w:w="7054" w:type="dxa"/>
          </w:tcPr>
          <w:p w14:paraId="37E8BBF6" w14:textId="680400AC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Музыкальная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XVIII века, творчество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Д.С.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Бортнянского, М.С.</w:t>
            </w:r>
            <w:r w:rsidR="00845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Березовского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7" w:type="dxa"/>
          </w:tcPr>
          <w:p w14:paraId="767FA980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34C9E070" w14:textId="77777777" w:rsidTr="008D3B3B">
        <w:tc>
          <w:tcPr>
            <w:tcW w:w="7054" w:type="dxa"/>
          </w:tcPr>
          <w:p w14:paraId="1C6860D4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Культура начала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XX века. Романсы. </w:t>
            </w:r>
          </w:p>
          <w:p w14:paraId="6B576B4C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Творчест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А.А.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Алябьева, А.Л.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Гурилева,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А.Е.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Варламова</w:t>
            </w:r>
          </w:p>
        </w:tc>
        <w:tc>
          <w:tcPr>
            <w:tcW w:w="2517" w:type="dxa"/>
          </w:tcPr>
          <w:p w14:paraId="13BC2AFD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05695360" w14:textId="77777777" w:rsidTr="008D3B3B">
        <w:tc>
          <w:tcPr>
            <w:tcW w:w="7054" w:type="dxa"/>
          </w:tcPr>
          <w:p w14:paraId="3FB3E8D4" w14:textId="1E34BB59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М.И.</w:t>
            </w:r>
            <w:r w:rsidR="00845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Глинка. Биография</w:t>
            </w:r>
          </w:p>
        </w:tc>
        <w:tc>
          <w:tcPr>
            <w:tcW w:w="2517" w:type="dxa"/>
          </w:tcPr>
          <w:p w14:paraId="73F7D312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63289EDB" w14:textId="77777777" w:rsidTr="008D3B3B">
        <w:tc>
          <w:tcPr>
            <w:tcW w:w="7054" w:type="dxa"/>
          </w:tcPr>
          <w:p w14:paraId="34B04AD7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«Иван Сусанин»</w:t>
            </w:r>
          </w:p>
        </w:tc>
        <w:tc>
          <w:tcPr>
            <w:tcW w:w="2517" w:type="dxa"/>
          </w:tcPr>
          <w:p w14:paraId="6A33E016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F616A" w14:paraId="06A5E47D" w14:textId="77777777" w:rsidTr="008D3B3B">
        <w:tc>
          <w:tcPr>
            <w:tcW w:w="7054" w:type="dxa"/>
          </w:tcPr>
          <w:p w14:paraId="286322DC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7E3D0997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53B41FD" w14:textId="77777777" w:rsidR="003F616A" w:rsidRDefault="003F616A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F51B0" w14:textId="77777777" w:rsidR="003B0C57" w:rsidRPr="003F616A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616A">
        <w:rPr>
          <w:rFonts w:ascii="Times New Roman" w:hAnsi="Times New Roman" w:cs="Times New Roman"/>
          <w:b/>
          <w:sz w:val="24"/>
          <w:szCs w:val="24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3F616A" w14:paraId="23F8068B" w14:textId="77777777" w:rsidTr="008D3B3B">
        <w:tc>
          <w:tcPr>
            <w:tcW w:w="7054" w:type="dxa"/>
          </w:tcPr>
          <w:p w14:paraId="7CCDB16A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7A1C1FAC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3F616A" w14:paraId="71682D69" w14:textId="77777777" w:rsidTr="008D3B3B">
        <w:tc>
          <w:tcPr>
            <w:tcW w:w="7054" w:type="dxa"/>
          </w:tcPr>
          <w:p w14:paraId="7D1FBC1D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Романсы</w:t>
            </w:r>
          </w:p>
        </w:tc>
        <w:tc>
          <w:tcPr>
            <w:tcW w:w="2517" w:type="dxa"/>
          </w:tcPr>
          <w:p w14:paraId="45809886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165F7699" w14:textId="77777777" w:rsidTr="008D3B3B">
        <w:tc>
          <w:tcPr>
            <w:tcW w:w="7054" w:type="dxa"/>
          </w:tcPr>
          <w:p w14:paraId="44A30217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Симфонические сочинения</w:t>
            </w:r>
          </w:p>
        </w:tc>
        <w:tc>
          <w:tcPr>
            <w:tcW w:w="2517" w:type="dxa"/>
          </w:tcPr>
          <w:p w14:paraId="3C940A64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261A982F" w14:textId="77777777" w:rsidTr="008D3B3B">
        <w:tc>
          <w:tcPr>
            <w:tcW w:w="7054" w:type="dxa"/>
          </w:tcPr>
          <w:p w14:paraId="67557E02" w14:textId="7C9AC14A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А.С.</w:t>
            </w:r>
            <w:r w:rsidR="00845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Даргомыжский. Биография</w:t>
            </w:r>
          </w:p>
        </w:tc>
        <w:tc>
          <w:tcPr>
            <w:tcW w:w="2517" w:type="dxa"/>
          </w:tcPr>
          <w:p w14:paraId="55CFF5EE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066BF134" w14:textId="77777777" w:rsidTr="008D3B3B">
        <w:tc>
          <w:tcPr>
            <w:tcW w:w="7054" w:type="dxa"/>
          </w:tcPr>
          <w:p w14:paraId="654D0C0D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Романсы</w:t>
            </w:r>
          </w:p>
        </w:tc>
        <w:tc>
          <w:tcPr>
            <w:tcW w:w="2517" w:type="dxa"/>
          </w:tcPr>
          <w:p w14:paraId="57D44BC7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3626C3D7" w14:textId="77777777" w:rsidTr="008D3B3B">
        <w:tc>
          <w:tcPr>
            <w:tcW w:w="7054" w:type="dxa"/>
          </w:tcPr>
          <w:p w14:paraId="76111E8C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«Русалка»</w:t>
            </w:r>
          </w:p>
        </w:tc>
        <w:tc>
          <w:tcPr>
            <w:tcW w:w="2517" w:type="dxa"/>
          </w:tcPr>
          <w:p w14:paraId="09CDC5B7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343C0B7C" w14:textId="77777777" w:rsidTr="008D3B3B">
        <w:tc>
          <w:tcPr>
            <w:tcW w:w="7054" w:type="dxa"/>
          </w:tcPr>
          <w:p w14:paraId="0833D817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2517" w:type="dxa"/>
          </w:tcPr>
          <w:p w14:paraId="47F59AAF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3917873F" w14:textId="77777777" w:rsidTr="008D3B3B">
        <w:tc>
          <w:tcPr>
            <w:tcW w:w="7054" w:type="dxa"/>
          </w:tcPr>
          <w:p w14:paraId="7E915AB3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2951903F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F616A" w14:paraId="4A511C83" w14:textId="77777777" w:rsidTr="008D3B3B">
        <w:tc>
          <w:tcPr>
            <w:tcW w:w="7054" w:type="dxa"/>
          </w:tcPr>
          <w:p w14:paraId="56AC44DE" w14:textId="77777777" w:rsidR="003F616A" w:rsidRPr="003B0C57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2517" w:type="dxa"/>
          </w:tcPr>
          <w:p w14:paraId="29DACF58" w14:textId="77777777" w:rsidR="003F616A" w:rsidRDefault="003F616A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4BFBA9D" w14:textId="77777777" w:rsidR="003F616A" w:rsidRDefault="003F616A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6D786" w14:textId="77777777" w:rsidR="003B0C57" w:rsidRPr="003F616A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16A">
        <w:rPr>
          <w:rFonts w:ascii="Times New Roman" w:hAnsi="Times New Roman" w:cs="Times New Roman"/>
          <w:b/>
          <w:sz w:val="24"/>
          <w:szCs w:val="24"/>
        </w:rPr>
        <w:t>4 год обучения</w:t>
      </w:r>
    </w:p>
    <w:p w14:paraId="06671C4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16A">
        <w:rPr>
          <w:rFonts w:ascii="Times New Roman" w:hAnsi="Times New Roman" w:cs="Times New Roman"/>
          <w:b/>
          <w:sz w:val="24"/>
          <w:szCs w:val="24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987B8C" w14:paraId="42C5A5E4" w14:textId="77777777" w:rsidTr="008D3B3B">
        <w:tc>
          <w:tcPr>
            <w:tcW w:w="7054" w:type="dxa"/>
          </w:tcPr>
          <w:p w14:paraId="3CB3A4A8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52C09FF7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87B8C" w14:paraId="0922DF18" w14:textId="77777777" w:rsidTr="008D3B3B">
        <w:tc>
          <w:tcPr>
            <w:tcW w:w="7054" w:type="dxa"/>
          </w:tcPr>
          <w:p w14:paraId="3379E988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Русская культура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60-х годов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 xml:space="preserve">XIX века. </w:t>
            </w:r>
          </w:p>
          <w:p w14:paraId="6700C7BE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и творчество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М.А.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Балакирева</w:t>
            </w:r>
          </w:p>
        </w:tc>
        <w:tc>
          <w:tcPr>
            <w:tcW w:w="2517" w:type="dxa"/>
          </w:tcPr>
          <w:p w14:paraId="23FBACDA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7B8C" w14:paraId="4D0C5CEC" w14:textId="77777777" w:rsidTr="008D3B3B">
        <w:tc>
          <w:tcPr>
            <w:tcW w:w="7054" w:type="dxa"/>
          </w:tcPr>
          <w:p w14:paraId="19D56287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А.П.Бородин. Биография.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Романсы</w:t>
            </w:r>
          </w:p>
        </w:tc>
        <w:tc>
          <w:tcPr>
            <w:tcW w:w="2517" w:type="dxa"/>
          </w:tcPr>
          <w:p w14:paraId="2A31A179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7B8C" w14:paraId="6B0A6C3A" w14:textId="77777777" w:rsidTr="008D3B3B">
        <w:tc>
          <w:tcPr>
            <w:tcW w:w="7054" w:type="dxa"/>
          </w:tcPr>
          <w:p w14:paraId="6E55ABE3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«Князь Игорь»</w:t>
            </w:r>
          </w:p>
        </w:tc>
        <w:tc>
          <w:tcPr>
            <w:tcW w:w="2517" w:type="dxa"/>
          </w:tcPr>
          <w:p w14:paraId="67B021B8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7B8C" w14:paraId="4F51AAE9" w14:textId="77777777" w:rsidTr="008D3B3B">
        <w:tc>
          <w:tcPr>
            <w:tcW w:w="7054" w:type="dxa"/>
          </w:tcPr>
          <w:p w14:paraId="09E6EBDA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7AF2CA8E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B169A45" w14:textId="77777777" w:rsidR="00987B8C" w:rsidRDefault="00987B8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8F293" w14:textId="77777777" w:rsidR="003B0C57" w:rsidRPr="00987B8C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B8C">
        <w:rPr>
          <w:rFonts w:ascii="Times New Roman" w:hAnsi="Times New Roman" w:cs="Times New Roman"/>
          <w:b/>
          <w:sz w:val="24"/>
          <w:szCs w:val="24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987B8C" w14:paraId="4134F738" w14:textId="77777777" w:rsidTr="008D3B3B">
        <w:tc>
          <w:tcPr>
            <w:tcW w:w="7054" w:type="dxa"/>
          </w:tcPr>
          <w:p w14:paraId="26EEE35F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</w:t>
            </w:r>
          </w:p>
        </w:tc>
        <w:tc>
          <w:tcPr>
            <w:tcW w:w="2517" w:type="dxa"/>
          </w:tcPr>
          <w:p w14:paraId="359571A1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87B8C" w14:paraId="3F14A4A5" w14:textId="77777777" w:rsidTr="008D3B3B">
        <w:tc>
          <w:tcPr>
            <w:tcW w:w="7054" w:type="dxa"/>
          </w:tcPr>
          <w:p w14:paraId="27FCEEFF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«Богатырская» симфония</w:t>
            </w:r>
          </w:p>
        </w:tc>
        <w:tc>
          <w:tcPr>
            <w:tcW w:w="2517" w:type="dxa"/>
          </w:tcPr>
          <w:p w14:paraId="2D696356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7B8C" w14:paraId="002B9E3F" w14:textId="77777777" w:rsidTr="008D3B3B">
        <w:tc>
          <w:tcPr>
            <w:tcW w:w="7054" w:type="dxa"/>
          </w:tcPr>
          <w:p w14:paraId="15FD35F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М.П.Мусоргский. Биография.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Песни</w:t>
            </w:r>
          </w:p>
        </w:tc>
        <w:tc>
          <w:tcPr>
            <w:tcW w:w="2517" w:type="dxa"/>
          </w:tcPr>
          <w:p w14:paraId="2E0B3CE3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7B8C" w14:paraId="67601CDD" w14:textId="77777777" w:rsidTr="008D3B3B">
        <w:tc>
          <w:tcPr>
            <w:tcW w:w="7054" w:type="dxa"/>
          </w:tcPr>
          <w:p w14:paraId="246278D5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«Борис Годунов»</w:t>
            </w:r>
          </w:p>
        </w:tc>
        <w:tc>
          <w:tcPr>
            <w:tcW w:w="2517" w:type="dxa"/>
          </w:tcPr>
          <w:p w14:paraId="70C241B8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7B8C" w14:paraId="4C71C1F7" w14:textId="77777777" w:rsidTr="008D3B3B">
        <w:tc>
          <w:tcPr>
            <w:tcW w:w="7054" w:type="dxa"/>
          </w:tcPr>
          <w:p w14:paraId="6D402F36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«Картинки с выставки»</w:t>
            </w:r>
          </w:p>
        </w:tc>
        <w:tc>
          <w:tcPr>
            <w:tcW w:w="2517" w:type="dxa"/>
          </w:tcPr>
          <w:p w14:paraId="52601E28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7B8C" w14:paraId="2BBC3531" w14:textId="77777777" w:rsidTr="008D3B3B">
        <w:tc>
          <w:tcPr>
            <w:tcW w:w="7054" w:type="dxa"/>
          </w:tcPr>
          <w:p w14:paraId="432B0DFA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65C40337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E5154F7" w14:textId="77777777" w:rsidR="00987B8C" w:rsidRDefault="00987B8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358277" w14:textId="77777777" w:rsidR="003B0C57" w:rsidRPr="00987B8C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B8C">
        <w:rPr>
          <w:rFonts w:ascii="Times New Roman" w:hAnsi="Times New Roman" w:cs="Times New Roman"/>
          <w:b/>
          <w:sz w:val="24"/>
          <w:szCs w:val="24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987B8C" w14:paraId="18329040" w14:textId="77777777" w:rsidTr="008D3B3B">
        <w:tc>
          <w:tcPr>
            <w:tcW w:w="7054" w:type="dxa"/>
          </w:tcPr>
          <w:p w14:paraId="3CDAD716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327A4840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87B8C" w14:paraId="138C3920" w14:textId="77777777" w:rsidTr="008D3B3B">
        <w:tc>
          <w:tcPr>
            <w:tcW w:w="7054" w:type="dxa"/>
          </w:tcPr>
          <w:p w14:paraId="66D4A849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Н.А.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Римский-Корсаков. Биография</w:t>
            </w:r>
          </w:p>
        </w:tc>
        <w:tc>
          <w:tcPr>
            <w:tcW w:w="2517" w:type="dxa"/>
          </w:tcPr>
          <w:p w14:paraId="0748EBD7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7B8C" w14:paraId="46891944" w14:textId="77777777" w:rsidTr="008D3B3B">
        <w:tc>
          <w:tcPr>
            <w:tcW w:w="7054" w:type="dxa"/>
          </w:tcPr>
          <w:p w14:paraId="057845F0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«Шехерезада»</w:t>
            </w:r>
          </w:p>
        </w:tc>
        <w:tc>
          <w:tcPr>
            <w:tcW w:w="2517" w:type="dxa"/>
          </w:tcPr>
          <w:p w14:paraId="721FBC56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7B8C" w14:paraId="74EBE6B2" w14:textId="77777777" w:rsidTr="008D3B3B">
        <w:tc>
          <w:tcPr>
            <w:tcW w:w="7054" w:type="dxa"/>
          </w:tcPr>
          <w:p w14:paraId="149B207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«Снегурочка»</w:t>
            </w:r>
          </w:p>
        </w:tc>
        <w:tc>
          <w:tcPr>
            <w:tcW w:w="2517" w:type="dxa"/>
          </w:tcPr>
          <w:p w14:paraId="1E38679E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7B8C" w14:paraId="7C675F90" w14:textId="77777777" w:rsidTr="008D3B3B">
        <w:tc>
          <w:tcPr>
            <w:tcW w:w="7054" w:type="dxa"/>
          </w:tcPr>
          <w:p w14:paraId="18FE33C0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Романсы</w:t>
            </w:r>
          </w:p>
        </w:tc>
        <w:tc>
          <w:tcPr>
            <w:tcW w:w="2517" w:type="dxa"/>
          </w:tcPr>
          <w:p w14:paraId="6B14149B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7B8C" w14:paraId="13745C12" w14:textId="77777777" w:rsidTr="008D3B3B">
        <w:tc>
          <w:tcPr>
            <w:tcW w:w="7054" w:type="dxa"/>
          </w:tcPr>
          <w:p w14:paraId="24CA0ED3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П.И.Чайковский. Биография</w:t>
            </w:r>
          </w:p>
        </w:tc>
        <w:tc>
          <w:tcPr>
            <w:tcW w:w="2517" w:type="dxa"/>
          </w:tcPr>
          <w:p w14:paraId="76A783B3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7B8C" w14:paraId="6A48045C" w14:textId="77777777" w:rsidTr="008D3B3B">
        <w:tc>
          <w:tcPr>
            <w:tcW w:w="7054" w:type="dxa"/>
          </w:tcPr>
          <w:p w14:paraId="71FCE3B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0DB8169C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DC2545" w14:textId="77777777" w:rsidR="00987B8C" w:rsidRDefault="00987B8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8EBED5" w14:textId="77777777" w:rsidR="003B0C57" w:rsidRPr="00987B8C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B8C">
        <w:rPr>
          <w:rFonts w:ascii="Times New Roman" w:hAnsi="Times New Roman" w:cs="Times New Roman"/>
          <w:b/>
          <w:sz w:val="24"/>
          <w:szCs w:val="24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987B8C" w14:paraId="21BC9367" w14:textId="77777777" w:rsidTr="008D3B3B">
        <w:tc>
          <w:tcPr>
            <w:tcW w:w="7054" w:type="dxa"/>
          </w:tcPr>
          <w:p w14:paraId="163BA109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089D9DD4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87B8C" w14:paraId="7B1F1385" w14:textId="77777777" w:rsidTr="008D3B3B">
        <w:tc>
          <w:tcPr>
            <w:tcW w:w="7054" w:type="dxa"/>
          </w:tcPr>
          <w:p w14:paraId="5A6F9189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Первая симфония</w:t>
            </w:r>
            <w:r w:rsidR="00F92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«Зимние грезы»</w:t>
            </w:r>
          </w:p>
        </w:tc>
        <w:tc>
          <w:tcPr>
            <w:tcW w:w="2517" w:type="dxa"/>
          </w:tcPr>
          <w:p w14:paraId="052F1AAD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7B8C" w14:paraId="374D3248" w14:textId="77777777" w:rsidTr="008D3B3B">
        <w:tc>
          <w:tcPr>
            <w:tcW w:w="7054" w:type="dxa"/>
          </w:tcPr>
          <w:p w14:paraId="723CC9C1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«Евгений Онегин»</w:t>
            </w:r>
          </w:p>
        </w:tc>
        <w:tc>
          <w:tcPr>
            <w:tcW w:w="2517" w:type="dxa"/>
          </w:tcPr>
          <w:p w14:paraId="2114D57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7B8C" w14:paraId="5BB843C3" w14:textId="77777777" w:rsidTr="008D3B3B">
        <w:tc>
          <w:tcPr>
            <w:tcW w:w="7054" w:type="dxa"/>
          </w:tcPr>
          <w:p w14:paraId="278ED304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2517" w:type="dxa"/>
          </w:tcPr>
          <w:p w14:paraId="2D4218A5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7B8C" w14:paraId="10ED70D0" w14:textId="77777777" w:rsidTr="008D3B3B">
        <w:tc>
          <w:tcPr>
            <w:tcW w:w="7054" w:type="dxa"/>
          </w:tcPr>
          <w:p w14:paraId="470C772A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4444729B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87B8C" w14:paraId="2BA09E41" w14:textId="77777777" w:rsidTr="008D3B3B">
        <w:tc>
          <w:tcPr>
            <w:tcW w:w="7054" w:type="dxa"/>
          </w:tcPr>
          <w:p w14:paraId="000DA080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2517" w:type="dxa"/>
          </w:tcPr>
          <w:p w14:paraId="25D3062C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BE3E3AD" w14:textId="77777777" w:rsidR="00987B8C" w:rsidRDefault="00987B8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2494E" w14:textId="77777777" w:rsidR="003B0C57" w:rsidRPr="00987B8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B8C">
        <w:rPr>
          <w:rFonts w:ascii="Times New Roman" w:hAnsi="Times New Roman" w:cs="Times New Roman"/>
          <w:b/>
          <w:sz w:val="24"/>
          <w:szCs w:val="24"/>
        </w:rPr>
        <w:t>«Отечественная музыкальная литература ХХ века»</w:t>
      </w:r>
    </w:p>
    <w:p w14:paraId="6CE2E690" w14:textId="77777777" w:rsidR="003B0C57" w:rsidRPr="00987B8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7B8C">
        <w:rPr>
          <w:rFonts w:ascii="Times New Roman" w:hAnsi="Times New Roman" w:cs="Times New Roman"/>
          <w:b/>
          <w:sz w:val="24"/>
          <w:szCs w:val="24"/>
        </w:rPr>
        <w:t>5 год обучения</w:t>
      </w:r>
    </w:p>
    <w:p w14:paraId="57B4091D" w14:textId="77777777" w:rsidR="003B0C57" w:rsidRPr="00987B8C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B8C">
        <w:rPr>
          <w:rFonts w:ascii="Times New Roman" w:hAnsi="Times New Roman" w:cs="Times New Roman"/>
          <w:b/>
          <w:sz w:val="24"/>
          <w:szCs w:val="24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987B8C" w14:paraId="62C2869A" w14:textId="77777777" w:rsidTr="008D3B3B">
        <w:tc>
          <w:tcPr>
            <w:tcW w:w="7054" w:type="dxa"/>
          </w:tcPr>
          <w:p w14:paraId="30CE8B0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7EB78DA9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87B8C" w14:paraId="3659DC42" w14:textId="77777777" w:rsidTr="008D3B3B">
        <w:tc>
          <w:tcPr>
            <w:tcW w:w="7054" w:type="dxa"/>
          </w:tcPr>
          <w:p w14:paraId="5BB2A5AC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Русская культ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ура конца19 – начала20 века</w:t>
            </w:r>
          </w:p>
        </w:tc>
        <w:tc>
          <w:tcPr>
            <w:tcW w:w="2517" w:type="dxa"/>
          </w:tcPr>
          <w:p w14:paraId="6F8AAE9E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1ABCB3A1" w14:textId="77777777" w:rsidTr="008D3B3B">
        <w:tc>
          <w:tcPr>
            <w:tcW w:w="7054" w:type="dxa"/>
          </w:tcPr>
          <w:p w14:paraId="3063A95E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 С.И.Танеева</w:t>
            </w:r>
          </w:p>
        </w:tc>
        <w:tc>
          <w:tcPr>
            <w:tcW w:w="2517" w:type="dxa"/>
          </w:tcPr>
          <w:p w14:paraId="7A65495F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13447FF3" w14:textId="77777777" w:rsidTr="008D3B3B">
        <w:tc>
          <w:tcPr>
            <w:tcW w:w="7054" w:type="dxa"/>
          </w:tcPr>
          <w:p w14:paraId="5443F38A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Творчество А.К.Лядова</w:t>
            </w:r>
          </w:p>
        </w:tc>
        <w:tc>
          <w:tcPr>
            <w:tcW w:w="2517" w:type="dxa"/>
          </w:tcPr>
          <w:p w14:paraId="4DE2DCFC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02E2C8FD" w14:textId="77777777" w:rsidTr="008D3B3B">
        <w:tc>
          <w:tcPr>
            <w:tcW w:w="7054" w:type="dxa"/>
          </w:tcPr>
          <w:p w14:paraId="45ED3CEF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Творчество А.К. Глазунова</w:t>
            </w:r>
          </w:p>
        </w:tc>
        <w:tc>
          <w:tcPr>
            <w:tcW w:w="2517" w:type="dxa"/>
          </w:tcPr>
          <w:p w14:paraId="3947646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6D5D6674" w14:textId="77777777" w:rsidTr="008D3B3B">
        <w:tc>
          <w:tcPr>
            <w:tcW w:w="7054" w:type="dxa"/>
          </w:tcPr>
          <w:p w14:paraId="51454D07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С.В.Рахманинов. Биография. Романсы</w:t>
            </w:r>
          </w:p>
        </w:tc>
        <w:tc>
          <w:tcPr>
            <w:tcW w:w="2517" w:type="dxa"/>
          </w:tcPr>
          <w:p w14:paraId="6AA8EB72" w14:textId="77777777" w:rsidR="00987B8C" w:rsidRDefault="00F92202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87B8C" w14:paraId="13019C3D" w14:textId="77777777" w:rsidTr="008D3B3B">
        <w:tc>
          <w:tcPr>
            <w:tcW w:w="7054" w:type="dxa"/>
          </w:tcPr>
          <w:p w14:paraId="33305B84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А.Н.С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крябин. Биография. Фортепианные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сочинения</w:t>
            </w:r>
          </w:p>
        </w:tc>
        <w:tc>
          <w:tcPr>
            <w:tcW w:w="2517" w:type="dxa"/>
          </w:tcPr>
          <w:p w14:paraId="613395AB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6F18C5D9" w14:textId="77777777" w:rsidTr="008D3B3B">
        <w:tc>
          <w:tcPr>
            <w:tcW w:w="7054" w:type="dxa"/>
          </w:tcPr>
          <w:p w14:paraId="3FD37ED7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2FB5DE2A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</w:tbl>
    <w:p w14:paraId="246B18CF" w14:textId="77777777" w:rsidR="00987B8C" w:rsidRDefault="00987B8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38428" w14:textId="77777777" w:rsidR="003B0C57" w:rsidRPr="00987B8C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B8C">
        <w:rPr>
          <w:rFonts w:ascii="Times New Roman" w:hAnsi="Times New Roman" w:cs="Times New Roman"/>
          <w:b/>
          <w:sz w:val="24"/>
          <w:szCs w:val="24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987B8C" w14:paraId="047E0BB4" w14:textId="77777777" w:rsidTr="008D3B3B">
        <w:tc>
          <w:tcPr>
            <w:tcW w:w="7054" w:type="dxa"/>
          </w:tcPr>
          <w:p w14:paraId="0B11CCE6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44EE4947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87B8C" w14:paraId="3149C173" w14:textId="77777777" w:rsidTr="008D3B3B">
        <w:tc>
          <w:tcPr>
            <w:tcW w:w="7054" w:type="dxa"/>
          </w:tcPr>
          <w:p w14:paraId="7293A2DF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А.Н.Скрябин. Симфоническое творчество</w:t>
            </w:r>
          </w:p>
        </w:tc>
        <w:tc>
          <w:tcPr>
            <w:tcW w:w="2517" w:type="dxa"/>
          </w:tcPr>
          <w:p w14:paraId="24DC44D7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65C3ACFF" w14:textId="77777777" w:rsidTr="008D3B3B">
        <w:tc>
          <w:tcPr>
            <w:tcW w:w="7054" w:type="dxa"/>
          </w:tcPr>
          <w:p w14:paraId="758F2E58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И.Ф.Стравинский. Биография. «Русские</w:t>
            </w:r>
          </w:p>
          <w:p w14:paraId="10F1D072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сезоны»</w:t>
            </w:r>
          </w:p>
        </w:tc>
        <w:tc>
          <w:tcPr>
            <w:tcW w:w="2517" w:type="dxa"/>
          </w:tcPr>
          <w:p w14:paraId="27D65D3D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5307683D" w14:textId="77777777" w:rsidTr="008D3B3B">
        <w:tc>
          <w:tcPr>
            <w:tcW w:w="7054" w:type="dxa"/>
          </w:tcPr>
          <w:p w14:paraId="1ED0A98D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«Жар-птица»,«Петрушка»</w:t>
            </w:r>
          </w:p>
        </w:tc>
        <w:tc>
          <w:tcPr>
            <w:tcW w:w="2517" w:type="dxa"/>
          </w:tcPr>
          <w:p w14:paraId="460543D0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3B8101A6" w14:textId="77777777" w:rsidTr="008D3B3B">
        <w:tc>
          <w:tcPr>
            <w:tcW w:w="7054" w:type="dxa"/>
          </w:tcPr>
          <w:p w14:paraId="5E36D8A8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Отечественная музыкальная культура20-30-хгодов ХХ века</w:t>
            </w:r>
          </w:p>
        </w:tc>
        <w:tc>
          <w:tcPr>
            <w:tcW w:w="2517" w:type="dxa"/>
          </w:tcPr>
          <w:p w14:paraId="79227F77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2B7D2A7E" w14:textId="77777777" w:rsidTr="008D3B3B">
        <w:tc>
          <w:tcPr>
            <w:tcW w:w="7054" w:type="dxa"/>
          </w:tcPr>
          <w:p w14:paraId="5F291C3D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С.С.Прокофьев. Биография</w:t>
            </w:r>
          </w:p>
        </w:tc>
        <w:tc>
          <w:tcPr>
            <w:tcW w:w="2517" w:type="dxa"/>
          </w:tcPr>
          <w:p w14:paraId="472D2F5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7EB553F8" w14:textId="77777777" w:rsidTr="008D3B3B">
        <w:tc>
          <w:tcPr>
            <w:tcW w:w="7054" w:type="dxa"/>
          </w:tcPr>
          <w:p w14:paraId="7BD3E51C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«Александр Невский»</w:t>
            </w:r>
          </w:p>
        </w:tc>
        <w:tc>
          <w:tcPr>
            <w:tcW w:w="2517" w:type="dxa"/>
          </w:tcPr>
          <w:p w14:paraId="0B094C00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87B8C" w14:paraId="7545A4E3" w14:textId="77777777" w:rsidTr="008D3B3B">
        <w:tc>
          <w:tcPr>
            <w:tcW w:w="7054" w:type="dxa"/>
          </w:tcPr>
          <w:p w14:paraId="0D63453C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3463D741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</w:tbl>
    <w:p w14:paraId="0BD39539" w14:textId="77777777" w:rsidR="00987B8C" w:rsidRDefault="00987B8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06FD1" w14:textId="77777777" w:rsidR="003B0C57" w:rsidRPr="00987B8C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B8C">
        <w:rPr>
          <w:rFonts w:ascii="Times New Roman" w:hAnsi="Times New Roman" w:cs="Times New Roman"/>
          <w:b/>
          <w:sz w:val="24"/>
          <w:szCs w:val="24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987B8C" w14:paraId="2FC65C89" w14:textId="77777777" w:rsidTr="008D3B3B">
        <w:tc>
          <w:tcPr>
            <w:tcW w:w="7054" w:type="dxa"/>
          </w:tcPr>
          <w:p w14:paraId="449E8309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1015CF8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87B8C" w14:paraId="552C2620" w14:textId="77777777" w:rsidTr="008D3B3B">
        <w:tc>
          <w:tcPr>
            <w:tcW w:w="7054" w:type="dxa"/>
          </w:tcPr>
          <w:p w14:paraId="67D8B0FC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С.С.Прокофьев. Седьмая симфония</w:t>
            </w:r>
          </w:p>
        </w:tc>
        <w:tc>
          <w:tcPr>
            <w:tcW w:w="2517" w:type="dxa"/>
          </w:tcPr>
          <w:p w14:paraId="7F0A9CBE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79C7720E" w14:textId="77777777" w:rsidTr="008D3B3B">
        <w:tc>
          <w:tcPr>
            <w:tcW w:w="7054" w:type="dxa"/>
          </w:tcPr>
          <w:p w14:paraId="19BF7245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«Золушка»</w:t>
            </w:r>
          </w:p>
        </w:tc>
        <w:tc>
          <w:tcPr>
            <w:tcW w:w="2517" w:type="dxa"/>
          </w:tcPr>
          <w:p w14:paraId="608F6FF8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77E30FBE" w14:textId="77777777" w:rsidTr="008D3B3B">
        <w:tc>
          <w:tcPr>
            <w:tcW w:w="7054" w:type="dxa"/>
          </w:tcPr>
          <w:p w14:paraId="736F71AD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«Ромео и Джульетта»</w:t>
            </w:r>
          </w:p>
        </w:tc>
        <w:tc>
          <w:tcPr>
            <w:tcW w:w="2517" w:type="dxa"/>
          </w:tcPr>
          <w:p w14:paraId="1568FDF3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87B8C" w14:paraId="33C17D72" w14:textId="77777777" w:rsidTr="008D3B3B">
        <w:tc>
          <w:tcPr>
            <w:tcW w:w="7054" w:type="dxa"/>
          </w:tcPr>
          <w:p w14:paraId="5CDFDC44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Д.Д.Шостакович. Биография</w:t>
            </w:r>
          </w:p>
        </w:tc>
        <w:tc>
          <w:tcPr>
            <w:tcW w:w="2517" w:type="dxa"/>
          </w:tcPr>
          <w:p w14:paraId="1311FA71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63BC425D" w14:textId="77777777" w:rsidTr="008D3B3B">
        <w:tc>
          <w:tcPr>
            <w:tcW w:w="7054" w:type="dxa"/>
          </w:tcPr>
          <w:p w14:paraId="20F64154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Седьмая симфония</w:t>
            </w:r>
          </w:p>
        </w:tc>
        <w:tc>
          <w:tcPr>
            <w:tcW w:w="2517" w:type="dxa"/>
          </w:tcPr>
          <w:p w14:paraId="2234EEDC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87B8C" w14:paraId="3D2D6BCF" w14:textId="77777777" w:rsidTr="008D3B3B">
        <w:tc>
          <w:tcPr>
            <w:tcW w:w="7054" w:type="dxa"/>
          </w:tcPr>
          <w:p w14:paraId="484ADED3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Квинтет соль-минор</w:t>
            </w:r>
          </w:p>
        </w:tc>
        <w:tc>
          <w:tcPr>
            <w:tcW w:w="2517" w:type="dxa"/>
          </w:tcPr>
          <w:p w14:paraId="7B5313D9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71FD6F2A" w14:textId="77777777" w:rsidTr="008D3B3B">
        <w:tc>
          <w:tcPr>
            <w:tcW w:w="7054" w:type="dxa"/>
          </w:tcPr>
          <w:p w14:paraId="128DC755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«Казнь Степана Разина»</w:t>
            </w:r>
          </w:p>
        </w:tc>
        <w:tc>
          <w:tcPr>
            <w:tcW w:w="2517" w:type="dxa"/>
          </w:tcPr>
          <w:p w14:paraId="6424C744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6878A4A9" w14:textId="77777777" w:rsidTr="008D3B3B">
        <w:tc>
          <w:tcPr>
            <w:tcW w:w="7054" w:type="dxa"/>
          </w:tcPr>
          <w:p w14:paraId="229E9AF1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39AACC9E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</w:tbl>
    <w:p w14:paraId="7751CA5F" w14:textId="77777777" w:rsidR="00987B8C" w:rsidRDefault="00987B8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D9CB2" w14:textId="77777777" w:rsidR="003B0C57" w:rsidRPr="00987B8C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B8C">
        <w:rPr>
          <w:rFonts w:ascii="Times New Roman" w:hAnsi="Times New Roman" w:cs="Times New Roman"/>
          <w:b/>
          <w:sz w:val="24"/>
          <w:szCs w:val="24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987B8C" w14:paraId="7CF8D7B2" w14:textId="77777777" w:rsidTr="008D3B3B">
        <w:tc>
          <w:tcPr>
            <w:tcW w:w="7054" w:type="dxa"/>
          </w:tcPr>
          <w:p w14:paraId="460107A5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17" w:type="dxa"/>
          </w:tcPr>
          <w:p w14:paraId="308F1A83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87B8C" w14:paraId="5DBEF405" w14:textId="77777777" w:rsidTr="008D3B3B">
        <w:tc>
          <w:tcPr>
            <w:tcW w:w="7054" w:type="dxa"/>
          </w:tcPr>
          <w:p w14:paraId="7177CC2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А.И.Хачатурян. Творческий путь</w:t>
            </w:r>
          </w:p>
        </w:tc>
        <w:tc>
          <w:tcPr>
            <w:tcW w:w="2517" w:type="dxa"/>
          </w:tcPr>
          <w:p w14:paraId="1BDF39F4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38FC3B66" w14:textId="77777777" w:rsidTr="008D3B3B">
        <w:tc>
          <w:tcPr>
            <w:tcW w:w="7054" w:type="dxa"/>
          </w:tcPr>
          <w:p w14:paraId="01A44E5E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Г.В.Свиридов. Творческий путь</w:t>
            </w:r>
          </w:p>
        </w:tc>
        <w:tc>
          <w:tcPr>
            <w:tcW w:w="2517" w:type="dxa"/>
          </w:tcPr>
          <w:p w14:paraId="175F2ADE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402E9FD3" w14:textId="77777777" w:rsidTr="008D3B3B">
        <w:tc>
          <w:tcPr>
            <w:tcW w:w="7054" w:type="dxa"/>
          </w:tcPr>
          <w:p w14:paraId="3F7F989A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60-годы ХХ века, творчество Р.К.Щедрина</w:t>
            </w:r>
          </w:p>
        </w:tc>
        <w:tc>
          <w:tcPr>
            <w:tcW w:w="2517" w:type="dxa"/>
          </w:tcPr>
          <w:p w14:paraId="1D0E1454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775101D1" w14:textId="77777777" w:rsidTr="008D3B3B">
        <w:tc>
          <w:tcPr>
            <w:tcW w:w="7054" w:type="dxa"/>
          </w:tcPr>
          <w:p w14:paraId="57B63C2A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Творчество А.Г.</w:t>
            </w:r>
            <w:r w:rsidR="00040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Шнитке и С.А.</w:t>
            </w:r>
            <w:r w:rsidR="00040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Губайдулиной</w:t>
            </w:r>
          </w:p>
        </w:tc>
        <w:tc>
          <w:tcPr>
            <w:tcW w:w="2517" w:type="dxa"/>
          </w:tcPr>
          <w:p w14:paraId="052F0149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5E00CAC1" w14:textId="77777777" w:rsidTr="008D3B3B">
        <w:tc>
          <w:tcPr>
            <w:tcW w:w="7054" w:type="dxa"/>
          </w:tcPr>
          <w:p w14:paraId="79BFA6E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Творчество Э.Денисова и Гаврилина</w:t>
            </w:r>
          </w:p>
        </w:tc>
        <w:tc>
          <w:tcPr>
            <w:tcW w:w="2517" w:type="dxa"/>
          </w:tcPr>
          <w:p w14:paraId="487224F6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2FD7BA6C" w14:textId="77777777" w:rsidTr="008D3B3B">
        <w:tc>
          <w:tcPr>
            <w:tcW w:w="7054" w:type="dxa"/>
          </w:tcPr>
          <w:p w14:paraId="5F6F42B3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</w:t>
            </w:r>
          </w:p>
        </w:tc>
        <w:tc>
          <w:tcPr>
            <w:tcW w:w="2517" w:type="dxa"/>
          </w:tcPr>
          <w:p w14:paraId="4A5EBF25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6B0E6F7F" w14:textId="77777777" w:rsidTr="008D3B3B">
        <w:tc>
          <w:tcPr>
            <w:tcW w:w="7054" w:type="dxa"/>
          </w:tcPr>
          <w:p w14:paraId="02177BC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2517" w:type="dxa"/>
          </w:tcPr>
          <w:p w14:paraId="59F36FA2" w14:textId="77777777" w:rsidR="00987B8C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987B8C" w14:paraId="647D1701" w14:textId="77777777" w:rsidTr="008D3B3B">
        <w:tc>
          <w:tcPr>
            <w:tcW w:w="7054" w:type="dxa"/>
          </w:tcPr>
          <w:p w14:paraId="23D83D38" w14:textId="77777777" w:rsidR="00987B8C" w:rsidRPr="003B0C57" w:rsidRDefault="00987B8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2517" w:type="dxa"/>
          </w:tcPr>
          <w:p w14:paraId="39B15E58" w14:textId="77777777" w:rsidR="00987B8C" w:rsidRDefault="00BC1C3C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</w:tbl>
    <w:p w14:paraId="2DE874AE" w14:textId="77777777" w:rsidR="00987B8C" w:rsidRDefault="00987B8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D0FF97" w14:textId="77777777" w:rsidR="003B0C57" w:rsidRPr="00BC1C3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C3C">
        <w:rPr>
          <w:rFonts w:ascii="Times New Roman" w:hAnsi="Times New Roman" w:cs="Times New Roman"/>
          <w:b/>
          <w:sz w:val="24"/>
          <w:szCs w:val="24"/>
        </w:rPr>
        <w:t>III.</w:t>
      </w:r>
      <w:r w:rsidR="00040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1C3C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14:paraId="71EA2F86" w14:textId="77777777" w:rsidR="003B0C57" w:rsidRPr="00BC1C3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C3C">
        <w:rPr>
          <w:rFonts w:ascii="Times New Roman" w:hAnsi="Times New Roman" w:cs="Times New Roman"/>
          <w:b/>
          <w:sz w:val="24"/>
          <w:szCs w:val="24"/>
        </w:rPr>
        <w:t>Первый год обучения</w:t>
      </w:r>
    </w:p>
    <w:p w14:paraId="402E288F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Первый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обучения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тесно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связан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учебным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предметом «Слушание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музыки».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задачи –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продолжая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развивать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совершенствовать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слушания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эмоциональной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отзывчивости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музыку,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познакомить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учащихся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основными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музыкальными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жанрами,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музыкальными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формами,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сформировать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них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работы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учебником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нотным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материалом,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умение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рассказывать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использованных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элементах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музыкального языка. </w:t>
      </w:r>
    </w:p>
    <w:p w14:paraId="45D6B99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тех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учеников,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поступили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детскую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школу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первый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возрасте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десяти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двенадцати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лет,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изучение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начинается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 1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класса.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Учитывая,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учащиеся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имеют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предварительной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подготовки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учебному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предмету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«Слушание музыки», педагог может уделить большее внимание начальным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темам «Музыкальной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литературы»,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посвященным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содержанию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музыкальных произведений, выразительным средствам музыки. </w:t>
      </w:r>
    </w:p>
    <w:p w14:paraId="599B7055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Содержание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первого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года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изучения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«Музыкальной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литературы»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дает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возможность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закрепить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знания,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полученные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детьми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уроках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«Слушания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музыки»,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новом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образовательном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уровне.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Обращение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знакомым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ученикам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темам,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связанным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содержанием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выразительными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средствами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основными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музыкальными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жанрами позволяет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ввести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важные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понятия,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успешно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осваиваются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при возвращении к ним на новом материале. </w:t>
      </w:r>
    </w:p>
    <w:p w14:paraId="3B3164D7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Введение. Место музыки в жизни человека</w:t>
      </w:r>
    </w:p>
    <w:p w14:paraId="70F65E8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Музыка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«серьезная» и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«легкая». Музыкальные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впечатления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учеников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посещение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театров,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концертов.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Понятия «народная»,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«церковная»,</w:t>
      </w:r>
      <w:r w:rsidR="000401A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«камерная», «концертная», «театральная», «эстрадная», «военная» музыка. </w:t>
      </w:r>
    </w:p>
    <w:p w14:paraId="36953364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Содержание музыкальных произведений</w:t>
      </w:r>
    </w:p>
    <w:p w14:paraId="14E14EC9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Воплощение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 природы,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сказочных образов,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чувств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человека,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различных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событий.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Содержание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столь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богато,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содержание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других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видов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раскрывается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оно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помощью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средств.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работать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нотными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примерами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учебнике музыкальной литературы. </w:t>
      </w:r>
    </w:p>
    <w:p w14:paraId="22982520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 xml:space="preserve">Прослушивание произведений: </w:t>
      </w:r>
    </w:p>
    <w:p w14:paraId="41D507A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П.И.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Чайковский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«Осенняя песнь» из цикла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«Времена года», </w:t>
      </w:r>
    </w:p>
    <w:p w14:paraId="24927E8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Н.А.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Римский-Корсаков «Три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чуда»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 «Сказка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царе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Салтане», </w:t>
      </w:r>
    </w:p>
    <w:p w14:paraId="230C24F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М.П.Мусоргский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«Балет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невылупившихся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птенцов», «Тюильрийский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сад»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цикла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«Картинки с выставки», </w:t>
      </w:r>
    </w:p>
    <w:p w14:paraId="23F29BC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Р.Шуман «Пьеро»,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«Арлекин»,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«Флорестан»,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«Эвзебий»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«Карнавал», </w:t>
      </w:r>
    </w:p>
    <w:p w14:paraId="2D4EF3CA" w14:textId="0F91DB73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К.Сен-Санс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«Кенгуру», «Слон», «Лебедь» из цикла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«Карнавал животных», </w:t>
      </w:r>
    </w:p>
    <w:p w14:paraId="48EB65B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С.С.Прокофьев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«Нам не нужна война» из оратории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«На страже мира». </w:t>
      </w:r>
    </w:p>
    <w:p w14:paraId="09A94B4A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Выразительные средства музыки</w:t>
      </w:r>
    </w:p>
    <w:p w14:paraId="3EB9FF65" w14:textId="3CD31BD3" w:rsidR="003B0C57" w:rsidRPr="003B0C57" w:rsidRDefault="003B0C57" w:rsidP="001F4D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Основные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выразительные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средства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языка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(повторение).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Понятия: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мелодия (кантилена,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речитатив),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лад (мажор,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минор,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специальные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лады –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целотон</w:t>
      </w:r>
      <w:r w:rsidR="007153EE">
        <w:rPr>
          <w:rFonts w:ascii="Times New Roman" w:hAnsi="Times New Roman" w:cs="Times New Roman"/>
          <w:sz w:val="24"/>
          <w:szCs w:val="24"/>
        </w:rPr>
        <w:t>ов</w:t>
      </w:r>
      <w:r w:rsidRPr="003B0C57">
        <w:rPr>
          <w:rFonts w:ascii="Times New Roman" w:hAnsi="Times New Roman" w:cs="Times New Roman"/>
          <w:sz w:val="24"/>
          <w:szCs w:val="24"/>
        </w:rPr>
        <w:t>ая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гамма,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гамма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Римского-Корсакова),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ритм (понятие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ритмическое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остинато),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темп,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гармония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(последовательность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аккордов,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отдельный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аккорд),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фактура (унисон, мелодия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аккомпанемент,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полифония,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аккордовое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изложение),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регистр, тембр. </w:t>
      </w:r>
    </w:p>
    <w:p w14:paraId="0087914C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</w:t>
      </w:r>
      <w:r w:rsidR="001F4D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C1C3C">
        <w:rPr>
          <w:rFonts w:ascii="Times New Roman" w:hAnsi="Times New Roman" w:cs="Times New Roman"/>
          <w:i/>
          <w:sz w:val="24"/>
          <w:szCs w:val="24"/>
        </w:rPr>
        <w:t>произведений</w:t>
      </w:r>
    </w:p>
    <w:p w14:paraId="6BDDCEA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М.И.Глинка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«Патриотическая песнь», </w:t>
      </w:r>
    </w:p>
    <w:p w14:paraId="374D9F6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М.И.Глинка Речитатив из арии Сусанина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(«Иван Сусанин», 4 действие), </w:t>
      </w:r>
    </w:p>
    <w:p w14:paraId="37EA1E5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Ф.Шопен Ноктюрн для фортепиано Ми-бемоль мажор, </w:t>
      </w:r>
    </w:p>
    <w:p w14:paraId="2B9AF89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С.С.Прокофьев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«Сказочка», «Дождь и радуга» из цикла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«Детская музыка». </w:t>
      </w:r>
    </w:p>
    <w:p w14:paraId="733EFABD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Состав симфонического оркестра</w:t>
      </w:r>
    </w:p>
    <w:p w14:paraId="52260E9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Четыре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основные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группы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инструментов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симфонического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оркестра.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Принципы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записи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оркестра (партитура).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Тембры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инструментов. </w:t>
      </w:r>
    </w:p>
    <w:p w14:paraId="190B4A85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61368D9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С.С.Прокофьев</w:t>
      </w:r>
      <w:r w:rsidR="001F4D5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«Петя и волк», </w:t>
      </w:r>
    </w:p>
    <w:p w14:paraId="04E3637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Б.Бриттен «Вариации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фуга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тему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Перселла»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(«Путеводитель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оркестру»). </w:t>
      </w:r>
    </w:p>
    <w:p w14:paraId="226C15F1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Тембры певческих голосов</w:t>
      </w:r>
    </w:p>
    <w:p w14:paraId="27927121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Голоса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певцов-солистов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голоса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хоре.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Виды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хоров.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состав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хора.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Тембр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певческого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голоса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героя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музыкальном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спектакле. </w:t>
      </w:r>
    </w:p>
    <w:p w14:paraId="380AC9C4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10EB48A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Н.А.Римский-Корсаков.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Фрагменты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 «Садко»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(песня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Садко,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Колыбельная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Волховы,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подводном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царстве)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другого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произведения по выбору преподавателя. </w:t>
      </w:r>
    </w:p>
    <w:p w14:paraId="2D502B4E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Понятие жанра в музыке. Основные жанры</w:t>
      </w:r>
      <w:r w:rsidR="009D4C9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C1C3C">
        <w:rPr>
          <w:rFonts w:ascii="Times New Roman" w:hAnsi="Times New Roman" w:cs="Times New Roman"/>
          <w:b/>
          <w:i/>
          <w:sz w:val="24"/>
          <w:szCs w:val="24"/>
        </w:rPr>
        <w:t>– песня, марш, танец</w:t>
      </w:r>
      <w:r w:rsidR="009D4C9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C1C3C">
        <w:rPr>
          <w:rFonts w:ascii="Times New Roman" w:hAnsi="Times New Roman" w:cs="Times New Roman"/>
          <w:b/>
          <w:i/>
          <w:sz w:val="24"/>
          <w:szCs w:val="24"/>
        </w:rPr>
        <w:t xml:space="preserve">(повторение) </w:t>
      </w:r>
    </w:p>
    <w:p w14:paraId="779A1EF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Понятие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жанрах. Вокальные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инструментальные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жанры. Песенность, маршевость, танцевальность. </w:t>
      </w:r>
    </w:p>
    <w:p w14:paraId="6EA3869B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Песня. Куплетная форма в песнях</w:t>
      </w:r>
    </w:p>
    <w:p w14:paraId="126FD93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Причины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популярности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песни.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Народная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песня;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сочиненная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композитором;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«авторская»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Воплощение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чувств,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настроений,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событий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текстах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песен.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(куплетная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форма).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Понятия «запев»,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«припев»,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«вступление»,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«заключение», «проигрыш», «вокализ», «а капелла». </w:t>
      </w:r>
    </w:p>
    <w:p w14:paraId="67ED55B8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16FE50E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Русская народная песня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«Дубинушка», </w:t>
      </w:r>
    </w:p>
    <w:p w14:paraId="35729EB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И.О.Дунаевский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«Марш веселых ребят», «Моя Москва», </w:t>
      </w:r>
    </w:p>
    <w:p w14:paraId="093E8794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А.В.Александров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«Священная война», </w:t>
      </w:r>
    </w:p>
    <w:p w14:paraId="3EE3F0B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Д.Ф.Тухманов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«День Победы», </w:t>
      </w:r>
    </w:p>
    <w:p w14:paraId="4997506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А.И.Островский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«Пусть всегда будет солнце», </w:t>
      </w:r>
    </w:p>
    <w:p w14:paraId="4CF5A0F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Песни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современных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композиторов, авторские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выбору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преподавателя. </w:t>
      </w:r>
    </w:p>
    <w:p w14:paraId="062E14FB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Марш, танец. Трехчастная форма в маршах и танцах</w:t>
      </w:r>
    </w:p>
    <w:p w14:paraId="30E79975" w14:textId="77777777" w:rsidR="003B0C57" w:rsidRPr="003B0C57" w:rsidRDefault="003B0C57" w:rsidP="009D4C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Связь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движением.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Отличия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марша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танца.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Разновидности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марша (торжественные,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военно-строевые,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спортивные,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траурные,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походные, детские, песни-марши). Танец как пластический вид искусства 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Народное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происхождение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большинства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танцев.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Исторические,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бальные,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современные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танцы.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марша,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проявляющиеся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темпе,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размере,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ритме,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фактуре,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музыкальном строении. Характерные музыкальные особенности различных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танцев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(темп, размер, особенности ритма, аккомпанемента). </w:t>
      </w:r>
    </w:p>
    <w:p w14:paraId="3FF6E0C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Понятие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трехчастная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репризой (первая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часть </w:t>
      </w:r>
      <w:r w:rsidR="009D4C92">
        <w:rPr>
          <w:rFonts w:ascii="Times New Roman" w:hAnsi="Times New Roman" w:cs="Times New Roman"/>
          <w:sz w:val="24"/>
          <w:szCs w:val="24"/>
        </w:rPr>
        <w:t xml:space="preserve">– </w:t>
      </w:r>
      <w:r w:rsidRPr="003B0C57">
        <w:rPr>
          <w:rFonts w:ascii="Times New Roman" w:hAnsi="Times New Roman" w:cs="Times New Roman"/>
          <w:sz w:val="24"/>
          <w:szCs w:val="24"/>
        </w:rPr>
        <w:t>основная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тема, середина, реприза). </w:t>
      </w:r>
    </w:p>
    <w:p w14:paraId="7D1A8390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7D3637E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С.С.Прокофьев Марш из сборника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«Детская музыка», </w:t>
      </w:r>
    </w:p>
    <w:p w14:paraId="240A834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Ф.Мендельсон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без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№ 27,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«Свадебный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марш»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комедии В.Шекспира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«Сон в летнюю ночь», </w:t>
      </w:r>
    </w:p>
    <w:p w14:paraId="425B6B8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Д.Верди Марш из оперы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«Аида», </w:t>
      </w:r>
    </w:p>
    <w:p w14:paraId="4839C68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В.П.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Соловьев-Седой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«Марш нахимовцев», </w:t>
      </w:r>
    </w:p>
    <w:p w14:paraId="6B812B3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П.И.Чайковский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Камаринская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«Детского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альбома»,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Трепак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балета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«Щелкунчик», </w:t>
      </w:r>
    </w:p>
    <w:p w14:paraId="55649DF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А.С.Даргомыжский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«Малороссийский казачок», </w:t>
      </w:r>
    </w:p>
    <w:p w14:paraId="100D38F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А.Г.Рубинштейн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«Лезгинка» из оперы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«Демон», </w:t>
      </w:r>
    </w:p>
    <w:p w14:paraId="6650327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Э.Григ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«Норвежский танец» Ля мажор, </w:t>
      </w:r>
    </w:p>
    <w:p w14:paraId="2DAC5F3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Л.Боккерини Менуэт, </w:t>
      </w:r>
    </w:p>
    <w:p w14:paraId="48CE6B7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Д.Скарлатти Гавот, </w:t>
      </w:r>
    </w:p>
    <w:p w14:paraId="31FEB3C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К.Вебер Вальс из оперы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«Волшебный стрелок», </w:t>
      </w:r>
    </w:p>
    <w:p w14:paraId="13441F4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Б.Сметана Полька из оперы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«Проданная невеста», </w:t>
      </w:r>
    </w:p>
    <w:p w14:paraId="376FD66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Г.Венявский Мазурка для скрипки и фортепиано, </w:t>
      </w:r>
    </w:p>
    <w:p w14:paraId="58812CC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М.К.Огиньский Полонез ля минор, </w:t>
      </w:r>
    </w:p>
    <w:p w14:paraId="6EA05FD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Р.М.Глиэр Чарльстон из балета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«Красный мак». </w:t>
      </w:r>
    </w:p>
    <w:p w14:paraId="198A34EB" w14:textId="77777777" w:rsidR="00BC1C3C" w:rsidRDefault="00BC1C3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1CE59F" w14:textId="77777777" w:rsidR="003B0C57" w:rsidRPr="00BC1C3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C3C">
        <w:rPr>
          <w:rFonts w:ascii="Times New Roman" w:hAnsi="Times New Roman" w:cs="Times New Roman"/>
          <w:b/>
          <w:sz w:val="24"/>
          <w:szCs w:val="24"/>
        </w:rPr>
        <w:t>Народная песня в произведениях русских композиторов.</w:t>
      </w:r>
    </w:p>
    <w:p w14:paraId="7DA2052F" w14:textId="77777777" w:rsidR="003B0C57" w:rsidRPr="00BC1C3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C3C">
        <w:rPr>
          <w:rFonts w:ascii="Times New Roman" w:hAnsi="Times New Roman" w:cs="Times New Roman"/>
          <w:b/>
          <w:sz w:val="24"/>
          <w:szCs w:val="24"/>
        </w:rPr>
        <w:t>Сборники русских народных песен.</w:t>
      </w:r>
    </w:p>
    <w:p w14:paraId="4BADE904" w14:textId="77777777" w:rsidR="003B0C57" w:rsidRPr="00BC1C3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C3C">
        <w:rPr>
          <w:rFonts w:ascii="Times New Roman" w:hAnsi="Times New Roman" w:cs="Times New Roman"/>
          <w:b/>
          <w:sz w:val="24"/>
          <w:szCs w:val="24"/>
        </w:rPr>
        <w:t>Музыкальные жанры: вариации, квартет, концерт, сюита</w:t>
      </w:r>
    </w:p>
    <w:p w14:paraId="69D10B8D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Понятие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«музыкальный фольклор» (вокальный и инструментальный),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аранжировка,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обработка.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народных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песен,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сборники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народных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песен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М.А.Балакирева,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Н.А.Римского-Корсакова,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П.И.Чайковского.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сборников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народных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песен.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Цитирование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народных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мелодий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близость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языка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русских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народной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песне.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Знакомство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формой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вариаций,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варьированными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куплетами.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 «квартет»,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«концерт»,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«сюита». </w:t>
      </w:r>
    </w:p>
    <w:p w14:paraId="13B51CE8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2622AD5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Народные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песни «Эй,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ухнем»,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«Как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речкою,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Дарьею»,</w:t>
      </w:r>
      <w:r w:rsidR="009D4C92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«Среди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долины ровныя», </w:t>
      </w:r>
    </w:p>
    <w:p w14:paraId="1B610A9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М.И.Глинка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Вариации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русскую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народную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песню «Среди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долины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ровныя», </w:t>
      </w:r>
    </w:p>
    <w:p w14:paraId="74E04C3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М.П.Мусоргский Песня Марфы из оперы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«Хованщина», </w:t>
      </w:r>
    </w:p>
    <w:p w14:paraId="5BD8185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Н.А.Римский-Корсаков Песня Садко с хором из оперы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«Садко», </w:t>
      </w:r>
    </w:p>
    <w:p w14:paraId="0C2ABD5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П.И.Чайковский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II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Первого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струнного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квартета,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финал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Первого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концерта для фортепиано с оркестром, </w:t>
      </w:r>
    </w:p>
    <w:p w14:paraId="5EAD7BA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А.К.Лядов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8 русских народных песен для оркестра. </w:t>
      </w:r>
    </w:p>
    <w:p w14:paraId="406CB9F6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Программно-изобразительная музыка</w:t>
      </w:r>
    </w:p>
    <w:p w14:paraId="2626F07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Понятия «программная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музыка»,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«звукоизобразительность»,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«звукоподражание».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Роль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названия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литературного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предисловия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программной музыке. Понятие цикла в музыке. </w:t>
      </w:r>
    </w:p>
    <w:p w14:paraId="3EE4578E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58FFB74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А.К.Лядов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«Кикимора» (фрагмент), </w:t>
      </w:r>
    </w:p>
    <w:p w14:paraId="65261C3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Л.ван Бетховен Симфония №6 «Пасторальная», 2 часть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(фрагмент), </w:t>
      </w:r>
    </w:p>
    <w:p w14:paraId="02146D0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П.И.Чайковский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«На тройке» из цикла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«Времена года», </w:t>
      </w:r>
    </w:p>
    <w:p w14:paraId="64A673B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М.П.Мусоргский «Избушка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курьих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ножках»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 «Картинки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выставки», </w:t>
      </w:r>
    </w:p>
    <w:p w14:paraId="60B2F23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С.С.Прокофьев Сюита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«Зимний костер» </w:t>
      </w:r>
    </w:p>
    <w:p w14:paraId="4C03805F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Музыка в театре</w:t>
      </w:r>
    </w:p>
    <w:p w14:paraId="3D60AC88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Театр как вид искусства. Театральные жанры. Различная роль музыки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 музыкальном и драматическом театре. </w:t>
      </w:r>
    </w:p>
    <w:p w14:paraId="40C7A616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Музыка в драматическом театре</w:t>
      </w:r>
    </w:p>
    <w:p w14:paraId="463B7B2D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Значение музыки в драматическом спектакле. Как создается музыка к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драматическому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спектаклю,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могут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быть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использованы.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Знакомство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произведением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Г.Ибсена «Пер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Гюнт»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музыкой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Э.Грига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этому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спектаклю.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Сюиты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Э.Грига,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составленные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композитором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отдельных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номеров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драме.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Подробный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разбор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пьес первой сюиты 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«Песни Сольвейг». </w:t>
      </w:r>
    </w:p>
    <w:p w14:paraId="72F13760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2AE6496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Э.Григ «Утро»,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«Смерть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Озе»,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«Танец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Анитры»,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пещере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горного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короля», «Песня Сольвейг».</w:t>
      </w:r>
    </w:p>
    <w:p w14:paraId="5F9A9AB4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Балет</w:t>
      </w:r>
    </w:p>
    <w:p w14:paraId="492DE4A0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балета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театрального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пантомимы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балете.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балете.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П.И.Чайковский </w:t>
      </w:r>
      <w:r w:rsidR="008F42F1">
        <w:rPr>
          <w:rFonts w:ascii="Times New Roman" w:hAnsi="Times New Roman" w:cs="Times New Roman"/>
          <w:sz w:val="24"/>
          <w:szCs w:val="24"/>
        </w:rPr>
        <w:t xml:space="preserve">– </w:t>
      </w:r>
      <w:r w:rsidRPr="003B0C57">
        <w:rPr>
          <w:rFonts w:ascii="Times New Roman" w:hAnsi="Times New Roman" w:cs="Times New Roman"/>
          <w:sz w:val="24"/>
          <w:szCs w:val="24"/>
        </w:rPr>
        <w:t>создатель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русского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классического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балета.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Балет «Щелкунчик»- сюжет,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содержание,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построение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балета.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Дивертисмент.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Подробный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разбор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Марша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 танцев дивертисмента. Новый инструмент в оркестре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– челеста. </w:t>
      </w:r>
    </w:p>
    <w:p w14:paraId="00A8A3EC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60A5476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П.И.Чайковский «Марш»,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«Арабский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танец»,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«Китайский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танец»,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«Танец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пастушков», «Танец феи Драже» из балета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«Щелкунчик» </w:t>
      </w:r>
    </w:p>
    <w:p w14:paraId="3FB072B7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C1C3C">
        <w:rPr>
          <w:rFonts w:ascii="Times New Roman" w:hAnsi="Times New Roman" w:cs="Times New Roman"/>
          <w:b/>
          <w:i/>
          <w:sz w:val="24"/>
          <w:szCs w:val="24"/>
        </w:rPr>
        <w:t>Опера</w:t>
      </w:r>
    </w:p>
    <w:p w14:paraId="6F2D9BF0" w14:textId="77777777" w:rsidR="003B0C57" w:rsidRPr="003B0C57" w:rsidRDefault="003B0C57" w:rsidP="008F42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Опера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синтетический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искусства,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соединяющий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театр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музыку,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пение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танец,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игру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актеров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сценическое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оформление.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Ведущая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роль музыки в опере. Содержание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оперные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сюжеты: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исторические,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бытовые,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сказочные,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лирические.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Понятие «либретто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оперы».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Структура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оперы: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действия,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картины.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Роль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оркестра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опере,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увертюры.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Сольные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номера в опере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(разновидности), виды ансамблей,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различные составы хора,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самостоятельные оркестровые фрагменты. </w:t>
      </w:r>
    </w:p>
    <w:p w14:paraId="43C42EA3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Разбор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содержания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построения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М.И.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Глинки «Руслан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Людмила».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Разбор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отдельных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номеров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оперы.</w:t>
      </w:r>
      <w:r w:rsidR="008F42F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Понятия «канон»,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«рондо», «речитатив», «ария», «ариозо». </w:t>
      </w:r>
    </w:p>
    <w:p w14:paraId="583E0525" w14:textId="77777777" w:rsidR="003B0C57" w:rsidRPr="00BC1C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1C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5E5845CA" w14:textId="77777777" w:rsid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М.И.Глинка.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Фрагменты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 «Руслан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Людмила»: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увертюра,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Вторая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Баяна,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похищения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Людмилы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1д.,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Фарлафа,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Руслана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2 д.,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персидский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3 д.,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Людмилы,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Марш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Черномора, Восточные танцы из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4 д., хор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«Ах ты, свет Людмила» из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5 д. </w:t>
      </w:r>
    </w:p>
    <w:p w14:paraId="7B7A3F0E" w14:textId="77777777" w:rsidR="006F44BF" w:rsidRPr="003B0C57" w:rsidRDefault="006F44BF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1F2C6" w14:textId="77777777" w:rsidR="003B0C57" w:rsidRPr="006F44BF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4BF">
        <w:rPr>
          <w:rFonts w:ascii="Times New Roman" w:hAnsi="Times New Roman" w:cs="Times New Roman"/>
          <w:b/>
          <w:sz w:val="24"/>
          <w:szCs w:val="24"/>
        </w:rPr>
        <w:t>«МУЗЫКАЛЬНАЯ ЛИТЕРАТУРА ЗАРУБЕЖНЫХ СТРАН»</w:t>
      </w:r>
    </w:p>
    <w:p w14:paraId="605B64FA" w14:textId="77777777" w:rsidR="003B0C57" w:rsidRPr="006F44BF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4BF">
        <w:rPr>
          <w:rFonts w:ascii="Times New Roman" w:hAnsi="Times New Roman" w:cs="Times New Roman"/>
          <w:b/>
          <w:sz w:val="24"/>
          <w:szCs w:val="24"/>
        </w:rPr>
        <w:t>(второй и третий годы обучения)</w:t>
      </w:r>
    </w:p>
    <w:p w14:paraId="2D3DBCDD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Второй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третий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обучения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являются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базовыми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учащихся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знаний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жанрах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формах.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Важной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задачей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становится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развитие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исторического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мышления: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="006F44BF">
        <w:rPr>
          <w:rFonts w:ascii="Times New Roman" w:hAnsi="Times New Roman" w:cs="Times New Roman"/>
          <w:sz w:val="24"/>
          <w:szCs w:val="24"/>
        </w:rPr>
        <w:t>учащиеся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="006F44BF">
        <w:rPr>
          <w:rFonts w:ascii="Times New Roman" w:hAnsi="Times New Roman" w:cs="Times New Roman"/>
          <w:sz w:val="24"/>
          <w:szCs w:val="24"/>
        </w:rPr>
        <w:t>должны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представлять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себе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последовательную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смену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культурных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эпох,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причем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только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мире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других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видах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искусства.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Главная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задача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состоит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том,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чтобы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интересы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учеников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итоге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становились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шире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заданного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минимума,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чтобы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общение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музыкой,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историей, литературой, живописью стали для них необходимостью. </w:t>
      </w:r>
    </w:p>
    <w:p w14:paraId="34832F4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Благодаря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увеличению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сроков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освоения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«Музыкальная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предусмотренному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федеральными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государственными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требованиями,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появляется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возможность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увеличить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время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изучение</w:t>
      </w:r>
      <w:r w:rsidR="00E07F58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зарубежных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стран» - 2-й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обучения и первое полугодие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3-го года обучения. В центре внимания курса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находятся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темы «Жизнь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творчество»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И.С.Баха,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И.Гайдна,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В.А.Моцарта,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Л. ван Бетховена, Ф.Шуберта, Ф.Шопена. Каждая из этих тем предполагает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знакомство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биографией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особенностями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творческого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наследия, подробный разбор и прослушивание нескольких произведений. В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списке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также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приводятся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варианты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сочинений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данные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более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широкого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ознакомления,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можно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использовать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биографических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рекомендовать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ученикам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самостоятельного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прослушивания.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Остальные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темы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курса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lastRenderedPageBreak/>
        <w:t>являются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ознакомительными,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них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представлен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обзор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определенной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эпохи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упомянуты наиболее значительные явления в музыкальной жизни. </w:t>
      </w:r>
    </w:p>
    <w:p w14:paraId="27BA3540" w14:textId="77777777" w:rsidR="003B0C57" w:rsidRPr="006F44BF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4BF">
        <w:rPr>
          <w:rFonts w:ascii="Times New Roman" w:hAnsi="Times New Roman" w:cs="Times New Roman"/>
          <w:b/>
          <w:i/>
          <w:sz w:val="24"/>
          <w:szCs w:val="24"/>
        </w:rPr>
        <w:t>История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развития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музыки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от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Древней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Греции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до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эпохи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барокко.</w:t>
      </w:r>
    </w:p>
    <w:p w14:paraId="2D99AC6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Курс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начинается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ознакомления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учеников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культурой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Древней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Греции.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возникновения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нотного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письма,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Гвидо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Аретинский.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Изучение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сведений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(инструментах,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жанрах,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формах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 т.д.) Средневековья и Ренессанса. </w:t>
      </w:r>
    </w:p>
    <w:p w14:paraId="7B7777D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4BF">
        <w:rPr>
          <w:rFonts w:ascii="Times New Roman" w:hAnsi="Times New Roman" w:cs="Times New Roman"/>
          <w:i/>
          <w:sz w:val="24"/>
          <w:szCs w:val="24"/>
        </w:rPr>
        <w:t>Для</w:t>
      </w:r>
      <w:r w:rsidR="00C4044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C4044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рекомендуется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небольших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фрагментов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танцевальной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вокальной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мастеров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эпохи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Возрождения (О.ди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Лассо, К.Монтеверди, М.Преториус, К.Жанекен и т.д.). </w:t>
      </w:r>
    </w:p>
    <w:p w14:paraId="313DEC3E" w14:textId="77777777" w:rsidR="003B0C57" w:rsidRPr="006F44BF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44BF">
        <w:rPr>
          <w:rFonts w:ascii="Times New Roman" w:hAnsi="Times New Roman" w:cs="Times New Roman"/>
          <w:b/>
          <w:i/>
          <w:sz w:val="24"/>
          <w:szCs w:val="24"/>
        </w:rPr>
        <w:t>Музыкальная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культур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а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эпохи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барокко,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итальянская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школа.</w:t>
      </w:r>
    </w:p>
    <w:p w14:paraId="2F9CDEB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инструментальной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эпоху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барокко.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Возникновение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оперы. Краткая характеристика творчества Вивальди. </w:t>
      </w:r>
    </w:p>
    <w:p w14:paraId="3018E44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4BF">
        <w:rPr>
          <w:rFonts w:ascii="Times New Roman" w:hAnsi="Times New Roman" w:cs="Times New Roman"/>
          <w:i/>
          <w:sz w:val="24"/>
          <w:szCs w:val="24"/>
        </w:rPr>
        <w:t>Для</w:t>
      </w:r>
      <w:r w:rsidR="00C4044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C4044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рекомендуется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одного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концертов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«Времена года» </w:t>
      </w:r>
    </w:p>
    <w:p w14:paraId="45FB454C" w14:textId="67A8E7D4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4BF">
        <w:rPr>
          <w:rFonts w:ascii="Times New Roman" w:hAnsi="Times New Roman" w:cs="Times New Roman"/>
          <w:b/>
          <w:i/>
          <w:sz w:val="24"/>
          <w:szCs w:val="24"/>
        </w:rPr>
        <w:t>Иоганн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Себастьян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Бах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Баха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органистом,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придворным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музыкантом,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кантором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разных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городах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Германии.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Ознакомление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историей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Реформации.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Специфика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устройства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органа,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клавесина,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клавикорда.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Принципы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использования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органной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церковной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службе.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Инвенции.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Уникальное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пособие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начинающих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исполнителей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="007153EE" w:rsidRPr="003B0C57">
        <w:rPr>
          <w:rFonts w:ascii="Times New Roman" w:hAnsi="Times New Roman" w:cs="Times New Roman"/>
          <w:sz w:val="24"/>
          <w:szCs w:val="24"/>
        </w:rPr>
        <w:t>клавире</w:t>
      </w:r>
      <w:r w:rsidR="007153EE">
        <w:rPr>
          <w:rFonts w:ascii="Times New Roman" w:hAnsi="Times New Roman" w:cs="Times New Roman"/>
          <w:sz w:val="24"/>
          <w:szCs w:val="24"/>
        </w:rPr>
        <w:t xml:space="preserve"> «Х</w:t>
      </w:r>
      <w:r w:rsidR="007153EE" w:rsidRPr="003B0C57">
        <w:rPr>
          <w:rFonts w:ascii="Times New Roman" w:hAnsi="Times New Roman" w:cs="Times New Roman"/>
          <w:sz w:val="24"/>
          <w:szCs w:val="24"/>
        </w:rPr>
        <w:t>орошо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темперированный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клавир</w:t>
      </w:r>
      <w:r w:rsidR="007153EE">
        <w:rPr>
          <w:rFonts w:ascii="Times New Roman" w:hAnsi="Times New Roman" w:cs="Times New Roman"/>
          <w:sz w:val="24"/>
          <w:szCs w:val="24"/>
        </w:rPr>
        <w:t>»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принцип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организации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Проблема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соотношения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прелюдии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фуги.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Специфика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организации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полифонической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формы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(тема,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противосложение,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интермедия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т.д.).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Инструментальные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сюиты –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цикла, обязательные и дополнительные танцы. </w:t>
      </w:r>
    </w:p>
    <w:p w14:paraId="539E60F4" w14:textId="77777777" w:rsidR="003B0C57" w:rsidRPr="006F44BF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44BF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7DFA638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Хоральная прелюдия фа минор, Токката и фуга ре минор для органа, </w:t>
      </w:r>
    </w:p>
    <w:p w14:paraId="09C8372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Двухголосные инвенции До мажор, Фа мажор, </w:t>
      </w:r>
    </w:p>
    <w:p w14:paraId="60F8FDE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Прелюдия и фуга до минор из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1 тома ХТК, </w:t>
      </w:r>
    </w:p>
    <w:p w14:paraId="4B326BB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Французская сюита до минор. </w:t>
      </w:r>
    </w:p>
    <w:p w14:paraId="685B975C" w14:textId="77777777" w:rsidR="003B0C57" w:rsidRPr="006F44BF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44BF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1CCA87A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Хоральная прелюдия Ми-бемоль мажор, </w:t>
      </w:r>
    </w:p>
    <w:p w14:paraId="20C1F1D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Трехголосная инвенция си минор, </w:t>
      </w:r>
    </w:p>
    <w:p w14:paraId="4B67DAD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Прелюдия и фуга До мажор из1 тома ХТК, </w:t>
      </w:r>
    </w:p>
    <w:p w14:paraId="6A42344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Фрагменты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сюит, партит, сонат для скрипки и для виолончели соло. </w:t>
      </w:r>
    </w:p>
    <w:p w14:paraId="08DB818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4BF">
        <w:rPr>
          <w:rFonts w:ascii="Times New Roman" w:hAnsi="Times New Roman" w:cs="Times New Roman"/>
          <w:b/>
          <w:i/>
          <w:sz w:val="24"/>
          <w:szCs w:val="24"/>
        </w:rPr>
        <w:t>Современники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И.С.Баха:</w:t>
      </w:r>
      <w:r w:rsidR="00C404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Г.Ф.Гендель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Краткое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изложение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биографии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Г.Ф.Генделя.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Влияние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итальянской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школы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творчество,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жанры.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ознакомления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рекомендуется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C4044F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отрывков из оперного наследия Г.Ф.Генделя или его концертов. </w:t>
      </w:r>
    </w:p>
    <w:p w14:paraId="6804B856" w14:textId="77777777" w:rsidR="003B0C57" w:rsidRPr="003B0C57" w:rsidRDefault="003B0C57" w:rsidP="003877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4BF">
        <w:rPr>
          <w:rFonts w:ascii="Times New Roman" w:hAnsi="Times New Roman" w:cs="Times New Roman"/>
          <w:b/>
          <w:i/>
          <w:sz w:val="24"/>
          <w:szCs w:val="24"/>
        </w:rPr>
        <w:t>Классицизм,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возникновение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обновление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инструментальных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жанров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форм,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F44BF">
        <w:rPr>
          <w:rFonts w:ascii="Times New Roman" w:hAnsi="Times New Roman" w:cs="Times New Roman"/>
          <w:b/>
          <w:i/>
          <w:sz w:val="24"/>
          <w:szCs w:val="24"/>
        </w:rPr>
        <w:t>опера.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принципы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нового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стилевого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направления.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Сонатный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симфонический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цикл,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кардинальное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отличие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предшествующих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жанров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Переосмысление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драматургии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формы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Состав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симфонического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оркестра.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Мангеймская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школа.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Венские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классики.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Великая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французская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революция. Французские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энциклопедисты.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Реформа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оперного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Х.В.Глюка, суть его реформы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– драматизация музыкального спектакля. </w:t>
      </w:r>
    </w:p>
    <w:p w14:paraId="1820A019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ознакомления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рекомендуется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отрывков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Глюка «Орфей»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(Хор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1д.,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фуриями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2д.,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 «Потерял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Эвридику») </w:t>
      </w:r>
    </w:p>
    <w:p w14:paraId="36AAA54A" w14:textId="77777777" w:rsidR="003B0C57" w:rsidRPr="003B0C57" w:rsidRDefault="003B0C57" w:rsidP="008D3B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Йозеф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Гайдн.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Вена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 «музыкальный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перекресток» Европы. Судьба придворного музыканта. Поездка в Англию. Ознакомление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спецификой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сонатно-симфонического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Ми-бемоль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мажор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(1часть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сонатная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форма, 2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</w:t>
      </w:r>
      <w:r w:rsidR="00387766">
        <w:rPr>
          <w:rFonts w:ascii="Times New Roman" w:hAnsi="Times New Roman" w:cs="Times New Roman"/>
          <w:sz w:val="24"/>
          <w:szCs w:val="24"/>
        </w:rPr>
        <w:t xml:space="preserve"> –</w:t>
      </w:r>
      <w:r w:rsidRPr="003B0C57">
        <w:rPr>
          <w:rFonts w:ascii="Times New Roman" w:hAnsi="Times New Roman" w:cs="Times New Roman"/>
          <w:sz w:val="24"/>
          <w:szCs w:val="24"/>
        </w:rPr>
        <w:t xml:space="preserve"> двойные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вариации, 3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часть-менуэт,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финал).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Эволюция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клавирной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музыки. Строение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классической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сонаты.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Подробный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разбор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тонального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плана сонатной формы </w:t>
      </w:r>
    </w:p>
    <w:p w14:paraId="4B93E94A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lastRenderedPageBreak/>
        <w:t>Прослушивание произведений</w:t>
      </w:r>
    </w:p>
    <w:p w14:paraId="04699AD2" w14:textId="3AFF0894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Симфония Ми-бемоль мажор</w:t>
      </w:r>
      <w:r w:rsidR="00BF744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(все части),</w:t>
      </w:r>
    </w:p>
    <w:p w14:paraId="62652315" w14:textId="59194F2B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Сонаты Ре мажор и ми минор,</w:t>
      </w:r>
    </w:p>
    <w:p w14:paraId="5CFFD0B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Для ознакомления</w:t>
      </w:r>
    </w:p>
    <w:p w14:paraId="5CF5FE0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«Прощальная» симфония, финал. </w:t>
      </w:r>
    </w:p>
    <w:p w14:paraId="641E2ED3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Вольфганг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Амадей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Моцарт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</w:t>
      </w:r>
      <w:r w:rsidR="001D573C">
        <w:rPr>
          <w:rFonts w:ascii="Times New Roman" w:hAnsi="Times New Roman" w:cs="Times New Roman"/>
          <w:sz w:val="24"/>
          <w:szCs w:val="24"/>
        </w:rPr>
        <w:t>ческий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="001D573C">
        <w:rPr>
          <w:rFonts w:ascii="Times New Roman" w:hAnsi="Times New Roman" w:cs="Times New Roman"/>
          <w:sz w:val="24"/>
          <w:szCs w:val="24"/>
        </w:rPr>
        <w:t>путь. «Чудо-ребенок»,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поездка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Италию,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трудности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устройства,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разрыв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зальцбургским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архиепископом.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Венский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период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В.А.Моцарта.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Лирико-драматический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соль-минор.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Опера «Свадьба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Фигаро»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-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сравнение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первоисточником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Бомарше.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Функция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увертюры.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Сольные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характеристики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главных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героев.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Клавирное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В.А.Моцарта. </w:t>
      </w:r>
    </w:p>
    <w:p w14:paraId="74F732E9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4A6901D1" w14:textId="4EF700D4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Симфония соль минор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(все части),</w:t>
      </w:r>
    </w:p>
    <w:p w14:paraId="39777B6E" w14:textId="74E79F4D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Опера «Свадьба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Фигаро»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-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увертюра,</w:t>
      </w:r>
      <w:r w:rsidR="00387766">
        <w:rPr>
          <w:rFonts w:ascii="Times New Roman" w:hAnsi="Times New Roman" w:cs="Times New Roman"/>
          <w:sz w:val="24"/>
          <w:szCs w:val="24"/>
        </w:rPr>
        <w:t xml:space="preserve"> две а</w:t>
      </w:r>
      <w:r w:rsidRPr="003B0C57">
        <w:rPr>
          <w:rFonts w:ascii="Times New Roman" w:hAnsi="Times New Roman" w:cs="Times New Roman"/>
          <w:sz w:val="24"/>
          <w:szCs w:val="24"/>
        </w:rPr>
        <w:t>ри</w:t>
      </w:r>
      <w:r w:rsidR="00387766">
        <w:rPr>
          <w:rFonts w:ascii="Times New Roman" w:hAnsi="Times New Roman" w:cs="Times New Roman"/>
          <w:sz w:val="24"/>
          <w:szCs w:val="24"/>
        </w:rPr>
        <w:t xml:space="preserve">и </w:t>
      </w:r>
      <w:r w:rsidRPr="003B0C57">
        <w:rPr>
          <w:rFonts w:ascii="Times New Roman" w:hAnsi="Times New Roman" w:cs="Times New Roman"/>
          <w:sz w:val="24"/>
          <w:szCs w:val="24"/>
        </w:rPr>
        <w:t>Фигаро,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 Сюзанны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(по выбору преподавателя),</w:t>
      </w:r>
    </w:p>
    <w:p w14:paraId="37C6EFE5" w14:textId="74D74874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Соната Ля мажор.</w:t>
      </w:r>
    </w:p>
    <w:p w14:paraId="65EE0239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76D84355" w14:textId="0203712C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Увертюры к операм</w:t>
      </w:r>
      <w:r w:rsidR="00387766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«Дон Жуан», «Волшебная флейта»,</w:t>
      </w:r>
    </w:p>
    <w:p w14:paraId="619C130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«Реквием» - фрагменты</w:t>
      </w:r>
    </w:p>
    <w:p w14:paraId="3B92FD30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Людвиг</w:t>
      </w:r>
      <w:r w:rsidR="00387766">
        <w:rPr>
          <w:rFonts w:ascii="Times New Roman" w:hAnsi="Times New Roman" w:cs="Times New Roman"/>
          <w:b/>
          <w:i/>
          <w:sz w:val="24"/>
          <w:szCs w:val="24"/>
        </w:rPr>
        <w:t xml:space="preserve"> ванн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Бетховен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Юность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Бонне.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Влияние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идей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Великой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французской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буржуазной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революции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мировоззрение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Ван</w:t>
      </w:r>
      <w:r w:rsidR="00E94D93">
        <w:rPr>
          <w:rFonts w:ascii="Times New Roman" w:hAnsi="Times New Roman" w:cs="Times New Roman"/>
          <w:sz w:val="24"/>
          <w:szCs w:val="24"/>
        </w:rPr>
        <w:t xml:space="preserve">  </w:t>
      </w:r>
      <w:r w:rsidRPr="003B0C57">
        <w:rPr>
          <w:rFonts w:ascii="Times New Roman" w:hAnsi="Times New Roman" w:cs="Times New Roman"/>
          <w:sz w:val="24"/>
          <w:szCs w:val="24"/>
        </w:rPr>
        <w:t>Бетховена.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Жизнь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Вене.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Трагедия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жизни –</w:t>
      </w:r>
      <w:r w:rsidR="00BF744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глухота.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сонаты,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стиль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пианизма. «Патетическая»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соната.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Принципы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монотематизма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№5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до-минор.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Изменение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структуре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симфонического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</w:t>
      </w:r>
      <w:r w:rsidR="00E94D93">
        <w:rPr>
          <w:rFonts w:ascii="Times New Roman" w:hAnsi="Times New Roman" w:cs="Times New Roman"/>
          <w:sz w:val="24"/>
          <w:szCs w:val="24"/>
        </w:rPr>
        <w:t xml:space="preserve"> – </w:t>
      </w:r>
      <w:r w:rsidRPr="003B0C57">
        <w:rPr>
          <w:rFonts w:ascii="Times New Roman" w:hAnsi="Times New Roman" w:cs="Times New Roman"/>
          <w:sz w:val="24"/>
          <w:szCs w:val="24"/>
        </w:rPr>
        <w:t>замена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менуэта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скерцо.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Программный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симфонизм,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театральная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 драме И.В.Гете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«Эгмонт». </w:t>
      </w:r>
    </w:p>
    <w:p w14:paraId="1107E7C4" w14:textId="77777777" w:rsidR="003B0C57" w:rsidRPr="001D573C" w:rsidRDefault="003B0C57" w:rsidP="00670328">
      <w:pPr>
        <w:tabs>
          <w:tab w:val="left" w:pos="3660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 xml:space="preserve">Прослушивание произведений </w:t>
      </w:r>
      <w:r w:rsidR="001D573C" w:rsidRPr="001D573C">
        <w:rPr>
          <w:rFonts w:ascii="Times New Roman" w:hAnsi="Times New Roman" w:cs="Times New Roman"/>
          <w:i/>
          <w:sz w:val="24"/>
          <w:szCs w:val="24"/>
        </w:rPr>
        <w:tab/>
      </w:r>
    </w:p>
    <w:p w14:paraId="77530F0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Соната №8 «Патетическая», </w:t>
      </w:r>
    </w:p>
    <w:p w14:paraId="4875AFE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Симфония №5 до минор, </w:t>
      </w:r>
    </w:p>
    <w:p w14:paraId="65E9274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Увертюра из музыки к драме И.В.Гете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«Эгмонт». </w:t>
      </w:r>
    </w:p>
    <w:p w14:paraId="3C948EC8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2A366D24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Соната для фортепиано №14, 1 ч., </w:t>
      </w:r>
    </w:p>
    <w:p w14:paraId="0505D9C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Соната для фортепиано №23, 1ч., </w:t>
      </w:r>
    </w:p>
    <w:p w14:paraId="4C8100C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Симфония №9, финал, </w:t>
      </w:r>
    </w:p>
    <w:p w14:paraId="0C08EAA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Симфония №6 «Пасторальная». </w:t>
      </w:r>
    </w:p>
    <w:p w14:paraId="4D1EE042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Романтизм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музыке.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стиль,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философия,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условия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предпосылки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возникновения.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тематика,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сюжеты –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природа,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фантастика,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история,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лирика,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одиночества,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романтический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герой.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Новые жанры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– фортепианная и вокальная миниатюра, циклы песен, пьес. </w:t>
      </w:r>
    </w:p>
    <w:p w14:paraId="348E2AC7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 xml:space="preserve">Для ознакомления: </w:t>
      </w:r>
    </w:p>
    <w:p w14:paraId="4D0BF63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Ф.Мендельсон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«Песни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без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слов» (по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выбору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преподавателя),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Концерт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скрипки с оркестром, 1 часть. </w:t>
      </w:r>
    </w:p>
    <w:p w14:paraId="5EF1D20E" w14:textId="77777777" w:rsidR="003B0C57" w:rsidRPr="003B0C57" w:rsidRDefault="003B0C57" w:rsidP="00E94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Франц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Шуберт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Возрастание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значимости вокальной миниатюры в творчестве композиторов-романтиков. Песни,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баллады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вокальные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циклы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Шуберта,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новаторство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соотношении</w:t>
      </w:r>
      <w:r w:rsidR="00E94D93">
        <w:rPr>
          <w:rFonts w:ascii="Times New Roman" w:hAnsi="Times New Roman" w:cs="Times New Roman"/>
          <w:sz w:val="24"/>
          <w:szCs w:val="24"/>
        </w:rPr>
        <w:t xml:space="preserve"> мелодии </w:t>
      </w:r>
      <w:r w:rsidRPr="003B0C57">
        <w:rPr>
          <w:rFonts w:ascii="Times New Roman" w:hAnsi="Times New Roman" w:cs="Times New Roman"/>
          <w:sz w:val="24"/>
          <w:szCs w:val="24"/>
        </w:rPr>
        <w:t>сопровождения,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внимание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поэтическому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тексту,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варьированные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куплеты,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сквозное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строение.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экспромты,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моменты.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трактовка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симфонического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специфика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песенного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тематизма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(«Неоконченная» симфония). </w:t>
      </w:r>
    </w:p>
    <w:p w14:paraId="7E144BC2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6BAB482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Песни «Маргарита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прялкой»,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«Лесной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царь»,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«Форель»,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«Серенада»,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«Аве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Мария»,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циклов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«Прекрасная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мельничиха», «Зимний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путь»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(на усмотрение преподавателя), </w:t>
      </w:r>
    </w:p>
    <w:p w14:paraId="24FC424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Экспромт Ми-бемоль мажор, Музыкальный момент фа минор, </w:t>
      </w:r>
    </w:p>
    <w:p w14:paraId="7C889C7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Симфония №8 «Неоконченная». </w:t>
      </w:r>
    </w:p>
    <w:p w14:paraId="1FE6DA1F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 xml:space="preserve">Для ознакомления </w:t>
      </w:r>
    </w:p>
    <w:p w14:paraId="764A91E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Вальс си минор, </w:t>
      </w:r>
    </w:p>
    <w:p w14:paraId="25CD39E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Военный марш. </w:t>
      </w:r>
    </w:p>
    <w:p w14:paraId="4D33B9E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Фредерик Шопен</w:t>
      </w:r>
      <w:r w:rsidRPr="003B0C57">
        <w:rPr>
          <w:rFonts w:ascii="Times New Roman" w:hAnsi="Times New Roman" w:cs="Times New Roman"/>
          <w:sz w:val="24"/>
          <w:szCs w:val="24"/>
        </w:rPr>
        <w:t>. Жизненный и творческий путь. Юность в Польше,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жизнь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Париже,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Ф.Шопен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выдающийся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пианист.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Специфика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творческого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наследия –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преобладание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фортепианных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Национальные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«польские»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жанры–мазурки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полонезы;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разнообразие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типов.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Прелюдия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разновидность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фортепианной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миниатюры,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прелюдий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Ф.Шопена,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строения.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трактовка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прикладных, «не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концертных» жанров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 вальсов, этюдов.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 ноктюрна 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фортепианной музыке, родоначальник жанра– Джон Фильд. </w:t>
      </w:r>
    </w:p>
    <w:p w14:paraId="54706C7F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77FF353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Мазурки До мажор, Си-бемоль мажор, ля минор, </w:t>
      </w:r>
    </w:p>
    <w:p w14:paraId="14A8E96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Полонез Ля мажор, </w:t>
      </w:r>
    </w:p>
    <w:p w14:paraId="2F0EE24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Прелюдии ми минор, Ля мажор, до минор, </w:t>
      </w:r>
    </w:p>
    <w:p w14:paraId="690B405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Вальс до-диез минор, </w:t>
      </w:r>
    </w:p>
    <w:p w14:paraId="6FB02A2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Этюды Ми мажор и до минор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«Революционный», </w:t>
      </w:r>
    </w:p>
    <w:p w14:paraId="544F527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Ноктюрн фа минор. </w:t>
      </w:r>
    </w:p>
    <w:p w14:paraId="021AC58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Для ознакомления</w:t>
      </w:r>
    </w:p>
    <w:p w14:paraId="58192F1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Баллада №1, </w:t>
      </w:r>
    </w:p>
    <w:p w14:paraId="592FD3F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Ноктюрн Ми-бемоль мажор, </w:t>
      </w:r>
    </w:p>
    <w:p w14:paraId="1AE41A2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Полонез Ля-бемоль мажор. </w:t>
      </w:r>
    </w:p>
    <w:p w14:paraId="3BCB2494" w14:textId="77777777" w:rsidR="001D573C" w:rsidRDefault="003B0C57" w:rsidP="00E94D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Композиторы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–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романтики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первой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половины XIX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века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национальных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композиторских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 (исполнительское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композиторское)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Ф.Листа.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Р.Шуман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критик. Музыкальное и теоретическое наследие Г.Берлиоза.</w:t>
      </w:r>
    </w:p>
    <w:p w14:paraId="7B470B44" w14:textId="77777777" w:rsid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</w:t>
      </w:r>
      <w:r w:rsidR="00E94D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E94D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предлагается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рапсодий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Ф.Листа,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отрывков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«Фантастической»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Г.Берлиоза,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номеров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«Фантастических пьес» или вокальных циклов Р.Шумана.</w:t>
      </w:r>
    </w:p>
    <w:p w14:paraId="6F88372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Европейская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музыка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в XIX</w:t>
      </w:r>
      <w:r w:rsidR="00E94D9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веке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Разные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развития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оперного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Д.Верди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Р.Вагнера.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Инструментальная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Германии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4D9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Австрии (И.Брамс).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Французская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композиторская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(Ж.Бизе, С.Франк и др.). </w:t>
      </w:r>
    </w:p>
    <w:p w14:paraId="57B97C68" w14:textId="77777777" w:rsid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</w:t>
      </w:r>
      <w:r w:rsidR="008733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8733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предлагается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номеров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Д.Верди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(«Травиата»,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«Аида»,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«Риголетто»)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Р.Вагнера («Лоэнгрин»,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«Летучий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голландец», «Валькирия</w:t>
      </w:r>
      <w:r w:rsidR="001D573C">
        <w:rPr>
          <w:rFonts w:ascii="Times New Roman" w:hAnsi="Times New Roman" w:cs="Times New Roman"/>
          <w:sz w:val="24"/>
          <w:szCs w:val="24"/>
        </w:rPr>
        <w:t>») на усмотрение преподавателя.</w:t>
      </w:r>
    </w:p>
    <w:p w14:paraId="01E69181" w14:textId="77777777" w:rsidR="001D573C" w:rsidRPr="003B0C57" w:rsidRDefault="001D573C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68AEAD" w14:textId="77777777" w:rsidR="003B0C57" w:rsidRPr="001D573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73C">
        <w:rPr>
          <w:rFonts w:ascii="Times New Roman" w:hAnsi="Times New Roman" w:cs="Times New Roman"/>
          <w:b/>
          <w:sz w:val="24"/>
          <w:szCs w:val="24"/>
        </w:rPr>
        <w:t>МУЗЫКАЛЬНАЯ ЛИТЕРАТУРА РУССКИХ КОМПОЗИТОРОВ</w:t>
      </w:r>
    </w:p>
    <w:p w14:paraId="1C01C7CB" w14:textId="77777777" w:rsidR="003B0C57" w:rsidRPr="001D573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73C">
        <w:rPr>
          <w:rFonts w:ascii="Times New Roman" w:hAnsi="Times New Roman" w:cs="Times New Roman"/>
          <w:b/>
          <w:sz w:val="24"/>
          <w:szCs w:val="24"/>
        </w:rPr>
        <w:t>(третий-четвертый годы обучения)</w:t>
      </w:r>
    </w:p>
    <w:p w14:paraId="0B5A6FE9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Данный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раздел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 «Музыкальная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посвященный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отечественной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 XIX-XX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веков,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ключевой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курсе.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имеет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познавательное,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воспитательное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школьников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подросткового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возраста.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данной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изучению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отводится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второе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полугодие 6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весь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7 класс. </w:t>
      </w:r>
    </w:p>
    <w:p w14:paraId="2783F894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Русская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церковная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музыка,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нотация,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жанры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формы.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Уникальная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культуры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целом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частности.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нотации (крюки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знамена).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Профессиональная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– церковная. Приоритет вокального начала. </w:t>
      </w:r>
    </w:p>
    <w:p w14:paraId="0CE40712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lastRenderedPageBreak/>
        <w:t>Для</w:t>
      </w:r>
      <w:r w:rsidR="00F9716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8733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предлагается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любых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образцов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знаменного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распева,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примеров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раннего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многоголосия (стихир,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тропарей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кондаков). </w:t>
      </w:r>
    </w:p>
    <w:p w14:paraId="22EFE956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Музыкальная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культура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XVIII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века.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Д.С.Бортнянского,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М.С.Березовского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других.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Краткий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экскурс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историю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государства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российского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XVII –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начала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XVIII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века.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Раскол.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Реформы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Петра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Великого.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эстетические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нормы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культуры.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канта,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партесного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концерта.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Возрастание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инструментальной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Возникновение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русской оперы. </w:t>
      </w:r>
    </w:p>
    <w:p w14:paraId="68D75561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</w:t>
      </w:r>
      <w:r w:rsidR="008733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8733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предлагается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частей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хоровых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концертов,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увертюр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Д.С.Бортнянского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М.С.Березовского;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русских кантов. </w:t>
      </w:r>
    </w:p>
    <w:p w14:paraId="27F35739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Культура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начала XIX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века.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Романсы.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А.А.Алябьева,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А.Е.Гурилева,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А.Л.Варламова.</w:t>
      </w:r>
      <w:r w:rsidR="008733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традиций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домашнего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музицирования.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Романтизм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сентиментализм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поэзии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вокальной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жанров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русского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романса: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элегия,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русская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песни,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баллада,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романсы «о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дальних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странах»,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использованием танцевальных жанров. </w:t>
      </w:r>
    </w:p>
    <w:p w14:paraId="3D65F3EF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0B4BE39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А.А.Алябьев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«Соловей», </w:t>
      </w:r>
    </w:p>
    <w:p w14:paraId="796670B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А.Л.Варламов «Красный сарафан», «Белеет парус одинокий», </w:t>
      </w:r>
    </w:p>
    <w:p w14:paraId="6A0009E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А.Е.Гурилев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«Колокольчик». </w:t>
      </w:r>
    </w:p>
    <w:p w14:paraId="1E88DDE1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03B4B6F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А.А.Алябьев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«Иртыш», </w:t>
      </w:r>
    </w:p>
    <w:p w14:paraId="46DCCEDE" w14:textId="6B8153AF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</w:t>
      </w:r>
      <w:r w:rsidR="008D3B3B">
        <w:rPr>
          <w:rFonts w:ascii="Times New Roman" w:hAnsi="Times New Roman" w:cs="Times New Roman"/>
          <w:sz w:val="24"/>
          <w:szCs w:val="24"/>
        </w:rPr>
        <w:t>Е</w:t>
      </w:r>
      <w:r w:rsidRPr="003B0C57">
        <w:rPr>
          <w:rFonts w:ascii="Times New Roman" w:hAnsi="Times New Roman" w:cs="Times New Roman"/>
          <w:sz w:val="24"/>
          <w:szCs w:val="24"/>
        </w:rPr>
        <w:t>.Гурилев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«Домик-крошечка»,</w:t>
      </w:r>
      <w:r w:rsidR="003E301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другие романсы по выбору преподавателя. </w:t>
      </w:r>
    </w:p>
    <w:p w14:paraId="1FF8F504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Михаил Иванович Глинка</w:t>
      </w:r>
      <w:r w:rsidRPr="003B0C57">
        <w:rPr>
          <w:rFonts w:ascii="Times New Roman" w:hAnsi="Times New Roman" w:cs="Times New Roman"/>
          <w:sz w:val="24"/>
          <w:szCs w:val="24"/>
        </w:rPr>
        <w:t>. Жизненный и творческий путь. Обучение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 Италии, Германии. Зарождение русской музыкальной классики. Создание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двух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Поездки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Францию,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Испанию.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Создание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одночастных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симфонических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программных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увертюр.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Эпоха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Глинки: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современники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композитора. </w:t>
      </w:r>
    </w:p>
    <w:p w14:paraId="2CDC502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Опера «Жизнь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царя»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 «Иван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Сусанин».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Общая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характеристика;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композиция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героев: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русских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поляков.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виды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сольных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 (ария,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каватина,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романс).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Хоровые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сцены.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Понятия «интродукция»,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«эпилог».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Танцы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поляков.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Повторяющиеся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темы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опере,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смысл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значение. </w:t>
      </w:r>
    </w:p>
    <w:p w14:paraId="1AFCB141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Романсы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Глинки –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новое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наполнение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превращение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романса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особый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камерной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вокальной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миниатюры.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Роль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поэзии,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внимание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поэтическому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тексту.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Роль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партии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романсах.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Разнообразие музыкальных форм. </w:t>
      </w:r>
    </w:p>
    <w:p w14:paraId="6B28DB75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Симфонические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сочинения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Глинки –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одночастные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программные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симфонические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миниатюры.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Национальный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колорит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испанских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увертюр.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«Камаринская»: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уникальная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роль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становлении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симфонической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школы. «Вальс-фантазия». </w:t>
      </w:r>
    </w:p>
    <w:p w14:paraId="19781756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2F23ED39" w14:textId="1FB1AAB1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«Иван Сусанин» («Жизнь за царя») 1 д.: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Интродукция,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Каватина и рондо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Антониды,</w:t>
      </w:r>
      <w:r w:rsidR="008733A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трио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«Не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томи,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родимый»;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2д.: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Полонез,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Краковяк,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Вальс,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Мазурка;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3д.: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Вани,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Сусанина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поляками,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Свадебный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хор,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Романс Антониды; 4 д.: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 Сусанина; Эпилог: хор</w:t>
      </w:r>
      <w:r w:rsidR="007153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«Славься». </w:t>
      </w:r>
    </w:p>
    <w:p w14:paraId="1050794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Романсы: «Жаворонок», «Попутная песня», «Я помню чудное мгновенье». </w:t>
      </w:r>
    </w:p>
    <w:p w14:paraId="7A495CE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Симфонические произведения: «Камаринская», «Вальс-фантазия». </w:t>
      </w:r>
    </w:p>
    <w:p w14:paraId="6B7DE807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583B33C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Увертюра к опере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«Руслан и Людмила», </w:t>
      </w:r>
    </w:p>
    <w:p w14:paraId="723E2E0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«Арагонская хота». </w:t>
      </w:r>
    </w:p>
    <w:p w14:paraId="5678F9D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Романсы «Я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здесь,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Инезилья»,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крови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горит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огонь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желанья»,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«Венецианская ночь» и др. по выбору преподавателя. </w:t>
      </w:r>
    </w:p>
    <w:p w14:paraId="7A14AC27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Александр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Сергеевич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Даргомыжский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дружбы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Глинкой.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эстетические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задачи.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Поиск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выразительности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языка,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отношение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литературному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тексту,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передача в музыке интонаций разговорной речи. </w:t>
      </w:r>
    </w:p>
    <w:p w14:paraId="061D3D39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Социально-обличительная тематика в вокальных сочинениях. </w:t>
      </w:r>
    </w:p>
    <w:p w14:paraId="2AC25A4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Опера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языка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операх «Русалка»,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«Каменный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гость».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Психологизм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Мельника,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жанровые хоровые сцены, портретная характеристика Князя. </w:t>
      </w:r>
    </w:p>
    <w:p w14:paraId="7D0EDDFD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Вокальная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миниатюра –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появление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новых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жанров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 (драматическая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песня, сатирические сценки). </w:t>
      </w:r>
    </w:p>
    <w:p w14:paraId="3E671E95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 xml:space="preserve">Прослушивание произведений </w:t>
      </w:r>
    </w:p>
    <w:p w14:paraId="150D14B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Вокальные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произведения: «Старый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капрал», «Мне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грустно», «Титулярный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советник» «Мне минуло шестнадцать лет». </w:t>
      </w:r>
    </w:p>
    <w:p w14:paraId="31E0A17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Опера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«Русалка»: ария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Мельника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1 д.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Мельника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3 д.,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2д.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«Сватушка»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хоры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русалок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3д.,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Наташи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2д.,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Каватина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Князя из3 д. </w:t>
      </w:r>
    </w:p>
    <w:p w14:paraId="119F7581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2D6B817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Романсы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песни «Ночной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зефир»,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«Мельник»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другие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выбору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преподавателя. </w:t>
      </w:r>
    </w:p>
    <w:p w14:paraId="1052CDDC" w14:textId="77777777" w:rsidR="003B0C57" w:rsidRPr="00FC1A4D" w:rsidRDefault="003B0C57" w:rsidP="00FC1A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Русская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культура 60-х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годов XIX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века.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Деятельность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М.А.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Балакирева.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Общественно-политическая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 60-е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годы.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Расцвет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искусства.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«Западники»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славянофилы.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Расцвет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классики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второй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половине XIX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века,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великие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представители.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Изменения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столиц.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Образование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РМО,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открытие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консерваторий,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Бесплатная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музыкальная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школа.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А.Н.Серов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В.В.Стасов,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Антон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Николай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Рубинштейны,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М.А.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Балакирев 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«Могучая кучка». </w:t>
      </w:r>
    </w:p>
    <w:p w14:paraId="53B02EA9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</w:t>
      </w:r>
      <w:r w:rsidR="00FC1A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FC1A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возможно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фрагментов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А.Рубинштейна «Демон»,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фортепианной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фантазии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М.А.Балакирева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«Исламей» или других произведений на усмотрение преподавателя. </w:t>
      </w:r>
    </w:p>
    <w:p w14:paraId="28FAFD03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Александр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Порфирьевич</w:t>
      </w:r>
      <w:r w:rsidR="00FC1A4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Бородин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Многогранность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личности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А.П.Бородина.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Научная,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общественная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деятельность, литературный талант. </w:t>
      </w:r>
    </w:p>
    <w:p w14:paraId="3FC919F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Опера «Князь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Игорь»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-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центральное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Композиция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Понятие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«пролог», «финал»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опере.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Восток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характеристики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героев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сольных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сценах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(князь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Игорь,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Галицкий,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хан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Кончак,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Ярославна).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Хоровые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сцены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опере.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Место и роль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«Половецких плясок». </w:t>
      </w:r>
    </w:p>
    <w:p w14:paraId="20F68D60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Романсы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А.П.Бородина.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Глубокая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лирика,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красочность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гармоний.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текста, фортепианной партии. </w:t>
      </w:r>
    </w:p>
    <w:p w14:paraId="2D9A518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Симфоническое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наследие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А.П.Бородина,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формирование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симфонии в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60-х годах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XIX века. «Богатырская» симфония. </w:t>
      </w:r>
    </w:p>
    <w:p w14:paraId="14365D9F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04B24B5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Опера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«Князь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Игорь»: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пролог,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«Солнцу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красному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слава»,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затмения; 1д.: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Галицкого,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ариозо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Ярославны,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девушек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«Мы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тебе,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княгиня»,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бояр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«Мужайся,</w:t>
      </w:r>
      <w:r w:rsidR="00FC1A4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княгиня», 2д.: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каватина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Кончаковны,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Игоря,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Кончака,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Половецкие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пляски, 4д.: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Плач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Ярославны,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поселян. </w:t>
      </w:r>
    </w:p>
    <w:p w14:paraId="47022E3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Романсы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«Спящая княжна», «Для берегов Отчизны», </w:t>
      </w:r>
    </w:p>
    <w:p w14:paraId="39B4B2E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Симфония №2 «Богатырская». </w:t>
      </w:r>
    </w:p>
    <w:p w14:paraId="643F179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Для ознакомления</w:t>
      </w:r>
    </w:p>
    <w:p w14:paraId="6379AC8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Квартет №2, 3 часть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«Ноктюрн». </w:t>
      </w:r>
    </w:p>
    <w:p w14:paraId="4DDC0C8F" w14:textId="77777777" w:rsidR="003B0C57" w:rsidRPr="003B0C57" w:rsidRDefault="003B0C57" w:rsidP="00033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Модест</w:t>
      </w:r>
      <w:r w:rsidR="0003337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Петрович</w:t>
      </w:r>
      <w:r w:rsidR="0003337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Мусоргский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творческий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Социальная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направленность,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историзм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новаторство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М.П.Мусоргского. Судьба наследия композитора, редакции его сочинений.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«Борис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Годунов»,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история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создания,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редакции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сложности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постановки.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Идейное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содержание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Композиция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сквозное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развитие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действия,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декламационное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начало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вокальных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партий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ряда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персонажей –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характерные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черты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новаторского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подхода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реализации замысла оперы. </w:t>
      </w:r>
    </w:p>
    <w:p w14:paraId="0DDAA42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Вокальные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М.П.Мусоргского. Продолжение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традиций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А.С.Даргомыжского,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поиск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выразительной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речевой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интонации.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Круг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поэтов,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тематика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циклов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песен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М.П.Мусоргского.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(«Детская»,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«Светик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Савишна» и др.). </w:t>
      </w:r>
    </w:p>
    <w:p w14:paraId="17D8AD69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«Картинки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выставки»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-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лучшее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инструментальное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История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создания,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построения,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лейтмотив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цикла. Оркестровая версия М.Равеля. </w:t>
      </w:r>
    </w:p>
    <w:p w14:paraId="6E8159ED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 xml:space="preserve">Прослушивание произведений: </w:t>
      </w:r>
    </w:p>
    <w:p w14:paraId="7363CF8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«Борис Годунов»: оркестровое вступление, пролог1к.: хор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«На кого ты нас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покидаешь», сцена с Митюхой, 2 к. целиком, 1 д. 1 к.: монолог Пимена, 1 д.2 к.: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Варлаама, 2д.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монолог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Бориса,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курантами, 4д. 1к.: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«Кормилец-батюшка»,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Юродивым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4д.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3к.: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 «Расходилась,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разгулялась» </w:t>
      </w:r>
    </w:p>
    <w:p w14:paraId="571E818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«Картинки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выставки»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(возможно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фрагменты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усмотрение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преподавателя). </w:t>
      </w:r>
    </w:p>
    <w:p w14:paraId="485C1D7D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10E4318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Песни: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«Семинарист»,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«Светик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Савишна»,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«Колыбельная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Еремушке»,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вокальный цикл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«Детская», симфоническая картина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«Ночь на Лысой горе», вступление к опере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«Хованщина» («Рассвет на Москве-реке»). </w:t>
      </w:r>
    </w:p>
    <w:p w14:paraId="1D4C0DB0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Николай</w:t>
      </w:r>
      <w:r w:rsidR="0003337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Андреевич</w:t>
      </w:r>
      <w:r w:rsidR="0003337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Римский-Корсаков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03337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Многогранность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творческой,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педагогической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общественной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деятельности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Н.А.Римского-Корсакова.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оперного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Сказка,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повседневный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быт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операх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Н.А.Римского-Корсакова.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«Снегурочка»,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литературный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источник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сюжета.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Композиция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Пантеизм,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сказочность,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реальность,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обрядовость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опере.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реальных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сказочных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героев. Лейтмотивы в опере. </w:t>
      </w:r>
    </w:p>
    <w:p w14:paraId="09B5DB07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Симфоническое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Н.А.Римского-Корсакова.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«Шехер</w:t>
      </w:r>
      <w:r w:rsidR="008D3B3B">
        <w:rPr>
          <w:rFonts w:ascii="Times New Roman" w:hAnsi="Times New Roman" w:cs="Times New Roman"/>
          <w:sz w:val="24"/>
          <w:szCs w:val="24"/>
        </w:rPr>
        <w:t>а</w:t>
      </w:r>
      <w:r w:rsidRPr="003B0C57">
        <w:rPr>
          <w:rFonts w:ascii="Times New Roman" w:hAnsi="Times New Roman" w:cs="Times New Roman"/>
          <w:sz w:val="24"/>
          <w:szCs w:val="24"/>
        </w:rPr>
        <w:t>зада»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-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программный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замысел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сюиты.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Средства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создания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восточного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колорита.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Лейтмотивы, их развитие. Роль лейттембров. </w:t>
      </w:r>
    </w:p>
    <w:p w14:paraId="20A056F7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 xml:space="preserve">Прослушивание произведений: </w:t>
      </w:r>
    </w:p>
    <w:p w14:paraId="4234F6C8" w14:textId="17BAA62F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Опера «Снегурочка».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Пролог –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вступление,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пляска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птиц,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</w:t>
      </w:r>
      <w:r w:rsidR="003E3015">
        <w:rPr>
          <w:rFonts w:ascii="Times New Roman" w:hAnsi="Times New Roman" w:cs="Times New Roman"/>
          <w:sz w:val="24"/>
          <w:szCs w:val="24"/>
        </w:rPr>
        <w:t>е</w:t>
      </w:r>
      <w:r w:rsidRPr="003B0C57">
        <w:rPr>
          <w:rFonts w:ascii="Times New Roman" w:hAnsi="Times New Roman" w:cs="Times New Roman"/>
          <w:sz w:val="24"/>
          <w:szCs w:val="24"/>
        </w:rPr>
        <w:t>тта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Снегурочки,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Проводы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масленицы;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1д.: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1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 2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Леля,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ариозо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Снегурочки;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2д.: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клич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Бирючей,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шествие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царя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Берендея,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каватина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царя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Берендея;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3д.: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 «Ай,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липенька»,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пляска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скоморохов,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третья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песня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Леля,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ариозо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Мизгиря;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4д.: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таяния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Снегурочки,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заключительный хор. </w:t>
      </w:r>
    </w:p>
    <w:p w14:paraId="04EC213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Симфоническая сюита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«Шехерезада». </w:t>
      </w:r>
    </w:p>
    <w:p w14:paraId="71C2E430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 xml:space="preserve">Для ознакомления </w:t>
      </w:r>
    </w:p>
    <w:p w14:paraId="5CB901E4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Романсы,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камерная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лирика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Н.А.Римского-Корсакова («Не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ветер,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высоты», «Звонче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жаворонка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пенье»,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«Не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пой,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красавица…»)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усмотрение преподавателя. </w:t>
      </w:r>
    </w:p>
    <w:p w14:paraId="408A7CC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Петр</w:t>
      </w:r>
      <w:r w:rsidR="000878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Ильич</w:t>
      </w:r>
      <w:r w:rsidR="000878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Чайковский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Жизненный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путь.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критик,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педагог,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дирижер.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Признание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Чайковского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всем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мире.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ведущие жанры творчества. </w:t>
      </w:r>
    </w:p>
    <w:p w14:paraId="1BE23FF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Первая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симфония «Зимние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грезы»,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программный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замысел.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сонатной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формы 1части.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Использование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народной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песни как темы в финале симфонии. </w:t>
      </w:r>
    </w:p>
    <w:p w14:paraId="51BD378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«Евгений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Онегин» - «лирические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сцены». Литературный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источник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сюжета,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первой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постановки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силами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студентов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Московской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консерватории.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Композиция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тип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</w:t>
      </w:r>
      <w:r w:rsidR="001D573C">
        <w:rPr>
          <w:rFonts w:ascii="Times New Roman" w:hAnsi="Times New Roman" w:cs="Times New Roman"/>
          <w:sz w:val="24"/>
          <w:szCs w:val="24"/>
        </w:rPr>
        <w:t>еры –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="001D573C">
        <w:rPr>
          <w:rFonts w:ascii="Times New Roman" w:hAnsi="Times New Roman" w:cs="Times New Roman"/>
          <w:sz w:val="24"/>
          <w:szCs w:val="24"/>
        </w:rPr>
        <w:t>лирико-психологический.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драматургии,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понятие «сцена».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главных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героев.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Интонационная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близость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Татьяны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Ленского.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Темы,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связанные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главными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героями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оперы, изложение тем в разных картинах. </w:t>
      </w:r>
    </w:p>
    <w:p w14:paraId="63092557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70EA63E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Симфония №1 «Зимние грезы», </w:t>
      </w:r>
    </w:p>
    <w:p w14:paraId="6B06907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Опера «Евгений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Онегин»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.1к.: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вступление,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дуэт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Татьяны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Ольги,</w:t>
      </w:r>
      <w:r w:rsidR="000878D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хоры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крестьян,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Ольги,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ариозо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Ленского «Я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люблю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вас»;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2к.: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вступление,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Татьяны; 3к.: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«Девицы,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красавицы»,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Онегина, 4к.: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вступление,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вальс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хором,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мазурка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финал,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5к.: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вступление,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Ленского,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дуэт «Враги»,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поединка,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6к.: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полонез,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Гремина,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lastRenderedPageBreak/>
        <w:t>ариозо Онегина; 7 к.: монолог Татьяны, дуэт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«Счастье было так возможно»,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ариозо Онегина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«О, не гони, меня ты любишь». </w:t>
      </w:r>
    </w:p>
    <w:p w14:paraId="75E039DB" w14:textId="77777777" w:rsidR="003B0C57" w:rsidRPr="001D573C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73C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36187BA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Увертюра-фантазия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«Ромео и Джульетта», </w:t>
      </w:r>
    </w:p>
    <w:p w14:paraId="644D4BB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Симфония №4, </w:t>
      </w:r>
    </w:p>
    <w:p w14:paraId="045EFB0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Квартет №1, 2 часть, </w:t>
      </w:r>
    </w:p>
    <w:p w14:paraId="4AD1414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Концерт для фортепиано с оркестром №1, </w:t>
      </w:r>
    </w:p>
    <w:p w14:paraId="58C2967D" w14:textId="77777777" w:rsid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Романсы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«День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царит», «То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было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раннею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весной», «Благословляю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вас,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леса» и друг</w:t>
      </w:r>
      <w:r w:rsidR="001D573C">
        <w:rPr>
          <w:rFonts w:ascii="Times New Roman" w:hAnsi="Times New Roman" w:cs="Times New Roman"/>
          <w:sz w:val="24"/>
          <w:szCs w:val="24"/>
        </w:rPr>
        <w:t>ие на усмотрение преподавателя.</w:t>
      </w:r>
    </w:p>
    <w:p w14:paraId="3C1414C0" w14:textId="77777777" w:rsidR="001D573C" w:rsidRPr="003B0C57" w:rsidRDefault="001D573C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CCD55" w14:textId="77777777" w:rsidR="003B0C57" w:rsidRPr="001D573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73C">
        <w:rPr>
          <w:rFonts w:ascii="Times New Roman" w:hAnsi="Times New Roman" w:cs="Times New Roman"/>
          <w:b/>
          <w:sz w:val="24"/>
          <w:szCs w:val="24"/>
        </w:rPr>
        <w:t>ОТЕЧЕСТВЕННАЯ МУЗЫКАЛЬНАЯ ЛИТЕРАТУРА ХХ ВЕКА</w:t>
      </w:r>
    </w:p>
    <w:p w14:paraId="0E0E2FF1" w14:textId="77777777" w:rsidR="003B0C57" w:rsidRPr="001D573C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73C">
        <w:rPr>
          <w:rFonts w:ascii="Times New Roman" w:hAnsi="Times New Roman" w:cs="Times New Roman"/>
          <w:b/>
          <w:sz w:val="24"/>
          <w:szCs w:val="24"/>
        </w:rPr>
        <w:t>(5 год обучения)</w:t>
      </w:r>
    </w:p>
    <w:p w14:paraId="5151DFE8" w14:textId="2BCC7BC3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Пятый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обучения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является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итоговым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школе.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основная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задача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–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помощи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уже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имеющихся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учащихся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навыков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работы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учебником,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нотным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текстом,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дополнительными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источниками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информации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существенно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расширить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кругозор,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увеличить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объем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области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советской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культуры,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научить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подростков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ориентироваться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современном музыкальном мире. При изучении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театральных произведений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</w:t>
      </w:r>
      <w:r w:rsidR="00741931">
        <w:rPr>
          <w:rFonts w:ascii="Times New Roman" w:hAnsi="Times New Roman" w:cs="Times New Roman"/>
          <w:sz w:val="24"/>
          <w:szCs w:val="24"/>
        </w:rPr>
        <w:t xml:space="preserve">уются </w:t>
      </w:r>
      <w:r w:rsidRPr="003B0C57">
        <w:rPr>
          <w:rFonts w:ascii="Times New Roman" w:hAnsi="Times New Roman" w:cs="Times New Roman"/>
          <w:sz w:val="24"/>
          <w:szCs w:val="24"/>
        </w:rPr>
        <w:t>возможности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видеозаписи.</w:t>
      </w:r>
      <w:r w:rsidR="00741931">
        <w:rPr>
          <w:rFonts w:ascii="Times New Roman" w:hAnsi="Times New Roman" w:cs="Times New Roman"/>
          <w:sz w:val="24"/>
          <w:szCs w:val="24"/>
        </w:rPr>
        <w:t xml:space="preserve"> Т</w:t>
      </w:r>
      <w:r w:rsidRPr="003B0C57">
        <w:rPr>
          <w:rFonts w:ascii="Times New Roman" w:hAnsi="Times New Roman" w:cs="Times New Roman"/>
          <w:sz w:val="24"/>
          <w:szCs w:val="24"/>
        </w:rPr>
        <w:t>акже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="00741931" w:rsidRPr="003B0C57">
        <w:rPr>
          <w:rFonts w:ascii="Times New Roman" w:hAnsi="Times New Roman" w:cs="Times New Roman"/>
          <w:sz w:val="24"/>
          <w:szCs w:val="24"/>
        </w:rPr>
        <w:t>ученик</w:t>
      </w:r>
      <w:r w:rsidR="00741931">
        <w:rPr>
          <w:rFonts w:ascii="Times New Roman" w:hAnsi="Times New Roman" w:cs="Times New Roman"/>
          <w:sz w:val="24"/>
          <w:szCs w:val="24"/>
        </w:rPr>
        <w:t>и</w:t>
      </w:r>
      <w:r w:rsidR="00741931" w:rsidRPr="003B0C57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знаком</w:t>
      </w:r>
      <w:r w:rsidR="00741931">
        <w:rPr>
          <w:rFonts w:ascii="Times New Roman" w:hAnsi="Times New Roman" w:cs="Times New Roman"/>
          <w:sz w:val="24"/>
          <w:szCs w:val="24"/>
        </w:rPr>
        <w:t xml:space="preserve">ятся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выдающимися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исполнителями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современности.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Заключительный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раздел,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посвященный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изучению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последней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трети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двадцатого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столетия,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является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ознакомительным,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примеры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="007153EE" w:rsidRPr="003B0C57">
        <w:rPr>
          <w:rFonts w:ascii="Times New Roman" w:hAnsi="Times New Roman" w:cs="Times New Roman"/>
          <w:sz w:val="24"/>
          <w:szCs w:val="24"/>
        </w:rPr>
        <w:t>отби</w:t>
      </w:r>
      <w:r w:rsidR="007153EE">
        <w:rPr>
          <w:rFonts w:ascii="Times New Roman" w:hAnsi="Times New Roman" w:cs="Times New Roman"/>
          <w:sz w:val="24"/>
          <w:szCs w:val="24"/>
        </w:rPr>
        <w:t>р</w:t>
      </w:r>
      <w:r w:rsidR="007153EE" w:rsidRPr="003B0C57">
        <w:rPr>
          <w:rFonts w:ascii="Times New Roman" w:hAnsi="Times New Roman" w:cs="Times New Roman"/>
          <w:sz w:val="24"/>
          <w:szCs w:val="24"/>
        </w:rPr>
        <w:t>аю</w:t>
      </w:r>
      <w:r w:rsidR="007153EE">
        <w:rPr>
          <w:rFonts w:ascii="Times New Roman" w:hAnsi="Times New Roman" w:cs="Times New Roman"/>
          <w:sz w:val="24"/>
          <w:szCs w:val="24"/>
        </w:rPr>
        <w:t>тся исходя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уровня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подготовки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учеников, их интересов, наличия звукозаписей. </w:t>
      </w:r>
    </w:p>
    <w:p w14:paraId="4D079954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73C">
        <w:rPr>
          <w:rFonts w:ascii="Times New Roman" w:hAnsi="Times New Roman" w:cs="Times New Roman"/>
          <w:b/>
          <w:i/>
          <w:sz w:val="24"/>
          <w:szCs w:val="24"/>
        </w:rPr>
        <w:t>Русская культура в конце</w:t>
      </w:r>
      <w:r w:rsidR="007419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 xml:space="preserve">XIX </w:t>
      </w:r>
      <w:r w:rsidR="001D573C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 xml:space="preserve"> начале</w:t>
      </w:r>
      <w:r w:rsidR="007419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573C">
        <w:rPr>
          <w:rFonts w:ascii="Times New Roman" w:hAnsi="Times New Roman" w:cs="Times New Roman"/>
          <w:b/>
          <w:i/>
          <w:sz w:val="24"/>
          <w:szCs w:val="24"/>
        </w:rPr>
        <w:t>XX веков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«Серебряный век»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культуры.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Меценаты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музыкально-общественные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деятели.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Развитие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образования.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отечественным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искусством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литературой. «Мир искусства». Выдающиеся исполнители этого периода. </w:t>
      </w:r>
    </w:p>
    <w:p w14:paraId="37920162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Творчество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С.И.Танеева.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Многогранность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своеобразие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личности.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Вклад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С.И.Танеева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музыкальную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жизнь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Москвы.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Творческое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научное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наследие. </w:t>
      </w:r>
    </w:p>
    <w:p w14:paraId="774BEC95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</w:t>
      </w:r>
      <w:r w:rsidR="007419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7419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рекомендуется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кантаты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«Иоанн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Дамаскин»,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минор, романсов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выбору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преподавателя.</w:t>
      </w:r>
    </w:p>
    <w:p w14:paraId="36C0041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7419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А.К.Лядова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Специфика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стиля –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преобладание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малых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Преобладание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сказочной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тематики в программных произведениях. </w:t>
      </w:r>
    </w:p>
    <w:p w14:paraId="7F6AD3A1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</w:t>
      </w:r>
      <w:r w:rsidR="007419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7419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рекомендуется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симфонических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 «Волшебное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озеро»,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«Кикимора»,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фортепианных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пьес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«Музыкальная табакерка», «Про старину». </w:t>
      </w:r>
    </w:p>
    <w:p w14:paraId="4045B46F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7419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А.К.Глазунова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Общая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Жанровое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разнообразие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сочинений.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Развитие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традиций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симфонической музыки. Жанр балета в творчестве композитора</w:t>
      </w:r>
    </w:p>
    <w:p w14:paraId="4D27E45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</w:t>
      </w:r>
      <w:r w:rsidR="007419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7419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рекомендуется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№5, Концерта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 скрипки с оркестром, фрагментов балета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«Раймонда». </w:t>
      </w:r>
    </w:p>
    <w:p w14:paraId="0E7075B1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7419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С.В.Рахманинова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Биография.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Наследник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традиций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П.И.Чайковского.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Русский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мелодизм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духовных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светских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сочинениях.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С.В.Рахманинов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– выдающийся пианист. Обзор творчества. </w:t>
      </w:r>
    </w:p>
    <w:p w14:paraId="0B5FB9BB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7264F7C6" w14:textId="77777777" w:rsidR="003B0C57" w:rsidRPr="00FF5E00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sz w:val="24"/>
          <w:szCs w:val="24"/>
        </w:rPr>
        <w:t xml:space="preserve">Концерт №2 для фортепиано с оркестром, </w:t>
      </w:r>
    </w:p>
    <w:p w14:paraId="268253A7" w14:textId="77777777" w:rsidR="003B0C57" w:rsidRPr="00FF5E00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sz w:val="24"/>
          <w:szCs w:val="24"/>
        </w:rPr>
        <w:t>Романсы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sz w:val="24"/>
          <w:szCs w:val="24"/>
        </w:rPr>
        <w:t xml:space="preserve">«Не пой, красавица», «Вешние воды», «Вокализ», </w:t>
      </w:r>
    </w:p>
    <w:p w14:paraId="70CFF6B8" w14:textId="77777777" w:rsidR="003B0C57" w:rsidRPr="00FF5E00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sz w:val="24"/>
          <w:szCs w:val="24"/>
        </w:rPr>
        <w:t xml:space="preserve">Прелюдии до-диез минор, Ре мажор, </w:t>
      </w:r>
    </w:p>
    <w:p w14:paraId="7538F4DD" w14:textId="77777777" w:rsidR="003B0C57" w:rsidRPr="00FF5E00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sz w:val="24"/>
          <w:szCs w:val="24"/>
        </w:rPr>
        <w:t xml:space="preserve">Музыкальный момент ми минор. </w:t>
      </w:r>
    </w:p>
    <w:p w14:paraId="2516C496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7580838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Концерт №3 для фортепиано с оркестром, </w:t>
      </w:r>
    </w:p>
    <w:p w14:paraId="5E42FED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Романсы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«Сирень», «Здесь хорошо» и другие по выбору преподавателя,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прелюдии,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моменты,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этюды-картины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выбору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преподавателя. </w:t>
      </w:r>
    </w:p>
    <w:p w14:paraId="4B36DFC2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sz w:val="24"/>
          <w:szCs w:val="24"/>
        </w:rPr>
        <w:t>Творчество</w:t>
      </w:r>
      <w:r w:rsidR="007419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sz w:val="24"/>
          <w:szCs w:val="24"/>
        </w:rPr>
        <w:t>А.Н.Скрябина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Биография.</w:t>
      </w:r>
      <w:r w:rsidR="0074193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мировоззрения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отношения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творчеству.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Эволюция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языка –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гармонии,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ритма,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метра,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мелодии.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Симфонические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фортепианные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Скрябина.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поэмы.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трактовка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симфонического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оркестра,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расширение состава, особенности тематизма, тембры-символы. </w:t>
      </w:r>
    </w:p>
    <w:p w14:paraId="13330007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 xml:space="preserve">Прослушивание произведений </w:t>
      </w:r>
    </w:p>
    <w:p w14:paraId="2694CB4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Прелюдии ор. 11 по выбору преподавателя, </w:t>
      </w:r>
    </w:p>
    <w:p w14:paraId="35467E1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Этюд ре-диез минор ор. 8, </w:t>
      </w:r>
    </w:p>
    <w:p w14:paraId="6C600D66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3BEEE21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«Поэма экстаза», </w:t>
      </w:r>
    </w:p>
    <w:p w14:paraId="5665474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Две поэмы ор.32. </w:t>
      </w:r>
    </w:p>
    <w:p w14:paraId="066C5958" w14:textId="77777777" w:rsid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Биография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И.Ф.Стравинского, «Русские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сезоны».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Многогранность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творческой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деятельности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Стравинского.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стилевые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веяния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композиторские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техники.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Личность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С.П.Дягилева,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роль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антрепризы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развитии и популяризации российской культуры. «Мир искусства». </w:t>
      </w:r>
    </w:p>
    <w:p w14:paraId="05AC43B0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Балеты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И.Ф.Стравинского: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«Жар-птица»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«Петрушка».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сочинений «русского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периода»,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новации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драматургии,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хореографии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музыке балета. </w:t>
      </w:r>
    </w:p>
    <w:p w14:paraId="3CAD6BB0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Новые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стилевые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веяния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композиторские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техники,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менявшиеся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протяжении творчества И.Ф.Стравинского. </w:t>
      </w:r>
    </w:p>
    <w:p w14:paraId="640913FB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4B50643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«Петрушка». </w:t>
      </w:r>
    </w:p>
    <w:p w14:paraId="6622731E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52A7228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Фрагменты балетов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«Жар-Птица», «Весна священная». </w:t>
      </w:r>
    </w:p>
    <w:p w14:paraId="70E3C28B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Отечественная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музыкальная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культура 20-30-х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годов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ХХ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века.</w:t>
      </w:r>
    </w:p>
    <w:p w14:paraId="6CAB4F38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Революции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России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начала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ХХ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века.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Социально-культурный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перелом.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условия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бытования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культуры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20-40-е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годы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ХХ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века.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Новые жанры и новые темы. </w:t>
      </w:r>
    </w:p>
    <w:p w14:paraId="030B19F3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 ознакомления</w:t>
      </w:r>
      <w:r w:rsidRPr="003B0C57">
        <w:rPr>
          <w:rFonts w:ascii="Times New Roman" w:hAnsi="Times New Roman" w:cs="Times New Roman"/>
          <w:sz w:val="24"/>
          <w:szCs w:val="24"/>
        </w:rPr>
        <w:t xml:space="preserve"> возможно прослушивание произведений: </w:t>
      </w:r>
    </w:p>
    <w:p w14:paraId="5BEF237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А.В.Мосолов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«Завод», </w:t>
      </w:r>
    </w:p>
    <w:p w14:paraId="0030822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В.М.Дешевов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«Рельсы», и других на усмотрение преподавателя. </w:t>
      </w:r>
    </w:p>
    <w:p w14:paraId="5FFE98B7" w14:textId="3B082AA1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Сергей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Сергеевич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Прокофьев.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Жизненный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творческий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путь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Сочетание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двух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="007153EE" w:rsidRPr="003B0C57">
        <w:rPr>
          <w:rFonts w:ascii="Times New Roman" w:hAnsi="Times New Roman" w:cs="Times New Roman"/>
          <w:sz w:val="24"/>
          <w:szCs w:val="24"/>
        </w:rPr>
        <w:t>эпох</w:t>
      </w:r>
      <w:r w:rsidR="007153EE">
        <w:rPr>
          <w:rFonts w:ascii="Times New Roman" w:hAnsi="Times New Roman" w:cs="Times New Roman"/>
          <w:sz w:val="24"/>
          <w:szCs w:val="24"/>
        </w:rPr>
        <w:t xml:space="preserve"> 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творчестве: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дореволюционной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советской.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С.С.Прокофьев –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выдающий</w:t>
      </w:r>
      <w:r w:rsidR="00627B55">
        <w:rPr>
          <w:rFonts w:ascii="Times New Roman" w:hAnsi="Times New Roman" w:cs="Times New Roman"/>
          <w:sz w:val="24"/>
          <w:szCs w:val="24"/>
        </w:rPr>
        <w:t xml:space="preserve">ся пианист. </w:t>
      </w:r>
      <w:r w:rsidRPr="003B0C57">
        <w:rPr>
          <w:rFonts w:ascii="Times New Roman" w:hAnsi="Times New Roman" w:cs="Times New Roman"/>
          <w:sz w:val="24"/>
          <w:szCs w:val="24"/>
        </w:rPr>
        <w:t>Уникальное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сотрудничество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С.С.Прокофьева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С.М.Эйзенштейна. «Александр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Невский» -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киномузыка,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переросшая в самостоятельное оркестровое произведение. </w:t>
      </w:r>
    </w:p>
    <w:p w14:paraId="4535904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Балеты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С.С.Прокофьева –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продолжение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реформ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П.И.Чайковского,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И.Ф.Стравинского.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Выбор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сюжетов.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Лейтмотивы,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роль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симфонизации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балетной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Постановки,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выдающиеся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танцовщики –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исполнители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партий. </w:t>
      </w:r>
    </w:p>
    <w:p w14:paraId="32EDD0CF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Симфоническое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С.С.Прокофьева.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Седьмая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симфония –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последнее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завершенное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цикла. </w:t>
      </w:r>
    </w:p>
    <w:p w14:paraId="6870722F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3CD95EE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Пьесы для фортепиано из ор.12 (Гавот, Прелюд, Юмористическое скерцо),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Кантата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«Александр Невский», </w:t>
      </w:r>
    </w:p>
    <w:p w14:paraId="7A197D2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Балет «Ромео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Джульетта»: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вступление,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1д.: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«Улица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просыпается»,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«Джульетта-девочка»,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«Маски»,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«Танец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рыцарей»,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«Мадригал»;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2д.: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«Ромео у патера Лоренцо»; 3 д.: «Прощание перед разлукой», </w:t>
      </w:r>
    </w:p>
    <w:p w14:paraId="3EE25F5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Балет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«Золушка». 1д.: «Па-де-шаль», «Золушка»,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Вальс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соль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минор; 2д.: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Адажио Золушки и Принца; 3 д.: первый галоп Принца, </w:t>
      </w:r>
    </w:p>
    <w:p w14:paraId="0D6F518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Симфония №7: 1, 2, 3 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4 части. </w:t>
      </w:r>
    </w:p>
    <w:p w14:paraId="0296D314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 ознакомления</w:t>
      </w:r>
    </w:p>
    <w:p w14:paraId="6F2C5A7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Кинофильм С.М.Эйзенштейна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«Александр Невский», </w:t>
      </w:r>
    </w:p>
    <w:p w14:paraId="13985E6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Фильм-балет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«Ромео и Джульетта» (с Г.Улановой в роли Джульетты), </w:t>
      </w:r>
    </w:p>
    <w:p w14:paraId="576A830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Марш из оперы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«Любовь к трем апельсинам», </w:t>
      </w:r>
    </w:p>
    <w:p w14:paraId="2C31E68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Первый концерт для фортепиано с оркестром. </w:t>
      </w:r>
    </w:p>
    <w:p w14:paraId="1164D4D5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Дмитрий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Дмитриевич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Шостакович.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Жизненный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творческий</w:t>
      </w:r>
      <w:r w:rsidR="00627B5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путь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Гражданская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тематика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Д.Д.Шостаковича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летопись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страны.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Особое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симфонии,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цикла. Роль камерной музыки в творчестве композитора. </w:t>
      </w:r>
    </w:p>
    <w:p w14:paraId="6445AD6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Седьмая («Ленинградская»)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симфония.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Великая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Отечественная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война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советской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Подробный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разбор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первой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(особенности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сонатной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формы,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«эпизод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нашествия»,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измененная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реприза)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краткая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характеристика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2, 3 и4 частей. </w:t>
      </w:r>
    </w:p>
    <w:p w14:paraId="601ACAF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Камерная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основные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Фортепианный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квинтет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соль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минор.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строения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цикла,</w:t>
      </w:r>
      <w:r w:rsidR="00627B5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использование</w:t>
      </w:r>
      <w:r w:rsidR="00091AFC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барочных</w:t>
      </w:r>
      <w:r w:rsidR="00091AFC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жанров</w:t>
      </w:r>
      <w:r w:rsidR="00091AFC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91AFC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</w:t>
      </w:r>
      <w:r w:rsidR="00091AFC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(прелюдия, фуга, пассакалия). </w:t>
      </w:r>
    </w:p>
    <w:p w14:paraId="7EEA6C67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Роль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кантатно-ораториальных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сочинений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 60-годы.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Творчество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поэтов </w:t>
      </w:r>
      <w:r w:rsidR="00006314">
        <w:rPr>
          <w:rFonts w:ascii="Times New Roman" w:hAnsi="Times New Roman" w:cs="Times New Roman"/>
          <w:sz w:val="24"/>
          <w:szCs w:val="24"/>
        </w:rPr>
        <w:t xml:space="preserve">– </w:t>
      </w:r>
      <w:r w:rsidRPr="003B0C57">
        <w:rPr>
          <w:rFonts w:ascii="Times New Roman" w:hAnsi="Times New Roman" w:cs="Times New Roman"/>
          <w:sz w:val="24"/>
          <w:szCs w:val="24"/>
        </w:rPr>
        <w:t>современников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Д.Д.Шостаковича,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отраженное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музыке.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«Казнь</w:t>
      </w:r>
      <w:r w:rsidR="000063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Степана Разина» - жанр вокально-симфонической поэмы. </w:t>
      </w:r>
    </w:p>
    <w:p w14:paraId="024DAE79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Прослушивание произведений</w:t>
      </w:r>
    </w:p>
    <w:p w14:paraId="792AFF9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Симфония №7 До мажор, </w:t>
      </w:r>
    </w:p>
    <w:p w14:paraId="019C477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Фортепианный квинтет соль минор, </w:t>
      </w:r>
    </w:p>
    <w:p w14:paraId="636D366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«Казнь Степана Разина». </w:t>
      </w:r>
    </w:p>
    <w:p w14:paraId="6FCC04E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Для ознакомления</w:t>
      </w:r>
    </w:p>
    <w:p w14:paraId="00E4D2C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Симфония №5, 1 часть, </w:t>
      </w:r>
    </w:p>
    <w:p w14:paraId="65780E5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«Песня о встречном» </w:t>
      </w:r>
    </w:p>
    <w:p w14:paraId="49CBE458" w14:textId="6E8620DA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9749D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Арама</w:t>
      </w:r>
      <w:r w:rsidR="009749D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Ильича</w:t>
      </w:r>
      <w:r w:rsidR="009749D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Хачатуряна.</w:t>
      </w:r>
      <w:r w:rsidR="009749D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Новое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поколение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Советского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Союза.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Разнообразное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наследие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автора.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Национальный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колорит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творчества.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ознакомления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возможно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произведений: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Концерт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скрипки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оркестром,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фрагменты из балетов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«Гаянэ» и</w:t>
      </w:r>
      <w:r w:rsidR="003E301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«Спартак». </w:t>
      </w:r>
    </w:p>
    <w:p w14:paraId="2E03F21D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9749D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Георгия</w:t>
      </w:r>
      <w:r w:rsidR="009749D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Васильевича</w:t>
      </w:r>
      <w:r w:rsidR="009749D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Свиридова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Продолжатель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традиции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хоровой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школы.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Особое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вокальной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хоровой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творчестве,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любовь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поэзии,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«пушкинская»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749DB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музыке Г.В.Свиридова. </w:t>
      </w:r>
    </w:p>
    <w:p w14:paraId="686C1CD2" w14:textId="2AA74BD9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</w:t>
      </w:r>
      <w:r w:rsidR="00FD37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FD37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возможно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произведений: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«Поэма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памяти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Сергея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Есенина»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(№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№1,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2,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10),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«Романс»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 «Вальс»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иллюстраций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3E301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повести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Пушкина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«Метель», романсы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хоры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выбору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преподавателя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(«Пушкинский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венок»,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стихи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Р.Бернса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др.). </w:t>
      </w:r>
    </w:p>
    <w:p w14:paraId="169A9FC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Шестидесятые</w:t>
      </w:r>
      <w:r w:rsidR="00FD37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годы</w:t>
      </w:r>
      <w:r w:rsidR="00FD37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ХХ</w:t>
      </w:r>
      <w:r w:rsidR="00FD37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века, «оттепель»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Отечественная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второй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половины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ХХ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века.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Связи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процессов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событиями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общественно-политической</w:t>
      </w:r>
      <w:r w:rsidR="00FD379A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страны.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Общее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представление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композиторских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техниках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века.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примеры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выб</w:t>
      </w:r>
      <w:r w:rsidR="00C76544">
        <w:rPr>
          <w:rFonts w:ascii="Times New Roman" w:hAnsi="Times New Roman" w:cs="Times New Roman"/>
          <w:sz w:val="24"/>
          <w:szCs w:val="24"/>
        </w:rPr>
        <w:t>и</w:t>
      </w:r>
      <w:r w:rsidRPr="003B0C57">
        <w:rPr>
          <w:rFonts w:ascii="Times New Roman" w:hAnsi="Times New Roman" w:cs="Times New Roman"/>
          <w:sz w:val="24"/>
          <w:szCs w:val="24"/>
        </w:rPr>
        <w:t>ра</w:t>
      </w:r>
      <w:r w:rsidR="00C76544">
        <w:rPr>
          <w:rFonts w:ascii="Times New Roman" w:hAnsi="Times New Roman" w:cs="Times New Roman"/>
          <w:sz w:val="24"/>
          <w:szCs w:val="24"/>
        </w:rPr>
        <w:t xml:space="preserve">ет </w:t>
      </w:r>
      <w:r w:rsidRPr="003B0C57">
        <w:rPr>
          <w:rFonts w:ascii="Times New Roman" w:hAnsi="Times New Roman" w:cs="Times New Roman"/>
          <w:sz w:val="24"/>
          <w:szCs w:val="24"/>
        </w:rPr>
        <w:t>самостоятельно,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исходя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уровня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группы,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интересов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учеников,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имеющихся записей. </w:t>
      </w:r>
    </w:p>
    <w:p w14:paraId="44F02F98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C76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Р.К.Щедрина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Краткое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ознакомление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биографией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композитора. Прослушивание произведений: </w:t>
      </w:r>
    </w:p>
    <w:p w14:paraId="4D5EAAB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Концерт для оркестра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«Озорные частушки». </w:t>
      </w:r>
    </w:p>
    <w:p w14:paraId="43C72549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C76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А.Г.Шнитке</w:t>
      </w:r>
      <w:r w:rsidR="00C76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C76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С.А.Губайдулиной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Краткое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ознакомление с биографиями композиторов. </w:t>
      </w:r>
    </w:p>
    <w:p w14:paraId="49EE4B51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</w:t>
      </w:r>
      <w:r w:rsidR="00C765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C765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рекомендуется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произведений: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А.Г.Шнитке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Concerto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grosso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№1,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С.А.Губайдуллина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«Detto-I»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других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по выбору преподавателя. </w:t>
      </w:r>
    </w:p>
    <w:p w14:paraId="55CC4E8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Творчество</w:t>
      </w:r>
      <w:r w:rsidR="00C76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Э.В.Денисоваи</w:t>
      </w:r>
      <w:r w:rsidR="00C76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В.А.Гаврилина.</w:t>
      </w:r>
      <w:r w:rsidR="00C76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Краткое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ознакомление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 биографиями композиторов. </w:t>
      </w:r>
    </w:p>
    <w:p w14:paraId="19EE2ED2" w14:textId="77777777" w:rsid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i/>
          <w:sz w:val="24"/>
          <w:szCs w:val="24"/>
        </w:rPr>
        <w:t>Для</w:t>
      </w:r>
      <w:r w:rsidR="00C765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i/>
          <w:sz w:val="24"/>
          <w:szCs w:val="24"/>
        </w:rPr>
        <w:t>ознакомления</w:t>
      </w:r>
      <w:r w:rsidR="00C765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рекомендуется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Э.В.Денисова «Знаки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белом»,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фрагментов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балета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В.А.Гаврилина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«Анюта» или </w:t>
      </w:r>
      <w:r w:rsidR="00FF5E00">
        <w:rPr>
          <w:rFonts w:ascii="Times New Roman" w:hAnsi="Times New Roman" w:cs="Times New Roman"/>
          <w:sz w:val="24"/>
          <w:szCs w:val="24"/>
        </w:rPr>
        <w:t>других по выбору преподавателя.</w:t>
      </w:r>
    </w:p>
    <w:p w14:paraId="6186FF96" w14:textId="77777777" w:rsidR="00670328" w:rsidRPr="003B0C57" w:rsidRDefault="00670328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07FA68" w14:textId="77777777" w:rsidR="003B0C57" w:rsidRPr="00FF5E00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E00">
        <w:rPr>
          <w:rFonts w:ascii="Times New Roman" w:hAnsi="Times New Roman" w:cs="Times New Roman"/>
          <w:b/>
          <w:sz w:val="24"/>
          <w:szCs w:val="24"/>
        </w:rPr>
        <w:lastRenderedPageBreak/>
        <w:t>IV.ТРЕБОВАНИЯ К УРОВНЮ ПОДГОТОВКИ</w:t>
      </w:r>
    </w:p>
    <w:p w14:paraId="341E2440" w14:textId="77777777" w:rsidR="003B0C57" w:rsidRPr="00FF5E00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E00">
        <w:rPr>
          <w:rFonts w:ascii="Times New Roman" w:hAnsi="Times New Roman" w:cs="Times New Roman"/>
          <w:b/>
          <w:sz w:val="24"/>
          <w:szCs w:val="24"/>
        </w:rPr>
        <w:t>ОБУЧАЮЩИХСЯ</w:t>
      </w:r>
    </w:p>
    <w:p w14:paraId="03617522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Содержание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предмета «Музыкальная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обеспечивает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художественно-эстетическое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нравственное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воспитание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личности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учащегося,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гармоничное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развитие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интеллектуальных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способностей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детей.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процессе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учащегося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формируется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комплекс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историко-музыкальных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вербальных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слуховых навыков. </w:t>
      </w:r>
    </w:p>
    <w:p w14:paraId="4CD75093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Результатом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является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сформированный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комплекс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умений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навыков,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отражающий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наличие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обучающегося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памяти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слуха,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восприятия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мышления,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художественного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вкуса,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стилей,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владения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музыкальной терминологией, определенного исторического кругозора. </w:t>
      </w:r>
    </w:p>
    <w:p w14:paraId="7B3AEC38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Результатами обучения также являются: </w:t>
      </w:r>
    </w:p>
    <w:p w14:paraId="1E8511D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•первичные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роли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искусства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системе культуры, духовно-нравственном развитии человека; </w:t>
      </w:r>
    </w:p>
    <w:p w14:paraId="720B05F4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•знание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творческих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биографий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зарубежных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отечественных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композиторов согласно программным требованиям; </w:t>
      </w:r>
    </w:p>
    <w:p w14:paraId="2BF0441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•знание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соответствии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программными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требованиями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зарубежных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отечественных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периодов,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стилей,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эпохи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барокко до современности; </w:t>
      </w:r>
    </w:p>
    <w:p w14:paraId="3B7140A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•умение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излагать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свои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мысли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творчестве композиторов; </w:t>
      </w:r>
    </w:p>
    <w:p w14:paraId="02C9609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•умение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определять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фрагменты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изученного музыкального произведения; </w:t>
      </w:r>
    </w:p>
    <w:p w14:paraId="028C581B" w14:textId="77777777" w:rsid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•навыки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восприятию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умение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выражать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понимание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свое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нему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отношение,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обнаруживать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ассоциативные связи с другими видами искусств. </w:t>
      </w:r>
    </w:p>
    <w:p w14:paraId="5D1CBAF5" w14:textId="77777777" w:rsidR="00FF5E00" w:rsidRPr="003B0C57" w:rsidRDefault="00FF5E00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D2DDB" w14:textId="77777777" w:rsidR="003B0C57" w:rsidRPr="00FF5E00" w:rsidRDefault="003B0C57" w:rsidP="0067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5E00">
        <w:rPr>
          <w:rFonts w:ascii="Times New Roman" w:hAnsi="Times New Roman" w:cs="Times New Roman"/>
          <w:b/>
          <w:sz w:val="24"/>
          <w:szCs w:val="24"/>
        </w:rPr>
        <w:t>V.ФОРМЫ И МЕТОДЫ КОНТРОЛЯ, СИСТЕМА ОЦЕНОК</w:t>
      </w:r>
    </w:p>
    <w:p w14:paraId="7014E91F" w14:textId="77777777" w:rsidR="003B0C57" w:rsidRPr="00FF5E00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E00">
        <w:rPr>
          <w:rFonts w:ascii="Times New Roman" w:hAnsi="Times New Roman" w:cs="Times New Roman"/>
          <w:b/>
          <w:sz w:val="24"/>
          <w:szCs w:val="24"/>
        </w:rPr>
        <w:t>1.Аттестация: цели, виды, форма, содержание</w:t>
      </w:r>
    </w:p>
    <w:p w14:paraId="6D403DC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Цель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аттестационных (контрольных)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мероприятий –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определить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успешность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развития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учащегося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степень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освоения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76544">
        <w:rPr>
          <w:rFonts w:ascii="Times New Roman" w:hAnsi="Times New Roman" w:cs="Times New Roman"/>
          <w:sz w:val="24"/>
          <w:szCs w:val="24"/>
        </w:rPr>
        <w:t xml:space="preserve">м </w:t>
      </w:r>
      <w:r w:rsidRPr="003B0C57">
        <w:rPr>
          <w:rFonts w:ascii="Times New Roman" w:hAnsi="Times New Roman" w:cs="Times New Roman"/>
          <w:sz w:val="24"/>
          <w:szCs w:val="24"/>
        </w:rPr>
        <w:t>учебных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задач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данном этапе. </w:t>
      </w:r>
    </w:p>
    <w:p w14:paraId="548FBEE8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Виды контроля: текущий, промежуточный, итоговый. </w:t>
      </w:r>
    </w:p>
    <w:p w14:paraId="299BB79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>Текущий</w:t>
      </w:r>
      <w:r w:rsidR="00C7654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F5E00">
        <w:rPr>
          <w:rFonts w:ascii="Times New Roman" w:hAnsi="Times New Roman" w:cs="Times New Roman"/>
          <w:b/>
          <w:i/>
          <w:sz w:val="24"/>
          <w:szCs w:val="24"/>
        </w:rPr>
        <w:t>контроль</w:t>
      </w:r>
      <w:r w:rsidRPr="003B0C57">
        <w:rPr>
          <w:rFonts w:ascii="Times New Roman" w:hAnsi="Times New Roman" w:cs="Times New Roman"/>
          <w:sz w:val="24"/>
          <w:szCs w:val="24"/>
        </w:rPr>
        <w:t xml:space="preserve"> –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осуществляется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регулярно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преподавателем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уроках.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Текущий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направлен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поддержание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дисциплины,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ответственную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организацию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домашних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занятий.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Текущий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учитывает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темпы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продвижения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ученика,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инициативность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уроках и при выполнении домашней работы, качество выполнения заданий.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На основе текущего контроля выводятся четвертные оценки. </w:t>
      </w:r>
    </w:p>
    <w:p w14:paraId="55DF694F" w14:textId="77777777" w:rsidR="003B0C57" w:rsidRPr="00FF5E00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F5E00">
        <w:rPr>
          <w:rFonts w:ascii="Times New Roman" w:hAnsi="Times New Roman" w:cs="Times New Roman"/>
          <w:b/>
          <w:i/>
          <w:sz w:val="24"/>
          <w:szCs w:val="24"/>
        </w:rPr>
        <w:t xml:space="preserve">Формы текущего контроля: </w:t>
      </w:r>
    </w:p>
    <w:p w14:paraId="76D7D7C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- устный опрос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(фронтальный и индивидуальный), </w:t>
      </w:r>
    </w:p>
    <w:p w14:paraId="517E1CE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-выставление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поурочного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балла,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суммирующего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работу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конкретном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уроке (выполнение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домашнего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задания,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примеров,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активность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изучении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нового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материала,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качественное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усвоение пройденного), </w:t>
      </w:r>
    </w:p>
    <w:p w14:paraId="6E2880F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письменное задание, тест. </w:t>
      </w:r>
    </w:p>
    <w:p w14:paraId="22E79D61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Особой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текущего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является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контрольный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проводится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преподавателем,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ведущим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Целесообразно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проводить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контрольные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каждой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четверти.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основании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текущего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контрольного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выводятся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четвертные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оценки. </w:t>
      </w:r>
    </w:p>
    <w:p w14:paraId="2A8D6795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контрольном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могут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быть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использованы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устные,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письменные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формы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опроса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(тест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ответы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вопросы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-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определение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тематических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отрывков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пройденных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указание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формы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иного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сочинения,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описание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состава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исполнителей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том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ином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произведении,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хронологические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сведения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т.д.).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проверки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знаний,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умений,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навыков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является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самостоятельного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анализа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нового (незнакомого)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произведения.</w:t>
      </w:r>
    </w:p>
    <w:p w14:paraId="0DCB94B3" w14:textId="77777777" w:rsidR="003B0C57" w:rsidRPr="00DC0F13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0F13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Пример письменных вопросов для контрольного урока</w:t>
      </w:r>
    </w:p>
    <w:p w14:paraId="56145B23" w14:textId="77777777" w:rsidR="003B0C57" w:rsidRPr="00DC0F13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13">
        <w:rPr>
          <w:rFonts w:ascii="Times New Roman" w:hAnsi="Times New Roman" w:cs="Times New Roman"/>
          <w:b/>
          <w:sz w:val="24"/>
          <w:szCs w:val="24"/>
        </w:rPr>
        <w:t>"Евгений Онегин" 1 вариант, 8 класс</w:t>
      </w:r>
    </w:p>
    <w:p w14:paraId="65F92BD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определил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П.И.Чайковский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 "Евгений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Онегин"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почему. </w:t>
      </w:r>
    </w:p>
    <w:p w14:paraId="23131CE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2.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темы,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связанные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образом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Ленского,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повторяются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 опере и где? </w:t>
      </w:r>
    </w:p>
    <w:p w14:paraId="2F48052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3.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картине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находится «Сцена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Татьяны»?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музыкальные темы из этой сцены еще звучат в опере, где? </w:t>
      </w:r>
    </w:p>
    <w:p w14:paraId="78F9CCE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4.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картине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показан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Петербурге,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танцы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там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использованы? </w:t>
      </w:r>
    </w:p>
    <w:p w14:paraId="2237AFA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5.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Перечислите хоровые эпизоды в опере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(картина, состав хора). </w:t>
      </w:r>
    </w:p>
    <w:p w14:paraId="4D5AC122" w14:textId="77777777" w:rsidR="00DC0F13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6.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темы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начинается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опера?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Дайте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характеристику.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Где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еще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звучит эта тема? </w:t>
      </w:r>
    </w:p>
    <w:p w14:paraId="2DB00DEB" w14:textId="77777777" w:rsidR="003B0C57" w:rsidRPr="00DC0F13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13">
        <w:rPr>
          <w:rFonts w:ascii="Times New Roman" w:hAnsi="Times New Roman" w:cs="Times New Roman"/>
          <w:b/>
          <w:sz w:val="24"/>
          <w:szCs w:val="24"/>
        </w:rPr>
        <w:t>"Евгений Онегин" 2 вариант, 8 класс</w:t>
      </w:r>
    </w:p>
    <w:p w14:paraId="5612BEA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Где впервые была поставлена опера и почему. </w:t>
      </w:r>
    </w:p>
    <w:p w14:paraId="28299F3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2.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темы,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связанные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образом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Татьяны,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повторяются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опере, где? </w:t>
      </w:r>
    </w:p>
    <w:p w14:paraId="5FCD7C1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3.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картине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находится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Ария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Ленского?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построена,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дайте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характеристику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основной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темы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арии.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Где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последний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звучит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эта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тема,</w:t>
      </w:r>
      <w:r w:rsidR="00C7654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 чем ее смысл? </w:t>
      </w:r>
    </w:p>
    <w:p w14:paraId="691F1F6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4.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какой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картине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показан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бал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деревне,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танцы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там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использованы? </w:t>
      </w:r>
    </w:p>
    <w:p w14:paraId="6A058FF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5.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Перечислите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ансамбли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опере (картина,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состав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особенности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ансамбля). </w:t>
      </w:r>
    </w:p>
    <w:p w14:paraId="7270916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6.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такое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ариозо?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Ариозо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персонажей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есть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опере?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Где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находятся эти ариозо? Темы каких ариозо повторяются в опере и где? </w:t>
      </w:r>
    </w:p>
    <w:p w14:paraId="63870FB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0F13">
        <w:rPr>
          <w:rFonts w:ascii="Times New Roman" w:hAnsi="Times New Roman" w:cs="Times New Roman"/>
          <w:b/>
          <w:i/>
          <w:sz w:val="24"/>
          <w:szCs w:val="24"/>
        </w:rPr>
        <w:t>Промежуточный</w:t>
      </w:r>
      <w:r w:rsidR="00984F7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C0F13">
        <w:rPr>
          <w:rFonts w:ascii="Times New Roman" w:hAnsi="Times New Roman" w:cs="Times New Roman"/>
          <w:b/>
          <w:i/>
          <w:sz w:val="24"/>
          <w:szCs w:val="24"/>
        </w:rPr>
        <w:t>контроль</w:t>
      </w:r>
      <w:r w:rsidRPr="003B0C57">
        <w:rPr>
          <w:rFonts w:ascii="Times New Roman" w:hAnsi="Times New Roman" w:cs="Times New Roman"/>
          <w:sz w:val="24"/>
          <w:szCs w:val="24"/>
        </w:rPr>
        <w:t xml:space="preserve"> –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осуществляется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каждого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учебного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года.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Может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проводиться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контрольного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зачета.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Включает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индивидуальный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устный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опрос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виды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письменного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задания,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том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числе,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анализ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незнакомого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произведения. </w:t>
      </w:r>
      <w:r w:rsidR="00DC0F13">
        <w:rPr>
          <w:rFonts w:ascii="Times New Roman" w:hAnsi="Times New Roman" w:cs="Times New Roman"/>
          <w:sz w:val="24"/>
          <w:szCs w:val="24"/>
        </w:rPr>
        <w:t>З</w:t>
      </w:r>
      <w:r w:rsidRPr="003B0C57">
        <w:rPr>
          <w:rFonts w:ascii="Times New Roman" w:hAnsi="Times New Roman" w:cs="Times New Roman"/>
          <w:sz w:val="24"/>
          <w:szCs w:val="24"/>
        </w:rPr>
        <w:t>адания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промежуточного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должны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охватывать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весь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объем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изученного материала. </w:t>
      </w:r>
    </w:p>
    <w:p w14:paraId="4F7367C0" w14:textId="77777777" w:rsidR="003B0C57" w:rsidRPr="00DC0F13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0F13">
        <w:rPr>
          <w:rFonts w:ascii="Times New Roman" w:hAnsi="Times New Roman" w:cs="Times New Roman"/>
          <w:b/>
          <w:i/>
          <w:sz w:val="24"/>
          <w:szCs w:val="24"/>
        </w:rPr>
        <w:t>Пример письменных вопросов для контрольного урока</w:t>
      </w:r>
      <w:r w:rsidR="00984F7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C0F13">
        <w:rPr>
          <w:rFonts w:ascii="Times New Roman" w:hAnsi="Times New Roman" w:cs="Times New Roman"/>
          <w:b/>
          <w:i/>
          <w:sz w:val="24"/>
          <w:szCs w:val="24"/>
        </w:rPr>
        <w:t xml:space="preserve">(зачета) </w:t>
      </w:r>
    </w:p>
    <w:p w14:paraId="19602365" w14:textId="77777777" w:rsidR="003B0C57" w:rsidRPr="00DC0F13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13">
        <w:rPr>
          <w:rFonts w:ascii="Times New Roman" w:hAnsi="Times New Roman" w:cs="Times New Roman"/>
          <w:b/>
          <w:sz w:val="24"/>
          <w:szCs w:val="24"/>
        </w:rPr>
        <w:t>2 год обучения, 1 вариант</w:t>
      </w:r>
    </w:p>
    <w:p w14:paraId="183A89B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1. В каких странах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жили и творили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композиторы: Г.Ф.Гендель, Г.Перселл,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К.В.Глюк,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А.Сальери, К.М.Вебер, В.Беллини, Д.Верди,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Ф.Мендельсон. </w:t>
      </w:r>
    </w:p>
    <w:p w14:paraId="18C2423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2.Назовите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менее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5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большая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которых приходится на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XVIII век. </w:t>
      </w:r>
    </w:p>
    <w:p w14:paraId="6F741BA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3. Расположите эти события в хронологическом порядке: </w:t>
      </w:r>
    </w:p>
    <w:p w14:paraId="54562C1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Великая французская буржуазная революция, </w:t>
      </w:r>
    </w:p>
    <w:p w14:paraId="08E728F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- первое исполнение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«Страстей по Матфею» И.С.Баха, </w:t>
      </w:r>
    </w:p>
    <w:p w14:paraId="271BF3D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год рождения В.А.Моцарта, </w:t>
      </w:r>
    </w:p>
    <w:p w14:paraId="76670E1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год смерти И.С.Баха, </w:t>
      </w:r>
    </w:p>
    <w:p w14:paraId="6A9594E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переезд Ф.Шопена в Париж и восстание в Польше, </w:t>
      </w:r>
    </w:p>
    <w:p w14:paraId="077D388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год рождения И.С.Баха, </w:t>
      </w:r>
    </w:p>
    <w:p w14:paraId="69ED929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год смерти В.А.Моцарта, </w:t>
      </w:r>
    </w:p>
    <w:p w14:paraId="5A1E848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год встречи Л. ван Бетховена и В.А.Моцарта в Вене, </w:t>
      </w:r>
    </w:p>
    <w:p w14:paraId="5FCDF8D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год окончания службы И.Гайдна у Эстерхази, </w:t>
      </w:r>
    </w:p>
    <w:p w14:paraId="7BCF4D5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- год смерти Ф.Шуберта. </w:t>
      </w:r>
    </w:p>
    <w:p w14:paraId="5AD7775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4. Чем отличается квартет от концерта? </w:t>
      </w:r>
    </w:p>
    <w:p w14:paraId="170967E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5.Назовите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танцы,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популярные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 XIX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веке.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композиторов они встречались? </w:t>
      </w:r>
    </w:p>
    <w:p w14:paraId="5EE4881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6. Чем отличается экспозиция сонатной формы от репризы? </w:t>
      </w:r>
    </w:p>
    <w:p w14:paraId="004700B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7.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Укажите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этих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авторов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объясните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названия: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«Страсти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Матфею»,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«Кофейная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кантата»,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«Времена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года»,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«Неоконченная», «Пасторальная», «Лесной царь», «Зимний путь». </w:t>
      </w:r>
    </w:p>
    <w:p w14:paraId="3EF3B5E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8.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называется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последняя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сонатно-симфонического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цикла?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Какую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музыкальную форму чаще всего использовали композиторы? </w:t>
      </w:r>
    </w:p>
    <w:p w14:paraId="2695A8E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9.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Кого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мы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называем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«венскими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классиками»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почему?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Какие жанры являются главными в их творчестве? </w:t>
      </w:r>
    </w:p>
    <w:p w14:paraId="567D42D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10. Объясните термины: рондо, имитация, разработка</w:t>
      </w:r>
    </w:p>
    <w:p w14:paraId="1E7A104B" w14:textId="77777777" w:rsidR="003B0C57" w:rsidRPr="00DC0F13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13">
        <w:rPr>
          <w:rFonts w:ascii="Times New Roman" w:hAnsi="Times New Roman" w:cs="Times New Roman"/>
          <w:b/>
          <w:sz w:val="24"/>
          <w:szCs w:val="24"/>
        </w:rPr>
        <w:lastRenderedPageBreak/>
        <w:t>2 год обучения, 2 вариант</w:t>
      </w:r>
    </w:p>
    <w:p w14:paraId="4BCFCD1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композиторы: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К.Монтеверди,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Ф.Куперен,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А.Вивальди,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Д.Б.Перголези, Ф.Лист, Г.Доницетти, Р.Вагнер, Р.Шуман. </w:t>
      </w:r>
    </w:p>
    <w:p w14:paraId="7DFB958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2.Назовите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менее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5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большая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творчества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которых приходится на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XIX век. </w:t>
      </w:r>
    </w:p>
    <w:p w14:paraId="37A4B317" w14:textId="77777777" w:rsidR="00DC0F13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3. Расположите эти события в хронологическом порядке:</w:t>
      </w:r>
    </w:p>
    <w:p w14:paraId="447738D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Великая французская буржуазная революция, </w:t>
      </w:r>
    </w:p>
    <w:p w14:paraId="2CCBA45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первое исполнение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«Страстей по Матфею» И.С.Баха, </w:t>
      </w:r>
    </w:p>
    <w:p w14:paraId="1B6D2F9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год рождения В.А.Моцарта, </w:t>
      </w:r>
    </w:p>
    <w:p w14:paraId="46C8A434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год смерти И.С.Баха, </w:t>
      </w:r>
    </w:p>
    <w:p w14:paraId="1A5036A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переезд Ф.Шопена в Париж и восстание в Польше, </w:t>
      </w:r>
    </w:p>
    <w:p w14:paraId="124CB33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год рождения И.С.Баха, </w:t>
      </w:r>
    </w:p>
    <w:p w14:paraId="238491C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год смерти В.А.Моцарта, </w:t>
      </w:r>
    </w:p>
    <w:p w14:paraId="2FD8A994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год встречи Л. ван Бетховена и В.А.Моцарта в Вене, </w:t>
      </w:r>
    </w:p>
    <w:p w14:paraId="25EE4E0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год окончания службы И.Гайдна у Эстерхази, </w:t>
      </w:r>
    </w:p>
    <w:p w14:paraId="42347CB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год смерти Ф.Шуберта. </w:t>
      </w:r>
    </w:p>
    <w:p w14:paraId="72A27E2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4. Чем отличается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симфония от сонаты? </w:t>
      </w:r>
    </w:p>
    <w:p w14:paraId="5ECF9FE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5.Назовите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танцы,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популярные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 XVIII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веке.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композиторов они встречались? </w:t>
      </w:r>
    </w:p>
    <w:p w14:paraId="5E3617B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6. Какие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темы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изменяются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репризе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сонатной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формы,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-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нет? 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чем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состоят эти изменения? </w:t>
      </w:r>
    </w:p>
    <w:p w14:paraId="5C37B2A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7.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Укажите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этих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авторов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объясните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названия: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«Страсти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Иоанну»,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«Хорошо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темперированный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клавир»,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«Времена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года»,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«Прощальная»,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«Патетическая»,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«Форель»,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«Прекрасная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мельничиха». </w:t>
      </w:r>
    </w:p>
    <w:p w14:paraId="5FCE545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8. Какие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какую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музыкальную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форму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использовали</w:t>
      </w:r>
      <w:r w:rsidR="00984F7D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третьей части симфонии? </w:t>
      </w:r>
    </w:p>
    <w:p w14:paraId="0987528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9.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Кого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называем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романтиками?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появляются в их творчестве? </w:t>
      </w:r>
    </w:p>
    <w:p w14:paraId="27749C64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10. Объясните термины: хорал, двойные вариации, рефрен. </w:t>
      </w:r>
    </w:p>
    <w:p w14:paraId="3FA08264" w14:textId="77777777" w:rsidR="003B0C57" w:rsidRPr="003B0C57" w:rsidRDefault="005B07EE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71CE9" w14:textId="77777777" w:rsidR="003B0C57" w:rsidRPr="00DC0F13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0F13">
        <w:rPr>
          <w:rFonts w:ascii="Times New Roman" w:hAnsi="Times New Roman" w:cs="Times New Roman"/>
          <w:b/>
          <w:i/>
          <w:sz w:val="24"/>
          <w:szCs w:val="24"/>
        </w:rPr>
        <w:t>Итоговый контроль</w:t>
      </w:r>
    </w:p>
    <w:p w14:paraId="0ADCBD50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Итоговый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контроль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осуществляется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8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класса.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Федеральными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государственными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требованиями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предусмотрен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экзамен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который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может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проходить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устной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форме (подготовка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ответы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вопросов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билетам)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письменном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виде (итоговая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письменная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работа). </w:t>
      </w:r>
    </w:p>
    <w:p w14:paraId="51574F0C" w14:textId="77777777" w:rsidR="003B0C57" w:rsidRPr="00DC0F13" w:rsidRDefault="003B0C57" w:rsidP="001E5A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13">
        <w:rPr>
          <w:rFonts w:ascii="Times New Roman" w:hAnsi="Times New Roman" w:cs="Times New Roman"/>
          <w:b/>
          <w:sz w:val="24"/>
          <w:szCs w:val="24"/>
        </w:rPr>
        <w:t>Итоговая работа, 1 вариант</w:t>
      </w:r>
    </w:p>
    <w:p w14:paraId="1D8066E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Каких композиторов и почему мы называем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«венскими классиками»? </w:t>
      </w:r>
    </w:p>
    <w:p w14:paraId="61F8D38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2.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Кто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великих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был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выдающ</w:t>
      </w:r>
      <w:r w:rsidR="00DC0F13">
        <w:rPr>
          <w:rFonts w:ascii="Times New Roman" w:hAnsi="Times New Roman" w:cs="Times New Roman"/>
          <w:sz w:val="24"/>
          <w:szCs w:val="24"/>
        </w:rPr>
        <w:t>имся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="00DC0F13">
        <w:rPr>
          <w:rFonts w:ascii="Times New Roman" w:hAnsi="Times New Roman" w:cs="Times New Roman"/>
          <w:sz w:val="24"/>
          <w:szCs w:val="24"/>
        </w:rPr>
        <w:t>музыкантом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="00DC0F13">
        <w:rPr>
          <w:rFonts w:ascii="Times New Roman" w:hAnsi="Times New Roman" w:cs="Times New Roman"/>
          <w:sz w:val="24"/>
          <w:szCs w:val="24"/>
        </w:rPr>
        <w:t>-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="00DC0F13">
        <w:rPr>
          <w:rFonts w:ascii="Times New Roman" w:hAnsi="Times New Roman" w:cs="Times New Roman"/>
          <w:sz w:val="24"/>
          <w:szCs w:val="24"/>
        </w:rPr>
        <w:t>исполнителем?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(желательно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указать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страну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время,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когда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жил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этот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музыкант) </w:t>
      </w:r>
    </w:p>
    <w:p w14:paraId="21D7EEE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3.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важные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исторические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события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произошли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России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время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жизни Глинки? </w:t>
      </w:r>
    </w:p>
    <w:p w14:paraId="73F526B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4.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Назовите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основные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русских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народных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песен.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Кто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композиторов и как работал с народными песнями? </w:t>
      </w:r>
    </w:p>
    <w:p w14:paraId="1EDA9AD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5.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 виды оркестров вы знаете, в чем их различие?</w:t>
      </w:r>
    </w:p>
    <w:p w14:paraId="4373D14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6.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Когда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где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возникли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первые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консерватории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России,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кем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основаны, чьи имена носят? </w:t>
      </w:r>
    </w:p>
    <w:p w14:paraId="4D2F4A3C" w14:textId="0D40F33F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7.</w:t>
      </w:r>
      <w:r w:rsidR="00AB63E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Вспомните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рисующие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картины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природы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(напишите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автора,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название,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жанр).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называем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музыку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такого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характера? </w:t>
      </w:r>
    </w:p>
    <w:p w14:paraId="2A3FAC4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8.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Вспомните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русских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которых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есть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образы Востока, Испании, Италии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(напишите автора, жанр, название). </w:t>
      </w:r>
    </w:p>
    <w:p w14:paraId="67C1CAE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9.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кого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есть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циклы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24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пьес,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чем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связано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такое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количество? </w:t>
      </w:r>
    </w:p>
    <w:p w14:paraId="1092045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10.Объясните,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такое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финал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инструментальном</w:t>
      </w:r>
      <w:r w:rsidR="005B07EE">
        <w:rPr>
          <w:rFonts w:ascii="Times New Roman" w:hAnsi="Times New Roman" w:cs="Times New Roman"/>
          <w:sz w:val="24"/>
          <w:szCs w:val="24"/>
        </w:rPr>
        <w:t xml:space="preserve"> произведении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опере. </w:t>
      </w:r>
    </w:p>
    <w:p w14:paraId="4CBC6FB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11.Вспомните,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партии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мужских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персонажей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исполняет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женский голос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(автор, название оперы, персонаж). </w:t>
      </w:r>
    </w:p>
    <w:p w14:paraId="7415B21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12.Что такое либретто, концерт</w:t>
      </w:r>
      <w:r w:rsidR="005B07EE">
        <w:rPr>
          <w:rFonts w:ascii="Times New Roman" w:hAnsi="Times New Roman" w:cs="Times New Roman"/>
          <w:sz w:val="24"/>
          <w:szCs w:val="24"/>
        </w:rPr>
        <w:t>.</w:t>
      </w:r>
    </w:p>
    <w:p w14:paraId="7F5DFF8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13.В основе каких музыкальных форм лежат две темы? три темы? </w:t>
      </w:r>
    </w:p>
    <w:p w14:paraId="5421FDA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14.В чем сходство и различие экспозиции и репризы сонатной формы? </w:t>
      </w:r>
    </w:p>
    <w:p w14:paraId="370D788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15.В чем отличие ариозо от арии? Приведите примеры ариозо. </w:t>
      </w:r>
    </w:p>
    <w:p w14:paraId="1AD623C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16.Какие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возникли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отклик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современные исторические события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(автор, жанр, название)? </w:t>
      </w:r>
    </w:p>
    <w:p w14:paraId="2427FE8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17.Назовите самые известные концертные залы Москвы. </w:t>
      </w:r>
    </w:p>
    <w:p w14:paraId="2D5C94CE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18.Какое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старинной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входит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вашу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экзаменационную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программу?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Напишите,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знаете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авторе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(страна,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время), жанр, тональность произведения. </w:t>
      </w:r>
    </w:p>
    <w:p w14:paraId="53C55DCE" w14:textId="77777777" w:rsidR="003B0C57" w:rsidRPr="00DC0F13" w:rsidRDefault="003B0C57" w:rsidP="001E5A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13">
        <w:rPr>
          <w:rFonts w:ascii="Times New Roman" w:hAnsi="Times New Roman" w:cs="Times New Roman"/>
          <w:b/>
          <w:sz w:val="24"/>
          <w:szCs w:val="24"/>
        </w:rPr>
        <w:t>Итоговая работа, 2 вариант</w:t>
      </w:r>
    </w:p>
    <w:p w14:paraId="55AC7FC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Назовите русских композиторо</w:t>
      </w:r>
      <w:r w:rsidR="005B07EE">
        <w:rPr>
          <w:rFonts w:ascii="Times New Roman" w:hAnsi="Times New Roman" w:cs="Times New Roman"/>
          <w:sz w:val="24"/>
          <w:szCs w:val="24"/>
        </w:rPr>
        <w:t xml:space="preserve">в </w:t>
      </w:r>
      <w:r w:rsidRPr="003B0C57">
        <w:rPr>
          <w:rFonts w:ascii="Times New Roman" w:hAnsi="Times New Roman" w:cs="Times New Roman"/>
          <w:sz w:val="24"/>
          <w:szCs w:val="24"/>
        </w:rPr>
        <w:t>рубежа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XIX-XX века. Кто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 них был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выдающимся исполнителем? </w:t>
      </w:r>
    </w:p>
    <w:p w14:paraId="55AFBEC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2.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Кто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писал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книги,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научные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труды,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статьи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(желательно указать названия книг)? </w:t>
      </w:r>
    </w:p>
    <w:p w14:paraId="5235BF7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3.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Перечислите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созданные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сюжеты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слова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Пушкина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(автор, жанр, название). </w:t>
      </w:r>
    </w:p>
    <w:p w14:paraId="72FE16E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4.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такое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фортепианное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трио,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струнный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квартет,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фортепианный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квинтет? Кто из композиторов писал произведения для таких составов? </w:t>
      </w:r>
    </w:p>
    <w:p w14:paraId="18C1BFB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5.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каких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встречается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 «поэма»?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Укажите автора, название произведения и состав исполнителей. </w:t>
      </w:r>
    </w:p>
    <w:p w14:paraId="5BE485A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6.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Какие вы знаете произведения, имеющие несколько редакций? </w:t>
      </w:r>
    </w:p>
    <w:p w14:paraId="68E83E0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7.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Что такое цикл? Приведите примеры разных циклов. </w:t>
      </w:r>
    </w:p>
    <w:p w14:paraId="30A0244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8.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Запишите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эти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порядке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создания: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«Евгений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Онегин», «Шехер</w:t>
      </w:r>
      <w:r w:rsidR="00037365">
        <w:rPr>
          <w:rFonts w:ascii="Times New Roman" w:hAnsi="Times New Roman" w:cs="Times New Roman"/>
          <w:sz w:val="24"/>
          <w:szCs w:val="24"/>
        </w:rPr>
        <w:t>а</w:t>
      </w:r>
      <w:r w:rsidRPr="003B0C57">
        <w:rPr>
          <w:rFonts w:ascii="Times New Roman" w:hAnsi="Times New Roman" w:cs="Times New Roman"/>
          <w:sz w:val="24"/>
          <w:szCs w:val="24"/>
        </w:rPr>
        <w:t>зада», «Иван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Сусанин»,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Первая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симфония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Чайковского,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«Борис Годунов», «Руслан и Людмила», «Русалка». </w:t>
      </w:r>
    </w:p>
    <w:p w14:paraId="0A9D79B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9.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Вспомните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которых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изобразил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сражение (автор,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название).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мы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называем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сцены,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изображающие сражение в живописи, в музыке? </w:t>
      </w:r>
    </w:p>
    <w:p w14:paraId="5652150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10.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Какое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важное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историческое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событие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оказало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влияние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5B07E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мировоззрение и творчество Бетховена? </w:t>
      </w:r>
    </w:p>
    <w:p w14:paraId="25FC8674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11.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 чем сходство и в чем отличие заключительной партии и коды? </w:t>
      </w:r>
    </w:p>
    <w:p w14:paraId="63BEE7B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12.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Перечислите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оперы: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-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историческими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сюжетами,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-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сказочными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сюжетами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(автор, название). </w:t>
      </w:r>
    </w:p>
    <w:p w14:paraId="2DCCD7B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13.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Кто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известных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русских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получил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образование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консерватории, и кто сам преподавал в консерватории? </w:t>
      </w:r>
    </w:p>
    <w:p w14:paraId="267D293B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14.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Какие темы в сонатной форме звучат в основной тональности? </w:t>
      </w:r>
    </w:p>
    <w:p w14:paraId="2AA37F6C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15.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Что такое партитура и в каком порядке она записывается? </w:t>
      </w:r>
    </w:p>
    <w:p w14:paraId="5D5C148B" w14:textId="36DC087A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16.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Что такое клавир, </w:t>
      </w:r>
      <w:r w:rsidR="007153EE" w:rsidRPr="003B0C57">
        <w:rPr>
          <w:rFonts w:ascii="Times New Roman" w:hAnsi="Times New Roman" w:cs="Times New Roman"/>
          <w:sz w:val="24"/>
          <w:szCs w:val="24"/>
        </w:rPr>
        <w:t>квартет</w:t>
      </w:r>
      <w:r w:rsidR="007153EE">
        <w:rPr>
          <w:rFonts w:ascii="Times New Roman" w:hAnsi="Times New Roman" w:cs="Times New Roman"/>
          <w:sz w:val="24"/>
          <w:szCs w:val="24"/>
        </w:rPr>
        <w:t>.</w:t>
      </w:r>
    </w:p>
    <w:p w14:paraId="308D0F2F" w14:textId="060C8DDF" w:rsidR="003B0C57" w:rsidRPr="003B0C57" w:rsidRDefault="007153EE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 Назовите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="003B0C57" w:rsidRPr="003B0C57">
        <w:rPr>
          <w:rFonts w:ascii="Times New Roman" w:hAnsi="Times New Roman" w:cs="Times New Roman"/>
          <w:sz w:val="24"/>
          <w:szCs w:val="24"/>
        </w:rPr>
        <w:t>известные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="003B0C57" w:rsidRPr="003B0C57">
        <w:rPr>
          <w:rFonts w:ascii="Times New Roman" w:hAnsi="Times New Roman" w:cs="Times New Roman"/>
          <w:sz w:val="24"/>
          <w:szCs w:val="24"/>
        </w:rPr>
        <w:t>вам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="003B0C57"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="003B0C57" w:rsidRPr="003B0C57">
        <w:rPr>
          <w:rFonts w:ascii="Times New Roman" w:hAnsi="Times New Roman" w:cs="Times New Roman"/>
          <w:sz w:val="24"/>
          <w:szCs w:val="24"/>
        </w:rPr>
        <w:t>музеи,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="003B0C57" w:rsidRPr="003B0C57">
        <w:rPr>
          <w:rFonts w:ascii="Times New Roman" w:hAnsi="Times New Roman" w:cs="Times New Roman"/>
          <w:sz w:val="24"/>
          <w:szCs w:val="24"/>
        </w:rPr>
        <w:t>укажите,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="003B0C57" w:rsidRPr="003B0C57">
        <w:rPr>
          <w:rFonts w:ascii="Times New Roman" w:hAnsi="Times New Roman" w:cs="Times New Roman"/>
          <w:sz w:val="24"/>
          <w:szCs w:val="24"/>
        </w:rPr>
        <w:t>где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="003B0C57" w:rsidRPr="003B0C57">
        <w:rPr>
          <w:rFonts w:ascii="Times New Roman" w:hAnsi="Times New Roman" w:cs="Times New Roman"/>
          <w:sz w:val="24"/>
          <w:szCs w:val="24"/>
        </w:rPr>
        <w:t>они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="003B0C57" w:rsidRPr="003B0C57">
        <w:rPr>
          <w:rFonts w:ascii="Times New Roman" w:hAnsi="Times New Roman" w:cs="Times New Roman"/>
          <w:sz w:val="24"/>
          <w:szCs w:val="24"/>
        </w:rPr>
        <w:t xml:space="preserve">находятся. </w:t>
      </w:r>
    </w:p>
    <w:p w14:paraId="2E8C4D2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18.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этюды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входят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вашу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экзаменационную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программу? Напишите,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 вы знаете об авторах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(страна, время)? </w:t>
      </w:r>
    </w:p>
    <w:p w14:paraId="5777904D" w14:textId="77777777" w:rsidR="003B0C57" w:rsidRPr="00DC0F13" w:rsidRDefault="003B0C57" w:rsidP="001E5A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13">
        <w:rPr>
          <w:rFonts w:ascii="Times New Roman" w:hAnsi="Times New Roman" w:cs="Times New Roman"/>
          <w:b/>
          <w:sz w:val="24"/>
          <w:szCs w:val="24"/>
        </w:rPr>
        <w:t>Итоговая работа, 3 вариант</w:t>
      </w:r>
    </w:p>
    <w:p w14:paraId="20E7C559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1. Когда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где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существовала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«Могучая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кучка»,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кто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входил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состав,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кому принадлежит это название? </w:t>
      </w:r>
    </w:p>
    <w:p w14:paraId="768AA5F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2.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мы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называем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программными?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признаки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указывают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то,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это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программное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произведение? Приведите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несколько примеров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(автор, жанр, название). </w:t>
      </w:r>
    </w:p>
    <w:p w14:paraId="400E159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3.Кто из великих композиторов жил в</w:t>
      </w:r>
      <w:r w:rsidR="00E96E6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XVIII веке, в каких странах? </w:t>
      </w:r>
    </w:p>
    <w:p w14:paraId="775F8E2F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4.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важные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исторические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события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произошли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время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жизни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С.С.Прокофьева? </w:t>
      </w:r>
    </w:p>
    <w:p w14:paraId="27DE87BA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какой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исторической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возникли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эти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жанры: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симфония, концертная увертюра, опера,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концерт. </w:t>
      </w:r>
    </w:p>
    <w:p w14:paraId="1F09BEB8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6.Что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знаете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Антоне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Николае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Рубинштейнах,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чем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их деятельности для русской музыки? </w:t>
      </w:r>
    </w:p>
    <w:p w14:paraId="53E64BA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7.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Назовите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композиторов,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творчестве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которых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особое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принадлежит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полифонии.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Укажите,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какой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какое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время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они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жили. </w:t>
      </w:r>
    </w:p>
    <w:p w14:paraId="44F0D8A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8.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Приведите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примеры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симфонических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произведений,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где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используется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(назовите автора, жанр, какой текст использован). </w:t>
      </w:r>
    </w:p>
    <w:p w14:paraId="66B34A3D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9.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 чем сходство и в чем различие сонаты и симфонии? </w:t>
      </w:r>
    </w:p>
    <w:p w14:paraId="0733F76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10.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 основе каких музыкальных форм лежит одна тема? </w:t>
      </w:r>
    </w:p>
    <w:p w14:paraId="6FA6095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11.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Назовите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произведения,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написанные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сюжеты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Н.В.Гоголя (автор,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название, жанр). </w:t>
      </w:r>
    </w:p>
    <w:p w14:paraId="4FC07AC3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12.Какие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знаете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неоконченные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произведения?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Почему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они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остались</w:t>
      </w:r>
      <w:r w:rsidR="000A3383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незавершенными? Завершил ли их кто-нибудь? </w:t>
      </w:r>
    </w:p>
    <w:p w14:paraId="26325AF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13.Завершите: «Имя П.И.Чайковского присвоено…» </w:t>
      </w:r>
    </w:p>
    <w:p w14:paraId="74D789B1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14.Назовите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группы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инструментов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симфонического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оркестра.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инструменты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используются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оркестре,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входят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одну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этих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групп? </w:t>
      </w:r>
    </w:p>
    <w:p w14:paraId="0BCA49B5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15.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По каким признакам можно найти начало репризы в произведении? </w:t>
      </w:r>
    </w:p>
    <w:p w14:paraId="6A7A68B6" w14:textId="4940EE13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16.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Объясните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термины: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="007153EE" w:rsidRPr="003B0C57">
        <w:rPr>
          <w:rFonts w:ascii="Times New Roman" w:hAnsi="Times New Roman" w:cs="Times New Roman"/>
          <w:sz w:val="24"/>
          <w:szCs w:val="24"/>
        </w:rPr>
        <w:t xml:space="preserve">лейттема, </w:t>
      </w:r>
      <w:r w:rsidR="007153EE">
        <w:rPr>
          <w:rFonts w:ascii="Times New Roman" w:hAnsi="Times New Roman" w:cs="Times New Roman"/>
          <w:sz w:val="24"/>
          <w:szCs w:val="24"/>
        </w:rPr>
        <w:t>каденция</w:t>
      </w:r>
      <w:r w:rsidRPr="003B0C57">
        <w:rPr>
          <w:rFonts w:ascii="Times New Roman" w:hAnsi="Times New Roman" w:cs="Times New Roman"/>
          <w:sz w:val="24"/>
          <w:szCs w:val="24"/>
        </w:rPr>
        <w:t>, речитатив,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органный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пункт? </w:t>
      </w:r>
    </w:p>
    <w:p w14:paraId="751004A7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17.Назовите музыкальные театры </w:t>
      </w:r>
      <w:r w:rsidR="00260041">
        <w:rPr>
          <w:rFonts w:ascii="Times New Roman" w:hAnsi="Times New Roman" w:cs="Times New Roman"/>
          <w:sz w:val="24"/>
          <w:szCs w:val="24"/>
        </w:rPr>
        <w:t>Рязани</w:t>
      </w:r>
      <w:r w:rsidRPr="003B0C5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8F6226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18.Какое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крупной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формы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входит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вашу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экзаменационную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программу?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знаете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авторе?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Сколько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частей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этом произведении, какие в них тональности? </w:t>
      </w:r>
    </w:p>
    <w:p w14:paraId="51B4F96F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Эффективной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подготовки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итоговому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экзамену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является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коллоквиум. </w:t>
      </w:r>
    </w:p>
    <w:p w14:paraId="26D208E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подготовки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коллоквиуму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учащиеся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должны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использовать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первую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очередь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учебники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также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«Музыкальную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энциклопедию»,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словари,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книги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данной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теме. </w:t>
      </w:r>
    </w:p>
    <w:p w14:paraId="62ACF7EF" w14:textId="77777777" w:rsid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Полный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список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вопросов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учащимся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коллоквиума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неизвестен.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Коллоквиум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проводится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устной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индивидуальной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мелкогрупповой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форме (группы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более 4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человек).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Возможно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выполнение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небольшого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письменного задания, например, запись различных музыкальных терминов,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названий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фамилий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деятелей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культуры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целью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проверки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уровня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грамотности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владения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терминологией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</w:t>
      </w:r>
      <w:r w:rsidR="00DC0F13">
        <w:rPr>
          <w:rFonts w:ascii="Times New Roman" w:hAnsi="Times New Roman" w:cs="Times New Roman"/>
          <w:sz w:val="24"/>
          <w:szCs w:val="24"/>
        </w:rPr>
        <w:t>ащихся.</w:t>
      </w:r>
    </w:p>
    <w:p w14:paraId="20B0807D" w14:textId="77777777" w:rsidR="00DC0F13" w:rsidRPr="003B0C57" w:rsidRDefault="00DC0F13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3E0E22" w14:textId="77777777" w:rsidR="003B0C57" w:rsidRPr="00DC0F13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0F13">
        <w:rPr>
          <w:rFonts w:ascii="Times New Roman" w:hAnsi="Times New Roman" w:cs="Times New Roman"/>
          <w:b/>
          <w:i/>
          <w:sz w:val="24"/>
          <w:szCs w:val="24"/>
        </w:rPr>
        <w:t>2.Критерии</w:t>
      </w:r>
      <w:r w:rsidR="0026004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C0F13">
        <w:rPr>
          <w:rFonts w:ascii="Times New Roman" w:hAnsi="Times New Roman" w:cs="Times New Roman"/>
          <w:b/>
          <w:i/>
          <w:sz w:val="24"/>
          <w:szCs w:val="24"/>
        </w:rPr>
        <w:t>оценки</w:t>
      </w:r>
      <w:r w:rsidR="0026004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C0F13">
        <w:rPr>
          <w:rFonts w:ascii="Times New Roman" w:hAnsi="Times New Roman" w:cs="Times New Roman"/>
          <w:b/>
          <w:i/>
          <w:sz w:val="24"/>
          <w:szCs w:val="24"/>
        </w:rPr>
        <w:t>промежуточной</w:t>
      </w:r>
      <w:r w:rsidR="0026004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C0F13">
        <w:rPr>
          <w:rFonts w:ascii="Times New Roman" w:hAnsi="Times New Roman" w:cs="Times New Roman"/>
          <w:b/>
          <w:i/>
          <w:sz w:val="24"/>
          <w:szCs w:val="24"/>
        </w:rPr>
        <w:t>аттестации в форме</w:t>
      </w:r>
    </w:p>
    <w:p w14:paraId="1DB0F636" w14:textId="77777777" w:rsidR="003B0C57" w:rsidRPr="00DC0F13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C0F13">
        <w:rPr>
          <w:rFonts w:ascii="Times New Roman" w:hAnsi="Times New Roman" w:cs="Times New Roman"/>
          <w:b/>
          <w:i/>
          <w:sz w:val="24"/>
          <w:szCs w:val="24"/>
        </w:rPr>
        <w:t>экзамена</w:t>
      </w:r>
      <w:r w:rsidR="0026004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C0F13">
        <w:rPr>
          <w:rFonts w:ascii="Times New Roman" w:hAnsi="Times New Roman" w:cs="Times New Roman"/>
          <w:b/>
          <w:i/>
          <w:sz w:val="24"/>
          <w:szCs w:val="24"/>
        </w:rPr>
        <w:t>(зачета) и итоговой аттестации</w:t>
      </w:r>
    </w:p>
    <w:p w14:paraId="28E23083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5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(«отлично»)</w:t>
      </w:r>
      <w:r w:rsidR="00260041">
        <w:rPr>
          <w:rFonts w:ascii="Times New Roman" w:hAnsi="Times New Roman" w:cs="Times New Roman"/>
          <w:sz w:val="24"/>
          <w:szCs w:val="24"/>
        </w:rPr>
        <w:t xml:space="preserve"> – </w:t>
      </w:r>
      <w:r w:rsidRPr="003B0C57">
        <w:rPr>
          <w:rFonts w:ascii="Times New Roman" w:hAnsi="Times New Roman" w:cs="Times New Roman"/>
          <w:sz w:val="24"/>
          <w:szCs w:val="24"/>
        </w:rPr>
        <w:t>содержательный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грамотный (с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позиции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русского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языка)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устный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письменный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ответ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верным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изложением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фактов.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Точное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определение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слух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тематического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материала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пройденных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сочинений.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Свободное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ориентирование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определенных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эпохах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(историческом контексте, других видах искусств). </w:t>
      </w:r>
    </w:p>
    <w:p w14:paraId="086BE297" w14:textId="0FC06299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4 («хорошо») </w:t>
      </w:r>
      <w:r w:rsidR="00260041">
        <w:rPr>
          <w:rFonts w:ascii="Times New Roman" w:hAnsi="Times New Roman" w:cs="Times New Roman"/>
          <w:sz w:val="24"/>
          <w:szCs w:val="24"/>
        </w:rPr>
        <w:t xml:space="preserve">– </w:t>
      </w:r>
      <w:r w:rsidRPr="003B0C57">
        <w:rPr>
          <w:rFonts w:ascii="Times New Roman" w:hAnsi="Times New Roman" w:cs="Times New Roman"/>
          <w:sz w:val="24"/>
          <w:szCs w:val="24"/>
        </w:rPr>
        <w:t>устный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письменный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ответ,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содержащий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более</w:t>
      </w:r>
      <w:r w:rsidR="00260041">
        <w:rPr>
          <w:rFonts w:ascii="Times New Roman" w:hAnsi="Times New Roman" w:cs="Times New Roman"/>
          <w:sz w:val="24"/>
          <w:szCs w:val="24"/>
        </w:rPr>
        <w:t xml:space="preserve"> 3-4 </w:t>
      </w:r>
      <w:r w:rsidRPr="003B0C57">
        <w:rPr>
          <w:rFonts w:ascii="Times New Roman" w:hAnsi="Times New Roman" w:cs="Times New Roman"/>
          <w:sz w:val="24"/>
          <w:szCs w:val="24"/>
        </w:rPr>
        <w:t>незначительных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ошибок.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Определение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слух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тематического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материала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также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содержит 2-3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неточности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негрубого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или </w:t>
      </w:r>
      <w:r w:rsidR="00260041">
        <w:rPr>
          <w:rFonts w:ascii="Times New Roman" w:hAnsi="Times New Roman" w:cs="Times New Roman"/>
          <w:sz w:val="24"/>
          <w:szCs w:val="24"/>
        </w:rPr>
        <w:t xml:space="preserve">2 </w:t>
      </w:r>
      <w:r w:rsidRPr="003B0C57">
        <w:rPr>
          <w:rFonts w:ascii="Times New Roman" w:hAnsi="Times New Roman" w:cs="Times New Roman"/>
          <w:sz w:val="24"/>
          <w:szCs w:val="24"/>
        </w:rPr>
        <w:t>груб</w:t>
      </w:r>
      <w:r w:rsidR="00260041">
        <w:rPr>
          <w:rFonts w:ascii="Times New Roman" w:hAnsi="Times New Roman" w:cs="Times New Roman"/>
          <w:sz w:val="24"/>
          <w:szCs w:val="24"/>
        </w:rPr>
        <w:t xml:space="preserve">ых </w:t>
      </w:r>
      <w:r w:rsidRPr="003B0C57">
        <w:rPr>
          <w:rFonts w:ascii="Times New Roman" w:hAnsi="Times New Roman" w:cs="Times New Roman"/>
          <w:sz w:val="24"/>
          <w:szCs w:val="24"/>
        </w:rPr>
        <w:t>ошибк</w:t>
      </w:r>
      <w:r w:rsidR="00260041">
        <w:rPr>
          <w:rFonts w:ascii="Times New Roman" w:hAnsi="Times New Roman" w:cs="Times New Roman"/>
          <w:sz w:val="24"/>
          <w:szCs w:val="24"/>
        </w:rPr>
        <w:t xml:space="preserve">и </w:t>
      </w:r>
      <w:r w:rsidRPr="003B0C57">
        <w:rPr>
          <w:rFonts w:ascii="Times New Roman" w:hAnsi="Times New Roman" w:cs="Times New Roman"/>
          <w:sz w:val="24"/>
          <w:szCs w:val="24"/>
        </w:rPr>
        <w:t>и 1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незначительную.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Ориентирование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историческом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контексте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может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вызывать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небольшое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затруднение,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требовать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время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размышление, но в итоге дается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необходимый ответ. </w:t>
      </w:r>
    </w:p>
    <w:p w14:paraId="2DE07BE5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3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(«удовлетворительно»)</w:t>
      </w:r>
      <w:r w:rsidR="00260041">
        <w:rPr>
          <w:rFonts w:ascii="Times New Roman" w:hAnsi="Times New Roman" w:cs="Times New Roman"/>
          <w:sz w:val="24"/>
          <w:szCs w:val="24"/>
        </w:rPr>
        <w:t xml:space="preserve"> – </w:t>
      </w:r>
      <w:r w:rsidRPr="003B0C57">
        <w:rPr>
          <w:rFonts w:ascii="Times New Roman" w:hAnsi="Times New Roman" w:cs="Times New Roman"/>
          <w:sz w:val="24"/>
          <w:szCs w:val="24"/>
        </w:rPr>
        <w:t>устный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письменный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ответ,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содержащий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3</w:t>
      </w:r>
      <w:r w:rsidR="00260041">
        <w:rPr>
          <w:rFonts w:ascii="Times New Roman" w:hAnsi="Times New Roman" w:cs="Times New Roman"/>
          <w:sz w:val="24"/>
          <w:szCs w:val="24"/>
        </w:rPr>
        <w:t xml:space="preserve">-4 </w:t>
      </w:r>
      <w:r w:rsidRPr="003B0C57">
        <w:rPr>
          <w:rFonts w:ascii="Times New Roman" w:hAnsi="Times New Roman" w:cs="Times New Roman"/>
          <w:sz w:val="24"/>
          <w:szCs w:val="24"/>
        </w:rPr>
        <w:t>грубые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ошибки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4-5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незначительных.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определении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слух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тематического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материала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допускаются: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3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грубые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ошибки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 4-5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незначительны</w:t>
      </w:r>
      <w:r w:rsidR="00260041">
        <w:rPr>
          <w:rFonts w:ascii="Times New Roman" w:hAnsi="Times New Roman" w:cs="Times New Roman"/>
          <w:sz w:val="24"/>
          <w:szCs w:val="24"/>
        </w:rPr>
        <w:t>х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целом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ответ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производит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впечатление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поверхностное,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говорит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недостаточно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качественной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непродолжительной</w:t>
      </w:r>
      <w:r w:rsidR="00260041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подготовке обучающегося. </w:t>
      </w:r>
    </w:p>
    <w:p w14:paraId="17FDCD25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2 («неудовлетворительно») </w:t>
      </w:r>
      <w:r w:rsidR="00F01C14">
        <w:rPr>
          <w:rFonts w:ascii="Times New Roman" w:hAnsi="Times New Roman" w:cs="Times New Roman"/>
          <w:sz w:val="24"/>
          <w:szCs w:val="24"/>
        </w:rPr>
        <w:t>–</w:t>
      </w:r>
      <w:r w:rsidRPr="003B0C57">
        <w:rPr>
          <w:rFonts w:ascii="Times New Roman" w:hAnsi="Times New Roman" w:cs="Times New Roman"/>
          <w:sz w:val="24"/>
          <w:szCs w:val="24"/>
        </w:rPr>
        <w:t xml:space="preserve"> большая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устного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 письменного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ответа неверна; в определении на слух тематического материала более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70%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ответов ошибочны. Обучающийся слабо представляет себе эпохи, стилевые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направления, другие виды искусства. </w:t>
      </w:r>
    </w:p>
    <w:p w14:paraId="7EB3CCD2" w14:textId="77777777" w:rsidR="003B0C57" w:rsidRPr="00DC0F13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13">
        <w:rPr>
          <w:rFonts w:ascii="Times New Roman" w:hAnsi="Times New Roman" w:cs="Times New Roman"/>
          <w:b/>
          <w:sz w:val="24"/>
          <w:szCs w:val="24"/>
        </w:rPr>
        <w:lastRenderedPageBreak/>
        <w:t>3.Контрольные требования на разных этапах обучения</w:t>
      </w:r>
    </w:p>
    <w:p w14:paraId="52C57FF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Содержание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требование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программы «Музыкальная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определяет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уровень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подготовки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обучающихся.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соответствии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ними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ученики должны уметь: </w:t>
      </w:r>
    </w:p>
    <w:p w14:paraId="7DCADAF4" w14:textId="77777777" w:rsidR="003B0C57" w:rsidRPr="001A3E57" w:rsidRDefault="003B0C57" w:rsidP="0067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57">
        <w:rPr>
          <w:rFonts w:ascii="Times New Roman" w:hAnsi="Times New Roman" w:cs="Times New Roman"/>
          <w:sz w:val="24"/>
          <w:szCs w:val="24"/>
        </w:rPr>
        <w:t>грамотно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и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связно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рассказывать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о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том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или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ином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сочинении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или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 xml:space="preserve">историческом событии, </w:t>
      </w:r>
    </w:p>
    <w:p w14:paraId="6A3EB3A1" w14:textId="77777777" w:rsidR="003B0C57" w:rsidRPr="001A3E57" w:rsidRDefault="003B0C57" w:rsidP="0067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57">
        <w:rPr>
          <w:rFonts w:ascii="Times New Roman" w:hAnsi="Times New Roman" w:cs="Times New Roman"/>
          <w:sz w:val="24"/>
          <w:szCs w:val="24"/>
        </w:rPr>
        <w:t xml:space="preserve">знать специальную терминологию, </w:t>
      </w:r>
    </w:p>
    <w:p w14:paraId="027E2466" w14:textId="77777777" w:rsidR="003B0C57" w:rsidRPr="001A3E57" w:rsidRDefault="003B0C57" w:rsidP="0067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57">
        <w:rPr>
          <w:rFonts w:ascii="Times New Roman" w:hAnsi="Times New Roman" w:cs="Times New Roman"/>
          <w:sz w:val="24"/>
          <w:szCs w:val="24"/>
        </w:rPr>
        <w:t xml:space="preserve">ориентироваться в биографии композитора, </w:t>
      </w:r>
    </w:p>
    <w:p w14:paraId="3C4708AA" w14:textId="77777777" w:rsidR="003B0C57" w:rsidRPr="001A3E57" w:rsidRDefault="003B0C57" w:rsidP="0067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57">
        <w:rPr>
          <w:rFonts w:ascii="Times New Roman" w:hAnsi="Times New Roman" w:cs="Times New Roman"/>
          <w:sz w:val="24"/>
          <w:szCs w:val="24"/>
        </w:rPr>
        <w:t>представлять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исторический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контекст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событий,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изложенных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в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 xml:space="preserve">биографиях композиторов, </w:t>
      </w:r>
    </w:p>
    <w:p w14:paraId="0C2430AA" w14:textId="77777777" w:rsidR="003B0C57" w:rsidRPr="001A3E57" w:rsidRDefault="003B0C57" w:rsidP="0067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57">
        <w:rPr>
          <w:rFonts w:ascii="Times New Roman" w:hAnsi="Times New Roman" w:cs="Times New Roman"/>
          <w:sz w:val="24"/>
          <w:szCs w:val="24"/>
        </w:rPr>
        <w:t>определить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на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слух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тематический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материал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пройденных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 xml:space="preserve">произведений, </w:t>
      </w:r>
    </w:p>
    <w:p w14:paraId="636B9823" w14:textId="77777777" w:rsidR="003B0C57" w:rsidRPr="001A3E57" w:rsidRDefault="003B0C57" w:rsidP="0067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57">
        <w:rPr>
          <w:rFonts w:ascii="Times New Roman" w:hAnsi="Times New Roman" w:cs="Times New Roman"/>
          <w:sz w:val="24"/>
          <w:szCs w:val="24"/>
        </w:rPr>
        <w:t>играть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на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фортепиано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тематический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материал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пройденных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произведений</w:t>
      </w:r>
      <w:r w:rsidR="00F01C14">
        <w:rPr>
          <w:rFonts w:ascii="Times New Roman" w:hAnsi="Times New Roman" w:cs="Times New Roman"/>
          <w:sz w:val="24"/>
          <w:szCs w:val="24"/>
        </w:rPr>
        <w:t xml:space="preserve"> (для подвинутых групп)</w:t>
      </w:r>
      <w:r w:rsidRPr="001A3E5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1B86144" w14:textId="77777777" w:rsidR="003B0C57" w:rsidRPr="001A3E57" w:rsidRDefault="003B0C57" w:rsidP="0067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57">
        <w:rPr>
          <w:rFonts w:ascii="Times New Roman" w:hAnsi="Times New Roman" w:cs="Times New Roman"/>
          <w:sz w:val="24"/>
          <w:szCs w:val="24"/>
        </w:rPr>
        <w:t>знать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основные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стилевые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направления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в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культуре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и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определять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>их</w:t>
      </w:r>
      <w:r w:rsidR="00F01C14">
        <w:rPr>
          <w:rFonts w:ascii="Times New Roman" w:hAnsi="Times New Roman" w:cs="Times New Roman"/>
          <w:sz w:val="24"/>
          <w:szCs w:val="24"/>
        </w:rPr>
        <w:t xml:space="preserve"> </w:t>
      </w:r>
      <w:r w:rsidRPr="001A3E57">
        <w:rPr>
          <w:rFonts w:ascii="Times New Roman" w:hAnsi="Times New Roman" w:cs="Times New Roman"/>
          <w:sz w:val="24"/>
          <w:szCs w:val="24"/>
        </w:rPr>
        <w:t xml:space="preserve">характерные черты, </w:t>
      </w:r>
    </w:p>
    <w:p w14:paraId="09782C6C" w14:textId="77777777" w:rsidR="003B0C57" w:rsidRPr="001A3E57" w:rsidRDefault="003B0C57" w:rsidP="0067032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E57">
        <w:rPr>
          <w:rFonts w:ascii="Times New Roman" w:hAnsi="Times New Roman" w:cs="Times New Roman"/>
          <w:sz w:val="24"/>
          <w:szCs w:val="24"/>
        </w:rPr>
        <w:t xml:space="preserve">знать и определять характерные черты пройденных жанров и форм. </w:t>
      </w:r>
    </w:p>
    <w:p w14:paraId="624CDFFB" w14:textId="77777777" w:rsidR="00DC0F13" w:rsidRPr="003B0C57" w:rsidRDefault="00DC0F13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99B97" w14:textId="77777777" w:rsidR="003B0C57" w:rsidRPr="00761E0B" w:rsidRDefault="00417CC0" w:rsidP="00761E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VI</w:t>
      </w:r>
      <w:r w:rsidR="003B0C57" w:rsidRPr="00761E0B">
        <w:rPr>
          <w:rFonts w:ascii="Times New Roman" w:hAnsi="Times New Roman" w:cs="Times New Roman"/>
          <w:b/>
          <w:sz w:val="24"/>
          <w:szCs w:val="24"/>
          <w:u w:val="single"/>
        </w:rPr>
        <w:t>. МЕТОДИЧЕСКОЕ ОБЕСПЕЧЕНИЕ УЧЕБНОГО ПРОЦЕССА</w:t>
      </w:r>
    </w:p>
    <w:p w14:paraId="4F12CFEA" w14:textId="5EA70EE4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Занятия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предмету «Музыкальная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</w:t>
      </w:r>
      <w:r w:rsidR="003F3369">
        <w:rPr>
          <w:rFonts w:ascii="Times New Roman" w:hAnsi="Times New Roman" w:cs="Times New Roman"/>
          <w:sz w:val="24"/>
          <w:szCs w:val="24"/>
        </w:rPr>
        <w:t xml:space="preserve">» </w:t>
      </w:r>
      <w:r w:rsidRPr="003B0C57">
        <w:rPr>
          <w:rFonts w:ascii="Times New Roman" w:hAnsi="Times New Roman" w:cs="Times New Roman"/>
          <w:sz w:val="24"/>
          <w:szCs w:val="24"/>
        </w:rPr>
        <w:t>проводятся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сформированных группах от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E96706">
        <w:rPr>
          <w:rFonts w:ascii="Times New Roman" w:hAnsi="Times New Roman" w:cs="Times New Roman"/>
          <w:sz w:val="24"/>
          <w:szCs w:val="24"/>
        </w:rPr>
        <w:t>2</w:t>
      </w:r>
      <w:r w:rsidRPr="003B0C57">
        <w:rPr>
          <w:rFonts w:ascii="Times New Roman" w:hAnsi="Times New Roman" w:cs="Times New Roman"/>
          <w:sz w:val="24"/>
          <w:szCs w:val="24"/>
        </w:rPr>
        <w:t xml:space="preserve"> до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E96706">
        <w:rPr>
          <w:rFonts w:ascii="Times New Roman" w:hAnsi="Times New Roman" w:cs="Times New Roman"/>
          <w:sz w:val="24"/>
          <w:szCs w:val="24"/>
        </w:rPr>
        <w:t>8</w:t>
      </w:r>
      <w:r w:rsidRPr="003B0C57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(мелкогрупповые занятия). </w:t>
      </w:r>
    </w:p>
    <w:p w14:paraId="1FBF189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Работа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предполагает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соединение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нескольких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видов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получения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информации: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рассказ (но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монолог)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педагога,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разбор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и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произведения.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Методически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оправдано </w:t>
      </w:r>
      <w:r w:rsidRPr="003B0C57">
        <w:rPr>
          <w:rFonts w:ascii="Times New Roman" w:hAnsi="Times New Roman" w:cs="Times New Roman"/>
          <w:sz w:val="24"/>
          <w:szCs w:val="24"/>
        </w:rPr>
        <w:t>постоянное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подключение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обучающихся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обсуждаемой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теме,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вовлечение </w:t>
      </w:r>
      <w:r w:rsidRPr="003B0C57">
        <w:rPr>
          <w:rFonts w:ascii="Times New Roman" w:hAnsi="Times New Roman" w:cs="Times New Roman"/>
          <w:sz w:val="24"/>
          <w:szCs w:val="24"/>
        </w:rPr>
        <w:t>их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активный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диалог.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Подобный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</w:t>
      </w:r>
      <w:r w:rsidR="00761E0B">
        <w:rPr>
          <w:rFonts w:ascii="Times New Roman" w:hAnsi="Times New Roman" w:cs="Times New Roman"/>
          <w:sz w:val="24"/>
          <w:szCs w:val="24"/>
        </w:rPr>
        <w:t>тод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способствует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осознанному </w:t>
      </w:r>
      <w:r w:rsidRPr="003B0C57">
        <w:rPr>
          <w:rFonts w:ascii="Times New Roman" w:hAnsi="Times New Roman" w:cs="Times New Roman"/>
          <w:sz w:val="24"/>
          <w:szCs w:val="24"/>
        </w:rPr>
        <w:t>восприятию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информации,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приводит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формированию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устойчивых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знаний. </w:t>
      </w:r>
    </w:p>
    <w:p w14:paraId="011FA890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каждом уроке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«Музыкальной литературы» необходимо повторять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 закреплять сведения, полученные на предыдущих занятиях. </w:t>
      </w:r>
    </w:p>
    <w:p w14:paraId="36923CE8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Современные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технологии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позволяют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только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прослушивать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осущест</w:t>
      </w:r>
      <w:r w:rsidR="00761E0B">
        <w:rPr>
          <w:rFonts w:ascii="Times New Roman" w:hAnsi="Times New Roman" w:cs="Times New Roman"/>
          <w:sz w:val="24"/>
          <w:szCs w:val="24"/>
        </w:rPr>
        <w:t>влять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просмотр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видеозаписей.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Наиболее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целесообразными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становятся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просмотры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на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уроках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отрывков </w:t>
      </w:r>
      <w:r w:rsidRPr="003B0C57">
        <w:rPr>
          <w:rFonts w:ascii="Times New Roman" w:hAnsi="Times New Roman" w:cs="Times New Roman"/>
          <w:sz w:val="24"/>
          <w:szCs w:val="24"/>
        </w:rPr>
        <w:t>балетов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концертных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фрагментов,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сопровождаемых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комментариями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педагога. </w:t>
      </w:r>
    </w:p>
    <w:p w14:paraId="23376AA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зачастую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невозможно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прослушать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или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просмотреть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целиком,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подобная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ситуация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предусмотрена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</w:t>
      </w:r>
      <w:r w:rsidR="00761E0B">
        <w:rPr>
          <w:rFonts w:ascii="Times New Roman" w:hAnsi="Times New Roman" w:cs="Times New Roman"/>
          <w:sz w:val="24"/>
          <w:szCs w:val="24"/>
        </w:rPr>
        <w:t xml:space="preserve">ебным </w:t>
      </w:r>
      <w:r w:rsidRPr="003B0C57">
        <w:rPr>
          <w:rFonts w:ascii="Times New Roman" w:hAnsi="Times New Roman" w:cs="Times New Roman"/>
          <w:sz w:val="24"/>
          <w:szCs w:val="24"/>
        </w:rPr>
        <w:t>планом.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Однако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старших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</w:t>
      </w:r>
      <w:r w:rsidR="00761E0B">
        <w:rPr>
          <w:rFonts w:ascii="Times New Roman" w:hAnsi="Times New Roman" w:cs="Times New Roman"/>
          <w:sz w:val="24"/>
          <w:szCs w:val="24"/>
        </w:rPr>
        <w:t>сах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целесообразно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пределах </w:t>
      </w:r>
      <w:r w:rsidRPr="003B0C57">
        <w:rPr>
          <w:rFonts w:ascii="Times New Roman" w:hAnsi="Times New Roman" w:cs="Times New Roman"/>
          <w:sz w:val="24"/>
          <w:szCs w:val="24"/>
        </w:rPr>
        <w:t>самостоятельной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работы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предлагат</w:t>
      </w:r>
      <w:r w:rsidR="00761E0B">
        <w:rPr>
          <w:rFonts w:ascii="Times New Roman" w:hAnsi="Times New Roman" w:cs="Times New Roman"/>
          <w:sz w:val="24"/>
          <w:szCs w:val="24"/>
        </w:rPr>
        <w:t>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обучающимся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ознакомиться</w:t>
      </w:r>
      <w:r w:rsidR="00BF744E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с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сочинением в целом, используя возможности Интернета. </w:t>
      </w:r>
    </w:p>
    <w:p w14:paraId="2003237F" w14:textId="77777777" w:rsidR="003B0C57" w:rsidRPr="00761E0B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1E0B">
        <w:rPr>
          <w:rFonts w:ascii="Times New Roman" w:hAnsi="Times New Roman" w:cs="Times New Roman"/>
          <w:b/>
          <w:i/>
          <w:sz w:val="24"/>
          <w:szCs w:val="24"/>
        </w:rPr>
        <w:t>Методические рекомендации преподавателям</w:t>
      </w:r>
    </w:p>
    <w:p w14:paraId="337573A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Урок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правило,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имеет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следующую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структуру: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повторение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пройденного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</w:t>
      </w:r>
      <w:r w:rsidR="00761E0B">
        <w:rPr>
          <w:rFonts w:ascii="Times New Roman" w:hAnsi="Times New Roman" w:cs="Times New Roman"/>
          <w:sz w:val="24"/>
          <w:szCs w:val="24"/>
        </w:rPr>
        <w:t>ерка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самостоятельной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работы,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изучение нового материала, закрепление и объяснение домашнего задания. </w:t>
      </w:r>
    </w:p>
    <w:p w14:paraId="3BE300E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Повторение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проверка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знаний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начале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помогает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мобилизовать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внимание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учеников,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ак</w:t>
      </w:r>
      <w:r w:rsidR="00761E0B">
        <w:rPr>
          <w:rFonts w:ascii="Times New Roman" w:hAnsi="Times New Roman" w:cs="Times New Roman"/>
          <w:sz w:val="24"/>
          <w:szCs w:val="24"/>
        </w:rPr>
        <w:t>тивизировать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работу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группы</w:t>
      </w:r>
      <w:r w:rsidR="00BF744E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и </w:t>
      </w:r>
      <w:r w:rsidRPr="003B0C57">
        <w:rPr>
          <w:rFonts w:ascii="Times New Roman" w:hAnsi="Times New Roman" w:cs="Times New Roman"/>
          <w:sz w:val="24"/>
          <w:szCs w:val="24"/>
        </w:rPr>
        <w:t>установить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между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темами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уроков.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</w:t>
      </w:r>
      <w:r w:rsidR="00761E0B">
        <w:rPr>
          <w:rFonts w:ascii="Times New Roman" w:hAnsi="Times New Roman" w:cs="Times New Roman"/>
          <w:sz w:val="24"/>
          <w:szCs w:val="24"/>
        </w:rPr>
        <w:t>тобы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вовлечь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процесс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всех </w:t>
      </w:r>
      <w:r w:rsidRPr="003B0C57">
        <w:rPr>
          <w:rFonts w:ascii="Times New Roman" w:hAnsi="Times New Roman" w:cs="Times New Roman"/>
          <w:sz w:val="24"/>
          <w:szCs w:val="24"/>
        </w:rPr>
        <w:t>присутствующих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классе,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</w:t>
      </w:r>
      <w:r w:rsidR="00761E0B">
        <w:rPr>
          <w:rFonts w:ascii="Times New Roman" w:hAnsi="Times New Roman" w:cs="Times New Roman"/>
          <w:sz w:val="24"/>
          <w:szCs w:val="24"/>
        </w:rPr>
        <w:t>мендуется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пользоваться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формой </w:t>
      </w:r>
      <w:r w:rsidRPr="003B0C57">
        <w:rPr>
          <w:rFonts w:ascii="Times New Roman" w:hAnsi="Times New Roman" w:cs="Times New Roman"/>
          <w:sz w:val="24"/>
          <w:szCs w:val="24"/>
        </w:rPr>
        <w:t>фронтального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устного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опроса.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Возможно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проведение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</w:t>
      </w:r>
      <w:r w:rsidR="00761E0B">
        <w:rPr>
          <w:rFonts w:ascii="Times New Roman" w:hAnsi="Times New Roman" w:cs="Times New Roman"/>
          <w:sz w:val="24"/>
          <w:szCs w:val="24"/>
        </w:rPr>
        <w:t>ебольшой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тестовой </w:t>
      </w:r>
      <w:r w:rsidRPr="003B0C57">
        <w:rPr>
          <w:rFonts w:ascii="Times New Roman" w:hAnsi="Times New Roman" w:cs="Times New Roman"/>
          <w:sz w:val="24"/>
          <w:szCs w:val="24"/>
        </w:rPr>
        <w:t>работы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письменном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виде.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Реже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</w:t>
      </w:r>
      <w:r w:rsidR="00761E0B">
        <w:rPr>
          <w:rFonts w:ascii="Times New Roman" w:hAnsi="Times New Roman" w:cs="Times New Roman"/>
          <w:sz w:val="24"/>
          <w:szCs w:val="24"/>
        </w:rPr>
        <w:t>ьзуется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форма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индивидуального </w:t>
      </w:r>
      <w:r w:rsidRPr="003B0C57">
        <w:rPr>
          <w:rFonts w:ascii="Times New Roman" w:hAnsi="Times New Roman" w:cs="Times New Roman"/>
          <w:sz w:val="24"/>
          <w:szCs w:val="24"/>
        </w:rPr>
        <w:t xml:space="preserve">опроса. </w:t>
      </w:r>
    </w:p>
    <w:p w14:paraId="0EA63D9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Изложение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нового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материала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занимает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основную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часть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761E0B">
        <w:rPr>
          <w:rFonts w:ascii="Times New Roman" w:hAnsi="Times New Roman" w:cs="Times New Roman"/>
          <w:sz w:val="24"/>
          <w:szCs w:val="24"/>
        </w:rPr>
        <w:t>рока.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Необходимо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пользоваться </w:t>
      </w:r>
      <w:r w:rsidRPr="003B0C57">
        <w:rPr>
          <w:rFonts w:ascii="Times New Roman" w:hAnsi="Times New Roman" w:cs="Times New Roman"/>
          <w:sz w:val="24"/>
          <w:szCs w:val="24"/>
        </w:rPr>
        <w:t>всеми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возможными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методами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обучени</w:t>
      </w:r>
      <w:r w:rsidR="00761E0B">
        <w:rPr>
          <w:rFonts w:ascii="Times New Roman" w:hAnsi="Times New Roman" w:cs="Times New Roman"/>
          <w:sz w:val="24"/>
          <w:szCs w:val="24"/>
        </w:rPr>
        <w:t>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для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достижения</w:t>
      </w:r>
      <w:r w:rsidR="003F3369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максимально </w:t>
      </w:r>
      <w:r w:rsidRPr="003B0C57">
        <w:rPr>
          <w:rFonts w:ascii="Times New Roman" w:hAnsi="Times New Roman" w:cs="Times New Roman"/>
          <w:sz w:val="24"/>
          <w:szCs w:val="24"/>
        </w:rPr>
        <w:t>эфф</w:t>
      </w:r>
      <w:r w:rsidR="00761E0B">
        <w:rPr>
          <w:rFonts w:ascii="Times New Roman" w:hAnsi="Times New Roman" w:cs="Times New Roman"/>
          <w:sz w:val="24"/>
          <w:szCs w:val="24"/>
        </w:rPr>
        <w:t xml:space="preserve">ективных результатов обучения. </w:t>
      </w:r>
    </w:p>
    <w:p w14:paraId="1A968382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Практически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весь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материал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учащиеся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воспринимают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</w:t>
      </w:r>
      <w:r w:rsidR="00761E0B">
        <w:rPr>
          <w:rFonts w:ascii="Times New Roman" w:hAnsi="Times New Roman" w:cs="Times New Roman"/>
          <w:sz w:val="24"/>
          <w:szCs w:val="24"/>
        </w:rPr>
        <w:t>слушиваниях,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поэтому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огромное </w:t>
      </w:r>
      <w:r w:rsidRPr="003B0C57">
        <w:rPr>
          <w:rFonts w:ascii="Times New Roman" w:hAnsi="Times New Roman" w:cs="Times New Roman"/>
          <w:sz w:val="24"/>
          <w:szCs w:val="24"/>
        </w:rPr>
        <w:t xml:space="preserve">значение имеют разнообразные </w:t>
      </w:r>
      <w:r w:rsidRPr="00761E0B">
        <w:rPr>
          <w:rFonts w:ascii="Times New Roman" w:hAnsi="Times New Roman" w:cs="Times New Roman"/>
          <w:b/>
          <w:sz w:val="24"/>
          <w:szCs w:val="24"/>
        </w:rPr>
        <w:t>словесн</w:t>
      </w:r>
      <w:r w:rsidR="00761E0B" w:rsidRPr="00761E0B">
        <w:rPr>
          <w:rFonts w:ascii="Times New Roman" w:hAnsi="Times New Roman" w:cs="Times New Roman"/>
          <w:b/>
          <w:sz w:val="24"/>
          <w:szCs w:val="24"/>
        </w:rPr>
        <w:t>ые методы</w:t>
      </w:r>
      <w:r w:rsidR="00761E0B">
        <w:rPr>
          <w:rFonts w:ascii="Times New Roman" w:hAnsi="Times New Roman" w:cs="Times New Roman"/>
          <w:sz w:val="24"/>
          <w:szCs w:val="24"/>
        </w:rPr>
        <w:t xml:space="preserve"> (объяснение, поисковая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закрепляющая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беседа,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рассказ).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</w:t>
      </w:r>
      <w:r w:rsidR="00761E0B">
        <w:rPr>
          <w:rFonts w:ascii="Times New Roman" w:hAnsi="Times New Roman" w:cs="Times New Roman"/>
          <w:sz w:val="24"/>
          <w:szCs w:val="24"/>
        </w:rPr>
        <w:t>дпочтение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должно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быть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отдано </w:t>
      </w:r>
      <w:r w:rsidRPr="003B0C57">
        <w:rPr>
          <w:rFonts w:ascii="Times New Roman" w:hAnsi="Times New Roman" w:cs="Times New Roman"/>
          <w:sz w:val="24"/>
          <w:szCs w:val="24"/>
        </w:rPr>
        <w:t>такому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методу,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беседа,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результате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761E0B">
        <w:rPr>
          <w:rFonts w:ascii="Times New Roman" w:hAnsi="Times New Roman" w:cs="Times New Roman"/>
          <w:sz w:val="24"/>
          <w:szCs w:val="24"/>
        </w:rPr>
        <w:t>оторой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lastRenderedPageBreak/>
        <w:t>ученики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самостоятельно </w:t>
      </w:r>
      <w:r w:rsidRPr="003B0C57">
        <w:rPr>
          <w:rFonts w:ascii="Times New Roman" w:hAnsi="Times New Roman" w:cs="Times New Roman"/>
          <w:sz w:val="24"/>
          <w:szCs w:val="24"/>
        </w:rPr>
        <w:t>приходят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знаниям.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761E0B">
        <w:rPr>
          <w:rFonts w:ascii="Times New Roman" w:hAnsi="Times New Roman" w:cs="Times New Roman"/>
          <w:b/>
          <w:sz w:val="24"/>
          <w:szCs w:val="24"/>
        </w:rPr>
        <w:t>Беседа</w:t>
      </w:r>
      <w:r w:rsidRPr="003B0C57">
        <w:rPr>
          <w:rFonts w:ascii="Times New Roman" w:hAnsi="Times New Roman" w:cs="Times New Roman"/>
          <w:sz w:val="24"/>
          <w:szCs w:val="24"/>
        </w:rPr>
        <w:t>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особенно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поисковая,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требует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от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преподавателя умения грамотно составит</w:t>
      </w:r>
      <w:r w:rsidR="00761E0B">
        <w:rPr>
          <w:rFonts w:ascii="Times New Roman" w:hAnsi="Times New Roman" w:cs="Times New Roman"/>
          <w:sz w:val="24"/>
          <w:szCs w:val="24"/>
        </w:rPr>
        <w:t xml:space="preserve">ь систему направленных вопросов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опыта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управления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беседой.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Конечно,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уроках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литературы </w:t>
      </w:r>
      <w:r w:rsidRPr="003B0C57">
        <w:rPr>
          <w:rFonts w:ascii="Times New Roman" w:hAnsi="Times New Roman" w:cs="Times New Roman"/>
          <w:sz w:val="24"/>
          <w:szCs w:val="24"/>
        </w:rPr>
        <w:t>нельзя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обойтись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без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универс</w:t>
      </w:r>
      <w:r w:rsidR="00761E0B">
        <w:rPr>
          <w:rFonts w:ascii="Times New Roman" w:hAnsi="Times New Roman" w:cs="Times New Roman"/>
          <w:sz w:val="24"/>
          <w:szCs w:val="24"/>
        </w:rPr>
        <w:t>ального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метода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обучения,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как </w:t>
      </w:r>
      <w:r w:rsidRPr="003B0C57">
        <w:rPr>
          <w:rFonts w:ascii="Times New Roman" w:hAnsi="Times New Roman" w:cs="Times New Roman"/>
          <w:sz w:val="24"/>
          <w:szCs w:val="24"/>
        </w:rPr>
        <w:t>объяснение.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761E0B">
        <w:rPr>
          <w:rFonts w:ascii="Times New Roman" w:hAnsi="Times New Roman" w:cs="Times New Roman"/>
          <w:b/>
          <w:sz w:val="24"/>
          <w:szCs w:val="24"/>
        </w:rPr>
        <w:t>Объяснение</w:t>
      </w:r>
      <w:r w:rsidR="00F971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необходим</w:t>
      </w:r>
      <w:r w:rsidR="00761E0B">
        <w:rPr>
          <w:rFonts w:ascii="Times New Roman" w:hAnsi="Times New Roman" w:cs="Times New Roman"/>
          <w:sz w:val="24"/>
          <w:szCs w:val="24"/>
        </w:rPr>
        <w:t>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при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разговоре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различных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жанрах,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формах,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приемах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</w:t>
      </w:r>
      <w:r w:rsidR="00761E0B">
        <w:rPr>
          <w:rFonts w:ascii="Times New Roman" w:hAnsi="Times New Roman" w:cs="Times New Roman"/>
          <w:sz w:val="24"/>
          <w:szCs w:val="24"/>
        </w:rPr>
        <w:t>позиции,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нередко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нуждаются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в </w:t>
      </w:r>
      <w:r w:rsidRPr="003B0C57">
        <w:rPr>
          <w:rFonts w:ascii="Times New Roman" w:hAnsi="Times New Roman" w:cs="Times New Roman"/>
          <w:sz w:val="24"/>
          <w:szCs w:val="24"/>
        </w:rPr>
        <w:t>объяснении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названия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</w:t>
      </w:r>
      <w:r w:rsidR="00761E0B">
        <w:rPr>
          <w:rFonts w:ascii="Times New Roman" w:hAnsi="Times New Roman" w:cs="Times New Roman"/>
          <w:sz w:val="24"/>
          <w:szCs w:val="24"/>
        </w:rPr>
        <w:t>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произведений,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вышедшие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из </w:t>
      </w:r>
      <w:r w:rsidRPr="003B0C57">
        <w:rPr>
          <w:rFonts w:ascii="Times New Roman" w:hAnsi="Times New Roman" w:cs="Times New Roman"/>
          <w:sz w:val="24"/>
          <w:szCs w:val="24"/>
        </w:rPr>
        <w:t>употребления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слова,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</w:t>
      </w:r>
      <w:r w:rsidR="00761E0B">
        <w:rPr>
          <w:rFonts w:ascii="Times New Roman" w:hAnsi="Times New Roman" w:cs="Times New Roman"/>
          <w:sz w:val="24"/>
          <w:szCs w:val="24"/>
        </w:rPr>
        <w:t xml:space="preserve">восочетания, фразеологические </w:t>
      </w:r>
      <w:r w:rsidRPr="003B0C57">
        <w:rPr>
          <w:rFonts w:ascii="Times New Roman" w:hAnsi="Times New Roman" w:cs="Times New Roman"/>
          <w:sz w:val="24"/>
          <w:szCs w:val="24"/>
        </w:rPr>
        <w:t>обороты.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Специфическим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именно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уроков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литературы </w:t>
      </w:r>
      <w:r w:rsidRPr="003B0C57">
        <w:rPr>
          <w:rFonts w:ascii="Times New Roman" w:hAnsi="Times New Roman" w:cs="Times New Roman"/>
          <w:sz w:val="24"/>
          <w:szCs w:val="24"/>
        </w:rPr>
        <w:t>является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словесный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метод,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рассказ,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который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требует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от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владения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только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инф</w:t>
      </w:r>
      <w:r w:rsidR="00761E0B">
        <w:rPr>
          <w:rFonts w:ascii="Times New Roman" w:hAnsi="Times New Roman" w:cs="Times New Roman"/>
          <w:sz w:val="24"/>
          <w:szCs w:val="24"/>
        </w:rPr>
        <w:t>ормацией,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ораторскими </w:t>
      </w:r>
      <w:r w:rsidRPr="003B0C57">
        <w:rPr>
          <w:rFonts w:ascii="Times New Roman" w:hAnsi="Times New Roman" w:cs="Times New Roman"/>
          <w:sz w:val="24"/>
          <w:szCs w:val="24"/>
        </w:rPr>
        <w:t>актерским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мастерством.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построении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рассказа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могут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</w:t>
      </w:r>
      <w:r w:rsidR="00761E0B">
        <w:rPr>
          <w:rFonts w:ascii="Times New Roman" w:hAnsi="Times New Roman" w:cs="Times New Roman"/>
          <w:sz w:val="24"/>
          <w:szCs w:val="24"/>
        </w:rPr>
        <w:t xml:space="preserve">пользоваться </w:t>
      </w:r>
      <w:r w:rsidRPr="003B0C57">
        <w:rPr>
          <w:rFonts w:ascii="Times New Roman" w:hAnsi="Times New Roman" w:cs="Times New Roman"/>
          <w:sz w:val="24"/>
          <w:szCs w:val="24"/>
        </w:rPr>
        <w:t>прямая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речь,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цитаты,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риторические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вопросы,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рассуждения.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 w:rsidRPr="00761E0B">
        <w:rPr>
          <w:rFonts w:ascii="Times New Roman" w:hAnsi="Times New Roman" w:cs="Times New Roman"/>
          <w:b/>
          <w:sz w:val="24"/>
          <w:szCs w:val="24"/>
        </w:rPr>
        <w:t>Рассказ</w:t>
      </w:r>
      <w:r w:rsidR="00F971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3B0C57">
        <w:rPr>
          <w:rFonts w:ascii="Times New Roman" w:hAnsi="Times New Roman" w:cs="Times New Roman"/>
          <w:sz w:val="24"/>
          <w:szCs w:val="24"/>
        </w:rPr>
        <w:t>быть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подан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эмоционально,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хорошей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дикци</w:t>
      </w:r>
      <w:r w:rsidR="00761E0B">
        <w:rPr>
          <w:rFonts w:ascii="Times New Roman" w:hAnsi="Times New Roman" w:cs="Times New Roman"/>
          <w:sz w:val="24"/>
          <w:szCs w:val="24"/>
        </w:rPr>
        <w:t>ей,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интонационной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гибкостью,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определенном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темпе.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расс</w:t>
      </w:r>
      <w:r w:rsidR="00761E0B">
        <w:rPr>
          <w:rFonts w:ascii="Times New Roman" w:hAnsi="Times New Roman" w:cs="Times New Roman"/>
          <w:sz w:val="24"/>
          <w:szCs w:val="24"/>
        </w:rPr>
        <w:t>каза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може</w:t>
      </w:r>
      <w:r w:rsidR="00F97165">
        <w:rPr>
          <w:rFonts w:ascii="Times New Roman" w:hAnsi="Times New Roman" w:cs="Times New Roman"/>
          <w:sz w:val="24"/>
          <w:szCs w:val="24"/>
        </w:rPr>
        <w:t xml:space="preserve">т </w:t>
      </w:r>
      <w:r w:rsidR="00761E0B">
        <w:rPr>
          <w:rFonts w:ascii="Times New Roman" w:hAnsi="Times New Roman" w:cs="Times New Roman"/>
          <w:sz w:val="24"/>
          <w:szCs w:val="24"/>
        </w:rPr>
        <w:t>быть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представлена </w:t>
      </w:r>
      <w:r w:rsidRPr="003B0C57">
        <w:rPr>
          <w:rFonts w:ascii="Times New Roman" w:hAnsi="Times New Roman" w:cs="Times New Roman"/>
          <w:sz w:val="24"/>
          <w:szCs w:val="24"/>
        </w:rPr>
        <w:t>биография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изложение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сюжета,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история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создания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и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исполнения некоторых произведений. </w:t>
      </w:r>
    </w:p>
    <w:p w14:paraId="1B3FD30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1E0B">
        <w:rPr>
          <w:rFonts w:ascii="Times New Roman" w:hAnsi="Times New Roman" w:cs="Times New Roman"/>
          <w:b/>
          <w:sz w:val="24"/>
          <w:szCs w:val="24"/>
        </w:rPr>
        <w:t>Наглядные</w:t>
      </w:r>
      <w:r w:rsidR="00F971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E0B">
        <w:rPr>
          <w:rFonts w:ascii="Times New Roman" w:hAnsi="Times New Roman" w:cs="Times New Roman"/>
          <w:b/>
          <w:sz w:val="24"/>
          <w:szCs w:val="24"/>
        </w:rPr>
        <w:t>методы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Помимо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традиционной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многих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предметов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изобразительной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графической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наглядности,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музыкальной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используется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специфическ</w:t>
      </w:r>
      <w:r w:rsidR="00761E0B">
        <w:rPr>
          <w:rFonts w:ascii="Times New Roman" w:hAnsi="Times New Roman" w:cs="Times New Roman"/>
          <w:sz w:val="24"/>
          <w:szCs w:val="24"/>
        </w:rPr>
        <w:t>ий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метод,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как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наблюдение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за </w:t>
      </w:r>
      <w:r w:rsidRPr="003B0C57">
        <w:rPr>
          <w:rFonts w:ascii="Times New Roman" w:hAnsi="Times New Roman" w:cs="Times New Roman"/>
          <w:sz w:val="24"/>
          <w:szCs w:val="24"/>
        </w:rPr>
        <w:t>звучащей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нотам</w:t>
      </w:r>
      <w:r w:rsidR="00761E0B">
        <w:rPr>
          <w:rFonts w:ascii="Times New Roman" w:hAnsi="Times New Roman" w:cs="Times New Roman"/>
          <w:sz w:val="24"/>
          <w:szCs w:val="24"/>
        </w:rPr>
        <w:t>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Использование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репродукций,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фотоматериалов,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видеозаписей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уместно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</w:t>
      </w:r>
      <w:r w:rsidR="00761E0B">
        <w:rPr>
          <w:rFonts w:ascii="Times New Roman" w:hAnsi="Times New Roman" w:cs="Times New Roman"/>
          <w:sz w:val="24"/>
          <w:szCs w:val="24"/>
        </w:rPr>
        <w:t>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биографических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уроках,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при </w:t>
      </w:r>
      <w:r w:rsidRPr="003B0C57">
        <w:rPr>
          <w:rFonts w:ascii="Times New Roman" w:hAnsi="Times New Roman" w:cs="Times New Roman"/>
          <w:sz w:val="24"/>
          <w:szCs w:val="24"/>
        </w:rPr>
        <w:t>изучении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театральных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при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знакомстве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различными </w:t>
      </w:r>
      <w:r w:rsidRPr="003B0C57">
        <w:rPr>
          <w:rFonts w:ascii="Times New Roman" w:hAnsi="Times New Roman" w:cs="Times New Roman"/>
          <w:sz w:val="24"/>
          <w:szCs w:val="24"/>
        </w:rPr>
        <w:t>музыкальными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инструментами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оркестр</w:t>
      </w:r>
      <w:r w:rsidR="00761E0B">
        <w:rPr>
          <w:rFonts w:ascii="Times New Roman" w:hAnsi="Times New Roman" w:cs="Times New Roman"/>
          <w:sz w:val="24"/>
          <w:szCs w:val="24"/>
        </w:rPr>
        <w:t>овыми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составами,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даже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для </w:t>
      </w:r>
      <w:r w:rsidRPr="003B0C57">
        <w:rPr>
          <w:rFonts w:ascii="Times New Roman" w:hAnsi="Times New Roman" w:cs="Times New Roman"/>
          <w:sz w:val="24"/>
          <w:szCs w:val="24"/>
        </w:rPr>
        <w:t>лучшего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понимания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некоторых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жанров –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</w:t>
      </w:r>
      <w:r w:rsidR="00761E0B">
        <w:rPr>
          <w:rFonts w:ascii="Times New Roman" w:hAnsi="Times New Roman" w:cs="Times New Roman"/>
          <w:sz w:val="24"/>
          <w:szCs w:val="24"/>
        </w:rPr>
        <w:t>нцерт,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квартет,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фортепианное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трио.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Использование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схем,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</w:t>
      </w:r>
      <w:r w:rsidR="00761E0B">
        <w:rPr>
          <w:rFonts w:ascii="Times New Roman" w:hAnsi="Times New Roman" w:cs="Times New Roman"/>
          <w:sz w:val="24"/>
          <w:szCs w:val="24"/>
        </w:rPr>
        <w:t>блиц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помогает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структурировать </w:t>
      </w:r>
      <w:r w:rsidRPr="003B0C57">
        <w:rPr>
          <w:rFonts w:ascii="Times New Roman" w:hAnsi="Times New Roman" w:cs="Times New Roman"/>
          <w:sz w:val="24"/>
          <w:szCs w:val="24"/>
        </w:rPr>
        <w:t>материал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биографии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композитора,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осознать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последовательность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событий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в </w:t>
      </w:r>
      <w:r w:rsidRPr="003B0C57">
        <w:rPr>
          <w:rFonts w:ascii="Times New Roman" w:hAnsi="Times New Roman" w:cs="Times New Roman"/>
          <w:sz w:val="24"/>
          <w:szCs w:val="24"/>
        </w:rPr>
        <w:t>сюжете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представить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структуру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сонатно-симфонического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цикла,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строение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различных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Подобного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рода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схемы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могут </w:t>
      </w:r>
      <w:r w:rsidRPr="003B0C57">
        <w:rPr>
          <w:rFonts w:ascii="Times New Roman" w:hAnsi="Times New Roman" w:cs="Times New Roman"/>
          <w:sz w:val="24"/>
          <w:szCs w:val="24"/>
        </w:rPr>
        <w:t>быть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заранее </w:t>
      </w:r>
      <w:r w:rsidRPr="003B0C57">
        <w:rPr>
          <w:rFonts w:ascii="Times New Roman" w:hAnsi="Times New Roman" w:cs="Times New Roman"/>
          <w:sz w:val="24"/>
          <w:szCs w:val="24"/>
        </w:rPr>
        <w:t>подготовлены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педагогом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или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составлены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>уроке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761E0B">
        <w:rPr>
          <w:rFonts w:ascii="Times New Roman" w:hAnsi="Times New Roman" w:cs="Times New Roman"/>
          <w:sz w:val="24"/>
          <w:szCs w:val="24"/>
        </w:rPr>
        <w:t xml:space="preserve">в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совместной работе с учениками. </w:t>
      </w:r>
    </w:p>
    <w:p w14:paraId="7A90050A" w14:textId="77777777" w:rsid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Пример таблицы по биографии П.И.Чайковского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29"/>
        <w:gridCol w:w="22"/>
        <w:gridCol w:w="1985"/>
        <w:gridCol w:w="1984"/>
        <w:gridCol w:w="2098"/>
        <w:gridCol w:w="1553"/>
      </w:tblGrid>
      <w:tr w:rsidR="00F450C7" w14:paraId="5F4C7C48" w14:textId="77777777" w:rsidTr="00F97165">
        <w:tc>
          <w:tcPr>
            <w:tcW w:w="9571" w:type="dxa"/>
            <w:gridSpan w:val="6"/>
          </w:tcPr>
          <w:p w14:paraId="021E4BBE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Годы жизни</w:t>
            </w:r>
          </w:p>
        </w:tc>
      </w:tr>
      <w:tr w:rsidR="00F450C7" w14:paraId="102BF0A1" w14:textId="77777777" w:rsidTr="00F97165">
        <w:tc>
          <w:tcPr>
            <w:tcW w:w="1929" w:type="dxa"/>
          </w:tcPr>
          <w:p w14:paraId="1448C235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1840-1850</w:t>
            </w:r>
          </w:p>
        </w:tc>
        <w:tc>
          <w:tcPr>
            <w:tcW w:w="2007" w:type="dxa"/>
            <w:gridSpan w:val="2"/>
          </w:tcPr>
          <w:p w14:paraId="464F32E3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1850-1865</w:t>
            </w:r>
          </w:p>
        </w:tc>
        <w:tc>
          <w:tcPr>
            <w:tcW w:w="1984" w:type="dxa"/>
          </w:tcPr>
          <w:p w14:paraId="675FFAD1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1866-1877</w:t>
            </w:r>
          </w:p>
        </w:tc>
        <w:tc>
          <w:tcPr>
            <w:tcW w:w="2098" w:type="dxa"/>
          </w:tcPr>
          <w:p w14:paraId="68260149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1877-1885</w:t>
            </w:r>
          </w:p>
        </w:tc>
        <w:tc>
          <w:tcPr>
            <w:tcW w:w="1553" w:type="dxa"/>
          </w:tcPr>
          <w:p w14:paraId="150C33CD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1885-1893</w:t>
            </w:r>
          </w:p>
        </w:tc>
      </w:tr>
      <w:tr w:rsidR="00F450C7" w14:paraId="2279E20F" w14:textId="77777777" w:rsidTr="00F97165">
        <w:tc>
          <w:tcPr>
            <w:tcW w:w="9571" w:type="dxa"/>
            <w:gridSpan w:val="6"/>
          </w:tcPr>
          <w:p w14:paraId="00BB09F6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пребывания</w:t>
            </w:r>
          </w:p>
        </w:tc>
      </w:tr>
      <w:tr w:rsidR="00F450C7" w14:paraId="56B1BE8E" w14:textId="77777777" w:rsidTr="00F97165">
        <w:tc>
          <w:tcPr>
            <w:tcW w:w="1951" w:type="dxa"/>
            <w:gridSpan w:val="2"/>
          </w:tcPr>
          <w:p w14:paraId="38E21C10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Воткинск</w:t>
            </w:r>
          </w:p>
        </w:tc>
        <w:tc>
          <w:tcPr>
            <w:tcW w:w="1985" w:type="dxa"/>
          </w:tcPr>
          <w:p w14:paraId="555B6325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Петербург</w:t>
            </w:r>
          </w:p>
        </w:tc>
        <w:tc>
          <w:tcPr>
            <w:tcW w:w="1984" w:type="dxa"/>
          </w:tcPr>
          <w:p w14:paraId="2DF775FB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2098" w:type="dxa"/>
          </w:tcPr>
          <w:p w14:paraId="0975FB79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Европа, Россия</w:t>
            </w:r>
          </w:p>
        </w:tc>
        <w:tc>
          <w:tcPr>
            <w:tcW w:w="1553" w:type="dxa"/>
          </w:tcPr>
          <w:p w14:paraId="0E3D09E8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Подмосковье, Клин</w:t>
            </w:r>
          </w:p>
        </w:tc>
      </w:tr>
      <w:tr w:rsidR="00F450C7" w14:paraId="1514E893" w14:textId="77777777" w:rsidTr="00F97165">
        <w:tc>
          <w:tcPr>
            <w:tcW w:w="9571" w:type="dxa"/>
            <w:gridSpan w:val="6"/>
          </w:tcPr>
          <w:p w14:paraId="7BE82D0B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Периоды в биографии</w:t>
            </w:r>
          </w:p>
        </w:tc>
      </w:tr>
      <w:tr w:rsidR="00F450C7" w14:paraId="1F0D6EC0" w14:textId="77777777" w:rsidTr="00F97165">
        <w:tc>
          <w:tcPr>
            <w:tcW w:w="1929" w:type="dxa"/>
          </w:tcPr>
          <w:p w14:paraId="5E2B0054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Детство</w:t>
            </w:r>
          </w:p>
        </w:tc>
        <w:tc>
          <w:tcPr>
            <w:tcW w:w="2007" w:type="dxa"/>
            <w:gridSpan w:val="2"/>
          </w:tcPr>
          <w:p w14:paraId="32B887CF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Обучен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="00F9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училище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правоведения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консерватории</w:t>
            </w:r>
          </w:p>
        </w:tc>
        <w:tc>
          <w:tcPr>
            <w:tcW w:w="1984" w:type="dxa"/>
          </w:tcPr>
          <w:p w14:paraId="6C3EDC40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Работав консерватории.</w:t>
            </w:r>
            <w:r w:rsidR="00F9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Педагогическая,</w:t>
            </w:r>
            <w:r w:rsidR="00BF7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композиторская,</w:t>
            </w:r>
            <w:r w:rsidR="00BF7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музыкально-критическая деятельность</w:t>
            </w:r>
          </w:p>
        </w:tc>
        <w:tc>
          <w:tcPr>
            <w:tcW w:w="3651" w:type="dxa"/>
            <w:gridSpan w:val="2"/>
          </w:tcPr>
          <w:p w14:paraId="42946B1A" w14:textId="77777777" w:rsidR="00F450C7" w:rsidRPr="003B0C5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Композиторская</w:t>
            </w:r>
            <w:r w:rsidR="00F9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дирижерская</w:t>
            </w:r>
          </w:p>
          <w:p w14:paraId="52DD94FE" w14:textId="77777777" w:rsidR="00F450C7" w:rsidRPr="003B0C5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деятельность,</w:t>
            </w:r>
            <w:r w:rsidR="00F9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концертные</w:t>
            </w:r>
            <w:r w:rsidR="00F9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поездки</w:t>
            </w:r>
            <w:r w:rsidR="00F9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России,</w:t>
            </w:r>
            <w:r w:rsidR="00F9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городам</w:t>
            </w:r>
            <w:r w:rsidR="00F97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Европы </w:t>
            </w:r>
            <w:r w:rsidRPr="003B0C57">
              <w:rPr>
                <w:rFonts w:ascii="Times New Roman" w:hAnsi="Times New Roman" w:cs="Times New Roman"/>
                <w:sz w:val="24"/>
                <w:szCs w:val="24"/>
              </w:rPr>
              <w:t>и Америки</w:t>
            </w:r>
          </w:p>
          <w:p w14:paraId="19A9B83B" w14:textId="77777777" w:rsidR="00F450C7" w:rsidRDefault="00F450C7" w:rsidP="00670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5E81E2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9958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усмотрение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таблица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может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дополнена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перечнем самых значительных произведений композитора. </w:t>
      </w:r>
    </w:p>
    <w:p w14:paraId="61DAB230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Наблюдение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звучащей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нотам,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разбор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перед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также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тесно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соприкасается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с </w:t>
      </w:r>
      <w:r w:rsidRPr="00F450C7">
        <w:rPr>
          <w:rFonts w:ascii="Times New Roman" w:hAnsi="Times New Roman" w:cs="Times New Roman"/>
          <w:b/>
          <w:sz w:val="24"/>
          <w:szCs w:val="24"/>
        </w:rPr>
        <w:t>практическими</w:t>
      </w:r>
      <w:r w:rsidR="00F971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50C7">
        <w:rPr>
          <w:rFonts w:ascii="Times New Roman" w:hAnsi="Times New Roman" w:cs="Times New Roman"/>
          <w:b/>
          <w:sz w:val="24"/>
          <w:szCs w:val="24"/>
        </w:rPr>
        <w:t>методами</w:t>
      </w:r>
      <w:r w:rsidR="00F971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50C7">
        <w:rPr>
          <w:rFonts w:ascii="Times New Roman" w:hAnsi="Times New Roman" w:cs="Times New Roman"/>
          <w:b/>
          <w:sz w:val="24"/>
          <w:szCs w:val="24"/>
        </w:rPr>
        <w:t>обучения</w:t>
      </w:r>
      <w:r w:rsidRPr="003B0C57">
        <w:rPr>
          <w:rFonts w:ascii="Times New Roman" w:hAnsi="Times New Roman" w:cs="Times New Roman"/>
          <w:sz w:val="24"/>
          <w:szCs w:val="24"/>
        </w:rPr>
        <w:t>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ним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можно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также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отнести </w:t>
      </w: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без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нотного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текста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работу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с </w:t>
      </w:r>
      <w:r w:rsidRPr="003B0C57">
        <w:rPr>
          <w:rFonts w:ascii="Times New Roman" w:hAnsi="Times New Roman" w:cs="Times New Roman"/>
          <w:sz w:val="24"/>
          <w:szCs w:val="24"/>
        </w:rPr>
        <w:t>текстом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учебника.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Формировани</w:t>
      </w:r>
      <w:r w:rsidR="00F450C7">
        <w:rPr>
          <w:rFonts w:ascii="Times New Roman" w:hAnsi="Times New Roman" w:cs="Times New Roman"/>
          <w:sz w:val="24"/>
          <w:szCs w:val="24"/>
        </w:rPr>
        <w:t>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умения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слушать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музыкальное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одновременным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наблюдением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нотам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долж</w:t>
      </w:r>
      <w:r w:rsidR="00F450C7">
        <w:rPr>
          <w:rFonts w:ascii="Times New Roman" w:hAnsi="Times New Roman" w:cs="Times New Roman"/>
          <w:sz w:val="24"/>
          <w:szCs w:val="24"/>
        </w:rPr>
        <w:t>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происходить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ходе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систематических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упражнений.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Степень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трудности </w:t>
      </w:r>
      <w:r w:rsidRPr="003B0C57">
        <w:rPr>
          <w:rFonts w:ascii="Times New Roman" w:hAnsi="Times New Roman" w:cs="Times New Roman"/>
          <w:sz w:val="24"/>
          <w:szCs w:val="24"/>
        </w:rPr>
        <w:t>должна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быть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посильной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отвлекать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от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музыки.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Наиболее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простой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текст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набл</w:t>
      </w:r>
      <w:r w:rsidR="00F450C7">
        <w:rPr>
          <w:rFonts w:ascii="Times New Roman" w:hAnsi="Times New Roman" w:cs="Times New Roman"/>
          <w:sz w:val="24"/>
          <w:szCs w:val="24"/>
        </w:rPr>
        <w:t>юдения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нотам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представляет </w:t>
      </w:r>
      <w:r w:rsidRPr="003B0C57">
        <w:rPr>
          <w:rFonts w:ascii="Times New Roman" w:hAnsi="Times New Roman" w:cs="Times New Roman"/>
          <w:sz w:val="24"/>
          <w:szCs w:val="24"/>
        </w:rPr>
        <w:t>фортепианная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сложнее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орие</w:t>
      </w:r>
      <w:r w:rsidR="00F450C7">
        <w:rPr>
          <w:rFonts w:ascii="Times New Roman" w:hAnsi="Times New Roman" w:cs="Times New Roman"/>
          <w:sz w:val="24"/>
          <w:szCs w:val="24"/>
        </w:rPr>
        <w:t>нтироваться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переложении </w:t>
      </w:r>
      <w:r w:rsidRPr="003B0C57">
        <w:rPr>
          <w:rFonts w:ascii="Times New Roman" w:hAnsi="Times New Roman" w:cs="Times New Roman"/>
          <w:sz w:val="24"/>
          <w:szCs w:val="24"/>
        </w:rPr>
        <w:t>симфонической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фо</w:t>
      </w:r>
      <w:r w:rsidR="00F450C7">
        <w:rPr>
          <w:rFonts w:ascii="Times New Roman" w:hAnsi="Times New Roman" w:cs="Times New Roman"/>
          <w:sz w:val="24"/>
          <w:szCs w:val="24"/>
        </w:rPr>
        <w:t>ртепиано.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Известную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трудность </w:t>
      </w:r>
      <w:r w:rsidRPr="003B0C57">
        <w:rPr>
          <w:rFonts w:ascii="Times New Roman" w:hAnsi="Times New Roman" w:cs="Times New Roman"/>
          <w:sz w:val="24"/>
          <w:szCs w:val="24"/>
        </w:rPr>
        <w:t>представляют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вокальные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lastRenderedPageBreak/>
        <w:t>произведения,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оперы</w:t>
      </w:r>
      <w:r w:rsidR="00F450C7">
        <w:rPr>
          <w:rFonts w:ascii="Times New Roman" w:hAnsi="Times New Roman" w:cs="Times New Roman"/>
          <w:sz w:val="24"/>
          <w:szCs w:val="24"/>
        </w:rPr>
        <w:t>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где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необходимо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следить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за </w:t>
      </w:r>
      <w:r w:rsidRPr="003B0C57">
        <w:rPr>
          <w:rFonts w:ascii="Times New Roman" w:hAnsi="Times New Roman" w:cs="Times New Roman"/>
          <w:sz w:val="24"/>
          <w:szCs w:val="24"/>
        </w:rPr>
        <w:t>записью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нескольких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нотоносцах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за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текстом.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Знакомство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с </w:t>
      </w:r>
      <w:r w:rsidRPr="003B0C57">
        <w:rPr>
          <w:rFonts w:ascii="Times New Roman" w:hAnsi="Times New Roman" w:cs="Times New Roman"/>
          <w:sz w:val="24"/>
          <w:szCs w:val="24"/>
        </w:rPr>
        <w:t>партитурой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предполагается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стар</w:t>
      </w:r>
      <w:r w:rsidR="00F450C7">
        <w:rPr>
          <w:rFonts w:ascii="Times New Roman" w:hAnsi="Times New Roman" w:cs="Times New Roman"/>
          <w:sz w:val="24"/>
          <w:szCs w:val="24"/>
        </w:rPr>
        <w:t>ших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классах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должно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носить </w:t>
      </w:r>
      <w:r w:rsidRPr="003B0C57">
        <w:rPr>
          <w:rFonts w:ascii="Times New Roman" w:hAnsi="Times New Roman" w:cs="Times New Roman"/>
          <w:sz w:val="24"/>
          <w:szCs w:val="24"/>
        </w:rPr>
        <w:t>выборочный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характер.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Перед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началом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прослушивания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любого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преподавателю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следует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объясни</w:t>
      </w:r>
      <w:r w:rsidR="00F450C7">
        <w:rPr>
          <w:rFonts w:ascii="Times New Roman" w:hAnsi="Times New Roman" w:cs="Times New Roman"/>
          <w:sz w:val="24"/>
          <w:szCs w:val="24"/>
        </w:rPr>
        <w:t>ть,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что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следует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обратить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внимание, а во время прослушивания помогать ученикам следить по нот</w:t>
      </w:r>
      <w:r w:rsidR="00F450C7">
        <w:rPr>
          <w:rFonts w:ascii="Times New Roman" w:hAnsi="Times New Roman" w:cs="Times New Roman"/>
          <w:sz w:val="24"/>
          <w:szCs w:val="24"/>
        </w:rPr>
        <w:t>ам.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Такая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систематическая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временем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помогает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выработать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стойкие </w:t>
      </w:r>
      <w:r w:rsidRPr="003B0C57">
        <w:rPr>
          <w:rFonts w:ascii="Times New Roman" w:hAnsi="Times New Roman" w:cs="Times New Roman"/>
          <w:sz w:val="24"/>
          <w:szCs w:val="24"/>
        </w:rPr>
        <w:t>ассоциативные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связи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между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звуковым</w:t>
      </w:r>
      <w:r w:rsidR="00F450C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образами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соответствующей </w:t>
      </w:r>
      <w:r w:rsidRPr="003B0C57">
        <w:rPr>
          <w:rFonts w:ascii="Times New Roman" w:hAnsi="Times New Roman" w:cs="Times New Roman"/>
          <w:sz w:val="24"/>
          <w:szCs w:val="24"/>
        </w:rPr>
        <w:t xml:space="preserve">нотной записью. </w:t>
      </w:r>
    </w:p>
    <w:p w14:paraId="1DF2BA3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Прослушивание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без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текста,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одной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стороны,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представляется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самым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естественным,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другой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стороны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имеет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свои </w:t>
      </w:r>
      <w:r w:rsidRPr="003B0C57">
        <w:rPr>
          <w:rFonts w:ascii="Times New Roman" w:hAnsi="Times New Roman" w:cs="Times New Roman"/>
          <w:sz w:val="24"/>
          <w:szCs w:val="24"/>
        </w:rPr>
        <w:t>сложности.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детей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</w:t>
      </w:r>
      <w:r w:rsidR="00F450C7">
        <w:rPr>
          <w:rFonts w:ascii="Times New Roman" w:hAnsi="Times New Roman" w:cs="Times New Roman"/>
          <w:sz w:val="24"/>
          <w:szCs w:val="24"/>
        </w:rPr>
        <w:t>шать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музыку,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трудно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наглядно </w:t>
      </w:r>
      <w:r w:rsidRPr="003B0C57">
        <w:rPr>
          <w:rFonts w:ascii="Times New Roman" w:hAnsi="Times New Roman" w:cs="Times New Roman"/>
          <w:sz w:val="24"/>
          <w:szCs w:val="24"/>
        </w:rPr>
        <w:t>продемонстрировать,</w:t>
      </w:r>
      <w:r w:rsidR="00F97165">
        <w:rPr>
          <w:rFonts w:ascii="Times New Roman" w:hAnsi="Times New Roman" w:cs="Times New Roman"/>
          <w:sz w:val="24"/>
          <w:szCs w:val="24"/>
        </w:rPr>
        <w:t xml:space="preserve"> к</w:t>
      </w:r>
      <w:r w:rsidRPr="003B0C57">
        <w:rPr>
          <w:rFonts w:ascii="Times New Roman" w:hAnsi="Times New Roman" w:cs="Times New Roman"/>
          <w:sz w:val="24"/>
          <w:szCs w:val="24"/>
        </w:rPr>
        <w:t>ак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это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надо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делать,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проверить,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насколько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это </w:t>
      </w:r>
      <w:r w:rsidRPr="003B0C57">
        <w:rPr>
          <w:rFonts w:ascii="Times New Roman" w:hAnsi="Times New Roman" w:cs="Times New Roman"/>
          <w:sz w:val="24"/>
          <w:szCs w:val="24"/>
        </w:rPr>
        <w:t>получается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учеников.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Преподаватель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может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лишь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косвенно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прослед</w:t>
      </w:r>
      <w:r w:rsidR="00F450C7">
        <w:rPr>
          <w:rFonts w:ascii="Times New Roman" w:hAnsi="Times New Roman" w:cs="Times New Roman"/>
          <w:sz w:val="24"/>
          <w:szCs w:val="24"/>
        </w:rPr>
        <w:t>ить,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насколько внимательны ученики. Необход</w:t>
      </w:r>
      <w:r w:rsidR="00F450C7">
        <w:rPr>
          <w:rFonts w:ascii="Times New Roman" w:hAnsi="Times New Roman" w:cs="Times New Roman"/>
          <w:sz w:val="24"/>
          <w:szCs w:val="24"/>
        </w:rPr>
        <w:t xml:space="preserve">имо помнить о том, что слуховое </w:t>
      </w:r>
      <w:r w:rsidRPr="003B0C57">
        <w:rPr>
          <w:rFonts w:ascii="Times New Roman" w:hAnsi="Times New Roman" w:cs="Times New Roman"/>
          <w:sz w:val="24"/>
          <w:szCs w:val="24"/>
        </w:rPr>
        <w:t>внимание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достаточно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хрупко.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Устойчи</w:t>
      </w:r>
      <w:r w:rsidR="00F450C7">
        <w:rPr>
          <w:rFonts w:ascii="Times New Roman" w:hAnsi="Times New Roman" w:cs="Times New Roman"/>
          <w:sz w:val="24"/>
          <w:szCs w:val="24"/>
        </w:rPr>
        <w:t>вость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внимания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обеспечивается </w:t>
      </w:r>
      <w:r w:rsidRPr="003B0C57">
        <w:rPr>
          <w:rFonts w:ascii="Times New Roman" w:hAnsi="Times New Roman" w:cs="Times New Roman"/>
          <w:sz w:val="24"/>
          <w:szCs w:val="24"/>
        </w:rPr>
        <w:t>длительностью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слуховой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сосредоточе</w:t>
      </w:r>
      <w:r w:rsidR="00F450C7">
        <w:rPr>
          <w:rFonts w:ascii="Times New Roman" w:hAnsi="Times New Roman" w:cs="Times New Roman"/>
          <w:sz w:val="24"/>
          <w:szCs w:val="24"/>
        </w:rPr>
        <w:t>нности.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Именно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поэтому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объем </w:t>
      </w:r>
      <w:r w:rsidRPr="003B0C57">
        <w:rPr>
          <w:rFonts w:ascii="Times New Roman" w:hAnsi="Times New Roman" w:cs="Times New Roman"/>
          <w:sz w:val="24"/>
          <w:szCs w:val="24"/>
        </w:rPr>
        <w:t>звучащего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долж</w:t>
      </w:r>
      <w:r w:rsidR="00F450C7">
        <w:rPr>
          <w:rFonts w:ascii="Times New Roman" w:hAnsi="Times New Roman" w:cs="Times New Roman"/>
          <w:sz w:val="24"/>
          <w:szCs w:val="24"/>
        </w:rPr>
        <w:t>ен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увеличиваться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постепенно.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Педагогу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необходимо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уметь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орган</w:t>
      </w:r>
      <w:r w:rsidR="00F450C7">
        <w:rPr>
          <w:rFonts w:ascii="Times New Roman" w:hAnsi="Times New Roman" w:cs="Times New Roman"/>
          <w:sz w:val="24"/>
          <w:szCs w:val="24"/>
        </w:rPr>
        <w:t>изовывать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внимание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учащихся,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используя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определенные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приемы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сосред</w:t>
      </w:r>
      <w:r w:rsidR="00F450C7">
        <w:rPr>
          <w:rFonts w:ascii="Times New Roman" w:hAnsi="Times New Roman" w:cs="Times New Roman"/>
          <w:sz w:val="24"/>
          <w:szCs w:val="24"/>
        </w:rPr>
        <w:t>оточения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внимания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его </w:t>
      </w:r>
      <w:r w:rsidRPr="003B0C57">
        <w:rPr>
          <w:rFonts w:ascii="Times New Roman" w:hAnsi="Times New Roman" w:cs="Times New Roman"/>
          <w:sz w:val="24"/>
          <w:szCs w:val="24"/>
        </w:rPr>
        <w:t>поддержания (рассказ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истории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созда</w:t>
      </w:r>
      <w:r w:rsidR="00F450C7">
        <w:rPr>
          <w:rFonts w:ascii="Times New Roman" w:hAnsi="Times New Roman" w:cs="Times New Roman"/>
          <w:sz w:val="24"/>
          <w:szCs w:val="24"/>
        </w:rPr>
        <w:t>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произведения,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разъяснение </w:t>
      </w:r>
      <w:r w:rsidRPr="003B0C57">
        <w:rPr>
          <w:rFonts w:ascii="Times New Roman" w:hAnsi="Times New Roman" w:cs="Times New Roman"/>
          <w:sz w:val="24"/>
          <w:szCs w:val="24"/>
        </w:rPr>
        <w:t>содержания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привлечение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изобразительной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наглядности,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создание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определенного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эмоционального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</w:t>
      </w:r>
      <w:r w:rsidR="00F450C7">
        <w:rPr>
          <w:rFonts w:ascii="Times New Roman" w:hAnsi="Times New Roman" w:cs="Times New Roman"/>
          <w:sz w:val="24"/>
          <w:szCs w:val="24"/>
        </w:rPr>
        <w:t>остояния,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постановка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слуховых </w:t>
      </w:r>
      <w:r w:rsidRPr="003B0C57">
        <w:rPr>
          <w:rFonts w:ascii="Times New Roman" w:hAnsi="Times New Roman" w:cs="Times New Roman"/>
          <w:sz w:val="24"/>
          <w:szCs w:val="24"/>
        </w:rPr>
        <w:t>поисковых задач, пер</w:t>
      </w:r>
      <w:r w:rsidR="00F450C7">
        <w:rPr>
          <w:rFonts w:ascii="Times New Roman" w:hAnsi="Times New Roman" w:cs="Times New Roman"/>
          <w:sz w:val="24"/>
          <w:szCs w:val="24"/>
        </w:rPr>
        <w:t xml:space="preserve">еключение слухового внимания). </w:t>
      </w:r>
    </w:p>
    <w:p w14:paraId="03DEF96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Работа с учебником является одним из общих учебных видов работы.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целесооб</w:t>
      </w:r>
      <w:r w:rsidR="00F450C7">
        <w:rPr>
          <w:rFonts w:ascii="Times New Roman" w:hAnsi="Times New Roman" w:cs="Times New Roman"/>
          <w:sz w:val="24"/>
          <w:szCs w:val="24"/>
        </w:rPr>
        <w:t>разно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использовать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учебник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в </w:t>
      </w:r>
      <w:r w:rsidRPr="003B0C57">
        <w:rPr>
          <w:rFonts w:ascii="Times New Roman" w:hAnsi="Times New Roman" w:cs="Times New Roman"/>
          <w:sz w:val="24"/>
          <w:szCs w:val="24"/>
        </w:rPr>
        <w:t>классной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того,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чтобы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</w:t>
      </w:r>
      <w:r w:rsidR="00F450C7">
        <w:rPr>
          <w:rFonts w:ascii="Times New Roman" w:hAnsi="Times New Roman" w:cs="Times New Roman"/>
          <w:sz w:val="24"/>
          <w:szCs w:val="24"/>
        </w:rPr>
        <w:t>ики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рассмотрели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иллюстрацию,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разобрали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нотный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пример,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сверили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написан</w:t>
      </w:r>
      <w:r w:rsidR="00F450C7">
        <w:rPr>
          <w:rFonts w:ascii="Times New Roman" w:hAnsi="Times New Roman" w:cs="Times New Roman"/>
          <w:sz w:val="24"/>
          <w:szCs w:val="24"/>
        </w:rPr>
        <w:t>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сложных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имен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фамилий,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названий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терминов,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</w:t>
      </w:r>
      <w:r w:rsidR="00F450C7">
        <w:rPr>
          <w:rFonts w:ascii="Times New Roman" w:hAnsi="Times New Roman" w:cs="Times New Roman"/>
          <w:sz w:val="24"/>
          <w:szCs w:val="24"/>
        </w:rPr>
        <w:t>ашли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тексте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определенную </w:t>
      </w:r>
      <w:r w:rsidRPr="003B0C57">
        <w:rPr>
          <w:rFonts w:ascii="Times New Roman" w:hAnsi="Times New Roman" w:cs="Times New Roman"/>
          <w:sz w:val="24"/>
          <w:szCs w:val="24"/>
        </w:rPr>
        <w:t>информацию (даты,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перечисление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жанро</w:t>
      </w:r>
      <w:r w:rsidR="00F450C7">
        <w:rPr>
          <w:rFonts w:ascii="Times New Roman" w:hAnsi="Times New Roman" w:cs="Times New Roman"/>
          <w:sz w:val="24"/>
          <w:szCs w:val="24"/>
        </w:rPr>
        <w:t>в,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количество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произведений).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Возможно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выполнение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небольшого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самостоят</w:t>
      </w:r>
      <w:r w:rsidR="00F450C7">
        <w:rPr>
          <w:rFonts w:ascii="Times New Roman" w:hAnsi="Times New Roman" w:cs="Times New Roman"/>
          <w:sz w:val="24"/>
          <w:szCs w:val="24"/>
        </w:rPr>
        <w:t>ельного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задания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классе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по </w:t>
      </w:r>
      <w:r w:rsidRPr="003B0C57">
        <w:rPr>
          <w:rFonts w:ascii="Times New Roman" w:hAnsi="Times New Roman" w:cs="Times New Roman"/>
          <w:sz w:val="24"/>
          <w:szCs w:val="24"/>
        </w:rPr>
        <w:t>учебнику (например,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</w:t>
      </w:r>
      <w:r w:rsidR="00F450C7">
        <w:rPr>
          <w:rFonts w:ascii="Times New Roman" w:hAnsi="Times New Roman" w:cs="Times New Roman"/>
          <w:sz w:val="24"/>
          <w:szCs w:val="24"/>
        </w:rPr>
        <w:t>агмента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биографии,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содержания </w:t>
      </w:r>
      <w:r w:rsidRPr="003B0C57">
        <w:rPr>
          <w:rFonts w:ascii="Times New Roman" w:hAnsi="Times New Roman" w:cs="Times New Roman"/>
          <w:sz w:val="24"/>
          <w:szCs w:val="24"/>
        </w:rPr>
        <w:t>сценического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произведения)</w:t>
      </w:r>
      <w:r w:rsidR="00F450C7">
        <w:rPr>
          <w:rFonts w:ascii="Times New Roman" w:hAnsi="Times New Roman" w:cs="Times New Roman"/>
          <w:sz w:val="24"/>
          <w:szCs w:val="24"/>
        </w:rPr>
        <w:t>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Учебник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должен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максимально </w:t>
      </w:r>
      <w:r w:rsidRPr="003B0C57">
        <w:rPr>
          <w:rFonts w:ascii="Times New Roman" w:hAnsi="Times New Roman" w:cs="Times New Roman"/>
          <w:sz w:val="24"/>
          <w:szCs w:val="24"/>
        </w:rPr>
        <w:t xml:space="preserve">использоваться учениками для самостоятельной домашней работы. </w:t>
      </w:r>
    </w:p>
    <w:p w14:paraId="1C12659F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Завершая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урок,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целесообразно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сделать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небольшое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повторение,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акцентировав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внимание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учеников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новых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знаниях,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полученных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время </w:t>
      </w:r>
      <w:r w:rsidRPr="003B0C57">
        <w:rPr>
          <w:rFonts w:ascii="Times New Roman" w:hAnsi="Times New Roman" w:cs="Times New Roman"/>
          <w:sz w:val="24"/>
          <w:szCs w:val="24"/>
        </w:rPr>
        <w:t xml:space="preserve">занятия. </w:t>
      </w:r>
    </w:p>
    <w:p w14:paraId="08D134A5" w14:textId="77777777" w:rsidR="003B0C57" w:rsidRPr="00F450C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50C7">
        <w:rPr>
          <w:rFonts w:ascii="Times New Roman" w:hAnsi="Times New Roman" w:cs="Times New Roman"/>
          <w:b/>
          <w:i/>
          <w:sz w:val="24"/>
          <w:szCs w:val="24"/>
        </w:rPr>
        <w:t>Рекомендации по организации самостоятельной работы обучающихся</w:t>
      </w:r>
    </w:p>
    <w:p w14:paraId="5CDD540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Домашнее задание, которое ученики получают в конце урока, должно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логично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вытекать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из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пройденного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классе.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Ученикам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следует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не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просто </w:t>
      </w:r>
      <w:r w:rsidRPr="003B0C57">
        <w:rPr>
          <w:rFonts w:ascii="Times New Roman" w:hAnsi="Times New Roman" w:cs="Times New Roman"/>
          <w:sz w:val="24"/>
          <w:szCs w:val="24"/>
        </w:rPr>
        <w:t>указать,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какие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страницы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учебнике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должн</w:t>
      </w:r>
      <w:r w:rsidR="00F450C7">
        <w:rPr>
          <w:rFonts w:ascii="Times New Roman" w:hAnsi="Times New Roman" w:cs="Times New Roman"/>
          <w:sz w:val="24"/>
          <w:szCs w:val="24"/>
        </w:rPr>
        <w:t>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прочитать,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3B0C57">
        <w:rPr>
          <w:rFonts w:ascii="Times New Roman" w:hAnsi="Times New Roman" w:cs="Times New Roman"/>
          <w:sz w:val="24"/>
          <w:szCs w:val="24"/>
        </w:rPr>
        <w:t>подчеркнуть,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что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они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должны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сделать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следующем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уроке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(рассказывать,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отвечать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вопросы,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объяснять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значение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</w:t>
      </w:r>
      <w:r w:rsidR="00F450C7">
        <w:rPr>
          <w:rFonts w:ascii="Times New Roman" w:hAnsi="Times New Roman" w:cs="Times New Roman"/>
          <w:sz w:val="24"/>
          <w:szCs w:val="24"/>
        </w:rPr>
        <w:t>ерминов,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узнавать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музыкальные </w:t>
      </w:r>
      <w:r w:rsidRPr="003B0C57">
        <w:rPr>
          <w:rFonts w:ascii="Times New Roman" w:hAnsi="Times New Roman" w:cs="Times New Roman"/>
          <w:sz w:val="24"/>
          <w:szCs w:val="24"/>
        </w:rPr>
        <w:t xml:space="preserve">примеры и т.д.) и объяснить, что для этого нужно сделать дома. </w:t>
      </w:r>
    </w:p>
    <w:p w14:paraId="31EDE305" w14:textId="3FD08B6A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Самостоятельная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(внеаудиторная)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составляет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1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неделю.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достижения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лучших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результатов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рекоме</w:t>
      </w:r>
      <w:r w:rsidR="00F450C7">
        <w:rPr>
          <w:rFonts w:ascii="Times New Roman" w:hAnsi="Times New Roman" w:cs="Times New Roman"/>
          <w:sz w:val="24"/>
          <w:szCs w:val="24"/>
        </w:rPr>
        <w:t>ндуется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делить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это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время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на </w:t>
      </w:r>
      <w:r w:rsidRPr="003B0C57">
        <w:rPr>
          <w:rFonts w:ascii="Times New Roman" w:hAnsi="Times New Roman" w:cs="Times New Roman"/>
          <w:sz w:val="24"/>
          <w:szCs w:val="24"/>
        </w:rPr>
        <w:t>две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части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протяжении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недели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урока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до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урока.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Регулярная </w:t>
      </w:r>
      <w:r w:rsidRPr="003B0C57">
        <w:rPr>
          <w:rFonts w:ascii="Times New Roman" w:hAnsi="Times New Roman" w:cs="Times New Roman"/>
          <w:sz w:val="24"/>
          <w:szCs w:val="24"/>
        </w:rPr>
        <w:t>самостоятельная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работа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включает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себя,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том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числе,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повторение </w:t>
      </w:r>
      <w:r w:rsidRPr="003B0C57">
        <w:rPr>
          <w:rFonts w:ascii="Times New Roman" w:hAnsi="Times New Roman" w:cs="Times New Roman"/>
          <w:sz w:val="24"/>
          <w:szCs w:val="24"/>
        </w:rPr>
        <w:t>пройденного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материала (соответствующие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разделы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учебниках),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поиск </w:t>
      </w:r>
      <w:r w:rsidR="00F97165">
        <w:rPr>
          <w:rFonts w:ascii="Times New Roman" w:hAnsi="Times New Roman" w:cs="Times New Roman"/>
          <w:sz w:val="24"/>
          <w:szCs w:val="24"/>
        </w:rPr>
        <w:t xml:space="preserve">информации и </w:t>
      </w:r>
      <w:r w:rsidRPr="003B0C57">
        <w:rPr>
          <w:rFonts w:ascii="Times New Roman" w:hAnsi="Times New Roman" w:cs="Times New Roman"/>
          <w:sz w:val="24"/>
          <w:szCs w:val="24"/>
        </w:rPr>
        <w:t>закрепление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сведений,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свя</w:t>
      </w:r>
      <w:r w:rsidR="00F450C7">
        <w:rPr>
          <w:rFonts w:ascii="Times New Roman" w:hAnsi="Times New Roman" w:cs="Times New Roman"/>
          <w:sz w:val="24"/>
          <w:szCs w:val="24"/>
        </w:rPr>
        <w:t>занных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изучаемыми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темами,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повторение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музыкальных тем. </w:t>
      </w:r>
    </w:p>
    <w:p w14:paraId="0E2AF310" w14:textId="77777777" w:rsidR="003B0C57" w:rsidRPr="003B0C5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B61CA" w14:textId="77777777" w:rsidR="003B0C57" w:rsidRPr="00F450C7" w:rsidRDefault="00417CC0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VI</w:t>
      </w:r>
      <w:r w:rsidR="003B0C57" w:rsidRPr="00F450C7">
        <w:rPr>
          <w:rFonts w:ascii="Times New Roman" w:hAnsi="Times New Roman" w:cs="Times New Roman"/>
          <w:b/>
          <w:sz w:val="24"/>
          <w:szCs w:val="24"/>
          <w:u w:val="single"/>
        </w:rPr>
        <w:t>I. Список учебной и методической литературы</w:t>
      </w:r>
    </w:p>
    <w:p w14:paraId="4FA345F8" w14:textId="77777777" w:rsidR="003B0C57" w:rsidRPr="00F450C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50C7">
        <w:rPr>
          <w:rFonts w:ascii="Times New Roman" w:hAnsi="Times New Roman" w:cs="Times New Roman"/>
          <w:b/>
          <w:sz w:val="24"/>
          <w:szCs w:val="24"/>
          <w:u w:val="single"/>
        </w:rPr>
        <w:t>Учебники</w:t>
      </w:r>
    </w:p>
    <w:p w14:paraId="45C00ECA" w14:textId="7ED9029D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Аверьянова</w:t>
      </w:r>
      <w:r w:rsidR="00BF744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О.И. «Отечественная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ХХ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века» </w:t>
      </w:r>
      <w:r w:rsidR="0080154F">
        <w:rPr>
          <w:rFonts w:ascii="Times New Roman" w:hAnsi="Times New Roman" w:cs="Times New Roman"/>
          <w:sz w:val="24"/>
          <w:szCs w:val="24"/>
        </w:rPr>
        <w:t>М. Музыка 2016</w:t>
      </w:r>
    </w:p>
    <w:p w14:paraId="74043119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Учебник для ДМШ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(четвертый год обучения). М.: «Музыка», 2005 </w:t>
      </w:r>
    </w:p>
    <w:p w14:paraId="5FDC847D" w14:textId="08DD3D18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Брянцева</w:t>
      </w:r>
      <w:r w:rsidR="00BF744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В.Н. «Музыкальная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зарубежных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стран: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учебник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детских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школ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(второй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обучения)»,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>М.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F450C7">
        <w:rPr>
          <w:rFonts w:ascii="Times New Roman" w:hAnsi="Times New Roman" w:cs="Times New Roman"/>
          <w:sz w:val="24"/>
          <w:szCs w:val="24"/>
        </w:rPr>
        <w:t xml:space="preserve">«Музыка», </w:t>
      </w:r>
      <w:r w:rsidRPr="003B0C57">
        <w:rPr>
          <w:rFonts w:ascii="Times New Roman" w:hAnsi="Times New Roman" w:cs="Times New Roman"/>
          <w:sz w:val="24"/>
          <w:szCs w:val="24"/>
        </w:rPr>
        <w:t>20</w:t>
      </w:r>
      <w:r w:rsidR="008D6280">
        <w:rPr>
          <w:rFonts w:ascii="Times New Roman" w:hAnsi="Times New Roman" w:cs="Times New Roman"/>
          <w:sz w:val="24"/>
          <w:szCs w:val="24"/>
        </w:rPr>
        <w:t>1</w:t>
      </w:r>
      <w:r w:rsidRPr="003B0C57">
        <w:rPr>
          <w:rFonts w:ascii="Times New Roman" w:hAnsi="Times New Roman" w:cs="Times New Roman"/>
          <w:sz w:val="24"/>
          <w:szCs w:val="24"/>
        </w:rPr>
        <w:t xml:space="preserve">2 </w:t>
      </w:r>
    </w:p>
    <w:p w14:paraId="29D3ABB8" w14:textId="53CDCC6F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Козлова</w:t>
      </w:r>
      <w:r w:rsidR="00BF744E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Н.П.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«Русская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Учебник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ДМШ. Третий год обучения. М.: «Музыка», 20</w:t>
      </w:r>
      <w:r w:rsidR="0080154F">
        <w:rPr>
          <w:rFonts w:ascii="Times New Roman" w:hAnsi="Times New Roman" w:cs="Times New Roman"/>
          <w:sz w:val="24"/>
          <w:szCs w:val="24"/>
        </w:rPr>
        <w:t>10</w:t>
      </w:r>
    </w:p>
    <w:p w14:paraId="2685D5D5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Осовицкая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З.Е.,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Казаринова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А.С.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Первый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год обучения</w:t>
      </w:r>
    </w:p>
    <w:p w14:paraId="7769071F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Прохорова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И.А. «Музыкальная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зарубежных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стран»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5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класса ДМШ. М.: «Музыка», 1985. </w:t>
      </w:r>
    </w:p>
    <w:p w14:paraId="134319B0" w14:textId="1441104F" w:rsid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Смирнова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Э.С.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«Русская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литература».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Учебник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ДМШ</w:t>
      </w:r>
      <w:r w:rsidR="000933B0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(третий год обучения). М.: «Музыка» </w:t>
      </w:r>
    </w:p>
    <w:p w14:paraId="0BDF3A83" w14:textId="5C2359C1" w:rsidR="008D6280" w:rsidRDefault="008D6280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Шорникова М. «Музыкальная литература: Развитие западно-европейской музыки. Второй год обучения. Учеб. Пособ./М. Шорникова. – Ростов н/Д: Феникс, 2007. – 288с.</w:t>
      </w:r>
    </w:p>
    <w:p w14:paraId="60AB1524" w14:textId="504C5B17" w:rsidR="0080154F" w:rsidRDefault="0080154F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154F">
        <w:rPr>
          <w:rFonts w:ascii="Times New Roman" w:hAnsi="Times New Roman" w:cs="Times New Roman"/>
          <w:sz w:val="24"/>
          <w:szCs w:val="24"/>
        </w:rPr>
        <w:t>Шорникова М. «Музыкальная литература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015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Музыка, ее формы и жанры.</w:t>
      </w:r>
      <w:r w:rsidRPr="008015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Первы</w:t>
      </w:r>
      <w:r w:rsidRPr="0080154F">
        <w:rPr>
          <w:rFonts w:ascii="Times New Roman" w:hAnsi="Times New Roman" w:cs="Times New Roman"/>
          <w:sz w:val="24"/>
          <w:szCs w:val="24"/>
        </w:rPr>
        <w:t>й год обучения. Учеб. Пособ./М. Шорникова. – Ростов н/Д: Феникс, 200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0154F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192</w:t>
      </w:r>
      <w:r w:rsidRPr="0080154F">
        <w:rPr>
          <w:rFonts w:ascii="Times New Roman" w:hAnsi="Times New Roman" w:cs="Times New Roman"/>
          <w:sz w:val="24"/>
          <w:szCs w:val="24"/>
        </w:rPr>
        <w:t>с.</w:t>
      </w:r>
    </w:p>
    <w:p w14:paraId="477EBC9E" w14:textId="171D8257" w:rsidR="0080154F" w:rsidRDefault="0080154F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154F">
        <w:rPr>
          <w:rFonts w:ascii="Times New Roman" w:hAnsi="Times New Roman" w:cs="Times New Roman"/>
          <w:sz w:val="24"/>
          <w:szCs w:val="24"/>
        </w:rPr>
        <w:t>Шорникова М. «Музыкальная литература</w:t>
      </w:r>
      <w:r>
        <w:rPr>
          <w:rFonts w:ascii="Times New Roman" w:hAnsi="Times New Roman" w:cs="Times New Roman"/>
          <w:sz w:val="24"/>
          <w:szCs w:val="24"/>
        </w:rPr>
        <w:t xml:space="preserve">. Русская музыка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8015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века.</w:t>
      </w:r>
      <w:r w:rsidRPr="008015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Четвертый </w:t>
      </w:r>
      <w:r w:rsidRPr="0080154F">
        <w:rPr>
          <w:rFonts w:ascii="Times New Roman" w:hAnsi="Times New Roman" w:cs="Times New Roman"/>
          <w:sz w:val="24"/>
          <w:szCs w:val="24"/>
        </w:rPr>
        <w:t>год обучения. Учеб. Пособ./М. Шорникова. – Ростов н/Д: Феникс, 200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0154F">
        <w:rPr>
          <w:rFonts w:ascii="Times New Roman" w:hAnsi="Times New Roman" w:cs="Times New Roman"/>
          <w:sz w:val="24"/>
          <w:szCs w:val="24"/>
        </w:rPr>
        <w:t>. – 2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80154F">
        <w:rPr>
          <w:rFonts w:ascii="Times New Roman" w:hAnsi="Times New Roman" w:cs="Times New Roman"/>
          <w:sz w:val="24"/>
          <w:szCs w:val="24"/>
        </w:rPr>
        <w:t>с.</w:t>
      </w:r>
    </w:p>
    <w:p w14:paraId="4AE310EE" w14:textId="53E9AC53" w:rsidR="008D6280" w:rsidRDefault="008D6280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Музыкальная литература зарубежных стран: 5-6 классы ДМШ и МШИ. М.: Музыка, 2023</w:t>
      </w:r>
    </w:p>
    <w:p w14:paraId="1D35AB56" w14:textId="5F3E9FC9" w:rsidR="0080154F" w:rsidRDefault="0080154F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Ермакова О.К. Уроки музыкальной литературы: второй год обучения: музыка зарубежных стран – </w:t>
      </w:r>
      <w:r w:rsidRPr="0080154F">
        <w:t xml:space="preserve"> </w:t>
      </w:r>
      <w:r w:rsidRPr="0080154F">
        <w:rPr>
          <w:rFonts w:ascii="Times New Roman" w:hAnsi="Times New Roman" w:cs="Times New Roman"/>
          <w:sz w:val="24"/>
          <w:szCs w:val="24"/>
        </w:rPr>
        <w:t>Ростов н/Д: Феникс,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80154F">
        <w:rPr>
          <w:rFonts w:ascii="Times New Roman" w:hAnsi="Times New Roman" w:cs="Times New Roman"/>
          <w:sz w:val="24"/>
          <w:szCs w:val="24"/>
        </w:rPr>
        <w:t>. – 2</w:t>
      </w:r>
      <w:r>
        <w:rPr>
          <w:rFonts w:ascii="Times New Roman" w:hAnsi="Times New Roman" w:cs="Times New Roman"/>
          <w:sz w:val="24"/>
          <w:szCs w:val="24"/>
        </w:rPr>
        <w:t>84</w:t>
      </w:r>
      <w:r w:rsidRPr="0080154F">
        <w:rPr>
          <w:rFonts w:ascii="Times New Roman" w:hAnsi="Times New Roman" w:cs="Times New Roman"/>
          <w:sz w:val="24"/>
          <w:szCs w:val="24"/>
        </w:rPr>
        <w:t>с.</w:t>
      </w:r>
    </w:p>
    <w:p w14:paraId="646ABC97" w14:textId="79143D45" w:rsidR="0080154F" w:rsidRPr="003B0C57" w:rsidRDefault="0080154F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154F">
        <w:rPr>
          <w:rFonts w:ascii="Times New Roman" w:hAnsi="Times New Roman" w:cs="Times New Roman"/>
          <w:sz w:val="24"/>
          <w:szCs w:val="24"/>
        </w:rPr>
        <w:t xml:space="preserve">Ермакова О.К. Уроки музыкальной литературы: </w:t>
      </w:r>
      <w:r>
        <w:rPr>
          <w:rFonts w:ascii="Times New Roman" w:hAnsi="Times New Roman" w:cs="Times New Roman"/>
          <w:sz w:val="24"/>
          <w:szCs w:val="24"/>
        </w:rPr>
        <w:t>первый</w:t>
      </w:r>
      <w:r w:rsidRPr="0080154F">
        <w:rPr>
          <w:rFonts w:ascii="Times New Roman" w:hAnsi="Times New Roman" w:cs="Times New Roman"/>
          <w:sz w:val="24"/>
          <w:szCs w:val="24"/>
        </w:rPr>
        <w:t xml:space="preserve"> год обучения: музыка</w:t>
      </w:r>
      <w:r>
        <w:rPr>
          <w:rFonts w:ascii="Times New Roman" w:hAnsi="Times New Roman" w:cs="Times New Roman"/>
          <w:sz w:val="24"/>
          <w:szCs w:val="24"/>
        </w:rPr>
        <w:t>льные жанры, формы, инструменты</w:t>
      </w:r>
      <w:r w:rsidRPr="0080154F">
        <w:rPr>
          <w:rFonts w:ascii="Times New Roman" w:hAnsi="Times New Roman" w:cs="Times New Roman"/>
          <w:sz w:val="24"/>
          <w:szCs w:val="24"/>
        </w:rPr>
        <w:t xml:space="preserve"> –  Ростов н/Д: Феникс,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0154F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188</w:t>
      </w:r>
      <w:r w:rsidRPr="0080154F">
        <w:rPr>
          <w:rFonts w:ascii="Times New Roman" w:hAnsi="Times New Roman" w:cs="Times New Roman"/>
          <w:sz w:val="24"/>
          <w:szCs w:val="24"/>
        </w:rPr>
        <w:t>с.</w:t>
      </w:r>
    </w:p>
    <w:p w14:paraId="103D3E4C" w14:textId="77777777" w:rsidR="003B0C57" w:rsidRPr="00F450C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50C7">
        <w:rPr>
          <w:rFonts w:ascii="Times New Roman" w:hAnsi="Times New Roman" w:cs="Times New Roman"/>
          <w:b/>
          <w:sz w:val="24"/>
          <w:szCs w:val="24"/>
          <w:u w:val="single"/>
        </w:rPr>
        <w:t>Учебные пособия</w:t>
      </w:r>
    </w:p>
    <w:p w14:paraId="188B966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Калинина Г.Ф. Тесты по музыкальной литературе 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4 класса</w:t>
      </w:r>
    </w:p>
    <w:p w14:paraId="3E16522D" w14:textId="77777777" w:rsidR="003B0C57" w:rsidRPr="003B0C57" w:rsidRDefault="003B0C57" w:rsidP="00670328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Тесты по зарубежной музыке</w:t>
      </w:r>
    </w:p>
    <w:p w14:paraId="795B50E0" w14:textId="77777777" w:rsidR="003B0C57" w:rsidRPr="003B0C57" w:rsidRDefault="003B0C57" w:rsidP="00670328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Тесты по русской музыке</w:t>
      </w:r>
    </w:p>
    <w:p w14:paraId="3F3A9AFC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Калинина Г.Ф.,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Егорова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Л.Н. Тесты по отечественной музыке</w:t>
      </w:r>
    </w:p>
    <w:p w14:paraId="465887E5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Островская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Я.Е.,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Фролова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Л.А.,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Цес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Н.Н.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Рабочая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тетрадь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зарубежных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</w:t>
      </w:r>
      <w:r w:rsidR="00670328">
        <w:rPr>
          <w:rFonts w:ascii="Times New Roman" w:hAnsi="Times New Roman" w:cs="Times New Roman"/>
          <w:sz w:val="24"/>
          <w:szCs w:val="24"/>
        </w:rPr>
        <w:t xml:space="preserve">н 5 класс (2 год обучения). </w:t>
      </w:r>
      <w:r w:rsidRPr="003B0C57">
        <w:rPr>
          <w:rFonts w:ascii="Times New Roman" w:hAnsi="Times New Roman" w:cs="Times New Roman"/>
          <w:sz w:val="24"/>
          <w:szCs w:val="24"/>
        </w:rPr>
        <w:t xml:space="preserve">«Композитор» С-Пб, 2012 </w:t>
      </w:r>
    </w:p>
    <w:p w14:paraId="4D622792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Панова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Н.В.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зарубежных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 (рабочая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тетрадь 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5 кл.). М., «Престо», 2009 </w:t>
      </w:r>
    </w:p>
    <w:p w14:paraId="4994DB8A" w14:textId="77777777" w:rsid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Панова Н.В. Русская музыкальная литература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(рабоча</w:t>
      </w:r>
      <w:r w:rsidR="00670328">
        <w:rPr>
          <w:rFonts w:ascii="Times New Roman" w:hAnsi="Times New Roman" w:cs="Times New Roman"/>
          <w:sz w:val="24"/>
          <w:szCs w:val="24"/>
        </w:rPr>
        <w:t>я тетрадь для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="00670328">
        <w:rPr>
          <w:rFonts w:ascii="Times New Roman" w:hAnsi="Times New Roman" w:cs="Times New Roman"/>
          <w:sz w:val="24"/>
          <w:szCs w:val="24"/>
        </w:rPr>
        <w:t xml:space="preserve">6-7 кл.). I часть. </w:t>
      </w:r>
      <w:r w:rsidRPr="003B0C57">
        <w:rPr>
          <w:rFonts w:ascii="Times New Roman" w:hAnsi="Times New Roman" w:cs="Times New Roman"/>
          <w:sz w:val="24"/>
          <w:szCs w:val="24"/>
        </w:rPr>
        <w:t xml:space="preserve">М., «Престо», 2009; II часть. М., «Престо», 2010 </w:t>
      </w:r>
    </w:p>
    <w:p w14:paraId="2A9FE9CC" w14:textId="6E421B70" w:rsidR="00775ADB" w:rsidRDefault="00D67C2C" w:rsidP="00775A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Аверьянова О., Жуковская Г., Охалова И.,Петрова А. Музыкальная литература зарубежных стран. 5 класс. Интерактивное пособие </w:t>
      </w:r>
      <w:hyperlink r:id="rId9" w:history="1">
        <w:r w:rsidR="00775ADB" w:rsidRPr="00D849CA">
          <w:rPr>
            <w:rStyle w:val="ac"/>
            <w:rFonts w:ascii="Times New Roman" w:hAnsi="Times New Roman" w:cs="Times New Roman"/>
            <w:sz w:val="24"/>
            <w:szCs w:val="24"/>
          </w:rPr>
          <w:t>https://www.e-musica.ru/book/700207</w:t>
        </w:r>
      </w:hyperlink>
    </w:p>
    <w:p w14:paraId="3D7403EB" w14:textId="60988435" w:rsidR="00D67C2C" w:rsidRDefault="00D67C2C" w:rsidP="00D67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Войнилович Н., Королева А.,Пожарев Т.,Олейников И. Мир музыкальных звуков. Ритм в музыке. Интерактивное пособие </w:t>
      </w:r>
      <w:hyperlink r:id="rId10" w:history="1">
        <w:r w:rsidR="00775ADB" w:rsidRPr="00D849CA">
          <w:rPr>
            <w:rStyle w:val="ac"/>
            <w:rFonts w:ascii="Times New Roman" w:hAnsi="Times New Roman" w:cs="Times New Roman"/>
            <w:sz w:val="24"/>
            <w:szCs w:val="24"/>
          </w:rPr>
          <w:t>https://www.e-musica.ru/book/700209</w:t>
        </w:r>
      </w:hyperlink>
    </w:p>
    <w:p w14:paraId="26C71D1F" w14:textId="5754223D" w:rsidR="00D67C2C" w:rsidRDefault="00D67C2C" w:rsidP="00D67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Войнилович Н., Королева А.,Пожарев Т.,Олейников И. Мир оркестра. Интерактивное пособие </w:t>
      </w:r>
      <w:hyperlink r:id="rId11" w:history="1">
        <w:r w:rsidR="00775ADB" w:rsidRPr="00D849CA">
          <w:rPr>
            <w:rStyle w:val="ac"/>
            <w:rFonts w:ascii="Times New Roman" w:hAnsi="Times New Roman" w:cs="Times New Roman"/>
            <w:sz w:val="24"/>
            <w:szCs w:val="24"/>
          </w:rPr>
          <w:t>https://www.e-musica.ru/book/700211</w:t>
        </w:r>
      </w:hyperlink>
    </w:p>
    <w:p w14:paraId="3FB5046E" w14:textId="405D4B65" w:rsidR="00D67C2C" w:rsidRDefault="00D67C2C" w:rsidP="00D67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Войнилович Н., Королева А.,Пожарев Т.,Олейников И. Средства музыкальной выразительности. Интерактивное пособие </w:t>
      </w:r>
      <w:hyperlink r:id="rId12" w:history="1">
        <w:r w:rsidR="00775ADB" w:rsidRPr="00D849CA">
          <w:rPr>
            <w:rStyle w:val="ac"/>
            <w:rFonts w:ascii="Times New Roman" w:hAnsi="Times New Roman" w:cs="Times New Roman"/>
            <w:sz w:val="24"/>
            <w:szCs w:val="24"/>
          </w:rPr>
          <w:t>https://www.e-musica.ru/book/700210</w:t>
        </w:r>
      </w:hyperlink>
    </w:p>
    <w:p w14:paraId="1E77C575" w14:textId="34BDB09B" w:rsidR="00D67C2C" w:rsidRDefault="00D67C2C" w:rsidP="00D67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Жуковская Г. А., Королева А. В., Петрова А. А. Русская музыкальная литература. 6 класс. Интерактивное пособие </w:t>
      </w:r>
      <w:hyperlink r:id="rId13" w:history="1">
        <w:r w:rsidR="00775ADB" w:rsidRPr="00D849CA">
          <w:rPr>
            <w:rStyle w:val="ac"/>
            <w:rFonts w:ascii="Times New Roman" w:hAnsi="Times New Roman" w:cs="Times New Roman"/>
            <w:sz w:val="24"/>
            <w:szCs w:val="24"/>
          </w:rPr>
          <w:t>https://www.e-musica.ru/book/700237</w:t>
        </w:r>
      </w:hyperlink>
    </w:p>
    <w:p w14:paraId="42A38E6B" w14:textId="157E4498" w:rsidR="00D67C2C" w:rsidRDefault="00D67C2C" w:rsidP="00D67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Жуковская Г. А., Королева А. В., Петрова А. А. Русская музыкальная литература. 7 класс. Интерактивное пособие </w:t>
      </w:r>
      <w:hyperlink r:id="rId14" w:history="1">
        <w:r w:rsidR="00775ADB" w:rsidRPr="00D849CA">
          <w:rPr>
            <w:rStyle w:val="ac"/>
            <w:rFonts w:ascii="Times New Roman" w:hAnsi="Times New Roman" w:cs="Times New Roman"/>
            <w:sz w:val="24"/>
            <w:szCs w:val="24"/>
          </w:rPr>
          <w:t>https://www.e-musica.ru/book/700238</w:t>
        </w:r>
      </w:hyperlink>
    </w:p>
    <w:p w14:paraId="6EB70C41" w14:textId="77777777" w:rsidR="003B0C57" w:rsidRPr="00F450C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50C7">
        <w:rPr>
          <w:rFonts w:ascii="Times New Roman" w:hAnsi="Times New Roman" w:cs="Times New Roman"/>
          <w:b/>
          <w:sz w:val="24"/>
          <w:szCs w:val="24"/>
          <w:u w:val="single"/>
        </w:rPr>
        <w:t>Хрестоматии</w:t>
      </w:r>
    </w:p>
    <w:p w14:paraId="7F5E129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Хрестоматия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670328">
        <w:rPr>
          <w:rFonts w:ascii="Times New Roman" w:hAnsi="Times New Roman" w:cs="Times New Roman"/>
          <w:sz w:val="24"/>
          <w:szCs w:val="24"/>
        </w:rPr>
        <w:t xml:space="preserve"> литературе для 4 класса ДМШ. </w:t>
      </w:r>
      <w:r w:rsidRPr="003B0C57">
        <w:rPr>
          <w:rFonts w:ascii="Times New Roman" w:hAnsi="Times New Roman" w:cs="Times New Roman"/>
          <w:sz w:val="24"/>
          <w:szCs w:val="24"/>
        </w:rPr>
        <w:t xml:space="preserve">Составители Владимиров В.Н., Лагутин А.М.: «Музыка», 1970 </w:t>
      </w:r>
    </w:p>
    <w:p w14:paraId="56FD4516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Хрестоматия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зарубежных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стран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 5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класса ДМШ. Составитель Прохорова И.М.: «Музыка», 1990 </w:t>
      </w:r>
    </w:p>
    <w:p w14:paraId="4D50496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Хрестоматия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русской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F97165">
        <w:rPr>
          <w:rFonts w:ascii="Times New Roman" w:hAnsi="Times New Roman" w:cs="Times New Roman"/>
          <w:sz w:val="24"/>
          <w:szCs w:val="24"/>
        </w:rPr>
        <w:t xml:space="preserve"> д</w:t>
      </w:r>
      <w:r w:rsidRPr="003B0C57">
        <w:rPr>
          <w:rFonts w:ascii="Times New Roman" w:hAnsi="Times New Roman" w:cs="Times New Roman"/>
          <w:sz w:val="24"/>
          <w:szCs w:val="24"/>
        </w:rPr>
        <w:t>ля 6-7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классов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ДМШ. Составители. Смирнова Э.С., Самонов А.М.: «Музыка», 1968 </w:t>
      </w:r>
    </w:p>
    <w:p w14:paraId="1C1D3AF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Хрестоматия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советского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периода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для 7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класса ДМШ. Составитель Самонов А.М.: «Музыка», 1993 </w:t>
      </w:r>
    </w:p>
    <w:p w14:paraId="286C7000" w14:textId="77777777" w:rsidR="003B0C57" w:rsidRPr="00F450C7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50C7">
        <w:rPr>
          <w:rFonts w:ascii="Times New Roman" w:hAnsi="Times New Roman" w:cs="Times New Roman"/>
          <w:b/>
          <w:sz w:val="24"/>
          <w:szCs w:val="24"/>
          <w:u w:val="single"/>
        </w:rPr>
        <w:t>Методическая литература</w:t>
      </w:r>
    </w:p>
    <w:p w14:paraId="6311680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lastRenderedPageBreak/>
        <w:t>Лагутин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А.И.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Методика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детской музыкальной школе. М., Музыка, 1982 </w:t>
      </w:r>
    </w:p>
    <w:p w14:paraId="2DD1691B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Лагутин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А.И.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Методика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преподавания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музыкальной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литературы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в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>детской музыкальной школе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(для музыкальных училищ). М., 2005 </w:t>
      </w:r>
    </w:p>
    <w:p w14:paraId="55B9F4FE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>Лисянская Е.Б. Музыкальная литература: методическое пособие.</w:t>
      </w:r>
      <w:r w:rsidR="00F97165">
        <w:rPr>
          <w:rFonts w:ascii="Times New Roman" w:hAnsi="Times New Roman" w:cs="Times New Roman"/>
          <w:sz w:val="24"/>
          <w:szCs w:val="24"/>
        </w:rPr>
        <w:t xml:space="preserve"> </w:t>
      </w:r>
      <w:r w:rsidRPr="003B0C57">
        <w:rPr>
          <w:rFonts w:ascii="Times New Roman" w:hAnsi="Times New Roman" w:cs="Times New Roman"/>
          <w:sz w:val="24"/>
          <w:szCs w:val="24"/>
        </w:rPr>
        <w:t xml:space="preserve">Росмэн, 2001 </w:t>
      </w:r>
    </w:p>
    <w:p w14:paraId="59F8995A" w14:textId="77777777" w:rsidR="003B0C57" w:rsidRPr="003B0C57" w:rsidRDefault="003B0C57" w:rsidP="006703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0C57">
        <w:rPr>
          <w:rFonts w:ascii="Times New Roman" w:hAnsi="Times New Roman" w:cs="Times New Roman"/>
          <w:sz w:val="24"/>
          <w:szCs w:val="24"/>
        </w:rPr>
        <w:t xml:space="preserve">Методические записки по вопросам музыкального образования. Сб.статей, вып.3. М.: «Музыка»,1991 </w:t>
      </w:r>
    </w:p>
    <w:p w14:paraId="311FECCF" w14:textId="77777777" w:rsidR="003B0C57" w:rsidRPr="00670328" w:rsidRDefault="003B0C57" w:rsidP="006703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0328">
        <w:rPr>
          <w:rFonts w:ascii="Times New Roman" w:hAnsi="Times New Roman" w:cs="Times New Roman"/>
          <w:b/>
          <w:sz w:val="24"/>
          <w:szCs w:val="24"/>
          <w:u w:val="single"/>
        </w:rPr>
        <w:t>Рекомендуемая дополнительная литература</w:t>
      </w:r>
    </w:p>
    <w:p w14:paraId="77CA103F" w14:textId="68D8598C" w:rsidR="00987B8C" w:rsidRDefault="005F49C5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Музыкальная литература зарубежных стран под редакцией Е.Царёвой – М.: Музыка 2008</w:t>
      </w:r>
    </w:p>
    <w:p w14:paraId="1C318DF1" w14:textId="60BDDDD3" w:rsidR="00D67C2C" w:rsidRDefault="00D67C2C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5945595"/>
      <w:r>
        <w:rPr>
          <w:rFonts w:ascii="Times New Roman" w:hAnsi="Times New Roman" w:cs="Times New Roman"/>
          <w:sz w:val="24"/>
          <w:szCs w:val="24"/>
        </w:rPr>
        <w:t>Русская музыкальная литература. Вып. 1/</w:t>
      </w:r>
      <w:r w:rsidRPr="00D67C2C">
        <w:rPr>
          <w:rFonts w:ascii="Times New Roman" w:hAnsi="Times New Roman" w:cs="Times New Roman"/>
          <w:sz w:val="24"/>
          <w:szCs w:val="24"/>
        </w:rPr>
        <w:t xml:space="preserve"> под редакцией Е.Царёвой – М.: Музыка 20</w:t>
      </w:r>
      <w:r>
        <w:rPr>
          <w:rFonts w:ascii="Times New Roman" w:hAnsi="Times New Roman" w:cs="Times New Roman"/>
          <w:sz w:val="24"/>
          <w:szCs w:val="24"/>
        </w:rPr>
        <w:t>10</w:t>
      </w:r>
    </w:p>
    <w:bookmarkEnd w:id="0"/>
    <w:p w14:paraId="1BD0C83A" w14:textId="7A489B6B" w:rsidR="00D67C2C" w:rsidRDefault="00D67C2C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Русская музыкальная литература. Вып.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67C2C">
        <w:rPr>
          <w:rFonts w:ascii="Times New Roman" w:hAnsi="Times New Roman" w:cs="Times New Roman"/>
          <w:sz w:val="24"/>
          <w:szCs w:val="24"/>
        </w:rPr>
        <w:t>/ под редакцией Е.Царёвой – М.: Музыка 201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04183D09" w14:textId="5F1F6BEC" w:rsidR="00D67C2C" w:rsidRDefault="00D67C2C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Русская музыкальная литература. Вып.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67C2C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А.Кандинский, О.Аверьянова, Е.Орлова</w:t>
      </w:r>
      <w:r w:rsidRPr="00D67C2C">
        <w:rPr>
          <w:rFonts w:ascii="Times New Roman" w:hAnsi="Times New Roman" w:cs="Times New Roman"/>
          <w:sz w:val="24"/>
          <w:szCs w:val="24"/>
        </w:rPr>
        <w:t xml:space="preserve"> – М.: Музыка 20</w:t>
      </w:r>
      <w:r>
        <w:rPr>
          <w:rFonts w:ascii="Times New Roman" w:hAnsi="Times New Roman" w:cs="Times New Roman"/>
          <w:sz w:val="24"/>
          <w:szCs w:val="24"/>
        </w:rPr>
        <w:t>04</w:t>
      </w:r>
    </w:p>
    <w:p w14:paraId="5AF391A4" w14:textId="17C308B7" w:rsidR="00D67C2C" w:rsidRDefault="00D67C2C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Русская музыкальная литература. Вып.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67C2C">
        <w:rPr>
          <w:rFonts w:ascii="Times New Roman" w:hAnsi="Times New Roman" w:cs="Times New Roman"/>
          <w:sz w:val="24"/>
          <w:szCs w:val="24"/>
        </w:rPr>
        <w:t>/ под редакцией Е.Царёвой – М.: Музыка 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14:paraId="0A9051DE" w14:textId="0ECDAF72" w:rsidR="00D67C2C" w:rsidRDefault="00D67C2C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7C2C">
        <w:rPr>
          <w:rFonts w:ascii="Times New Roman" w:hAnsi="Times New Roman" w:cs="Times New Roman"/>
          <w:sz w:val="24"/>
          <w:szCs w:val="24"/>
        </w:rPr>
        <w:t xml:space="preserve">Русская музыкальная литература. Вып.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67C2C">
        <w:rPr>
          <w:rFonts w:ascii="Times New Roman" w:hAnsi="Times New Roman" w:cs="Times New Roman"/>
          <w:sz w:val="24"/>
          <w:szCs w:val="24"/>
        </w:rPr>
        <w:t>/ под редакцией Е.Царёвой – М.: Музыка 201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76C85DF9" w14:textId="13D9CB6D" w:rsidR="005F49C5" w:rsidRDefault="005F49C5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русской музыки. В 3-х вып. Вып. 1 М.:Музыка, 2013</w:t>
      </w:r>
    </w:p>
    <w:p w14:paraId="7BCA2240" w14:textId="065839FB" w:rsidR="005F49C5" w:rsidRDefault="005F49C5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49C5">
        <w:rPr>
          <w:rFonts w:ascii="Times New Roman" w:hAnsi="Times New Roman" w:cs="Times New Roman"/>
          <w:sz w:val="24"/>
          <w:szCs w:val="24"/>
        </w:rPr>
        <w:t xml:space="preserve">История русской музыки. В 3-х вып. Вып.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F49C5">
        <w:rPr>
          <w:rFonts w:ascii="Times New Roman" w:hAnsi="Times New Roman" w:cs="Times New Roman"/>
          <w:sz w:val="24"/>
          <w:szCs w:val="24"/>
        </w:rPr>
        <w:t xml:space="preserve"> М.:Музыка, 20</w:t>
      </w:r>
      <w:r>
        <w:rPr>
          <w:rFonts w:ascii="Times New Roman" w:hAnsi="Times New Roman" w:cs="Times New Roman"/>
          <w:sz w:val="24"/>
          <w:szCs w:val="24"/>
        </w:rPr>
        <w:t>09</w:t>
      </w:r>
    </w:p>
    <w:p w14:paraId="1D6EE8EF" w14:textId="77951B22" w:rsidR="005F49C5" w:rsidRDefault="005F49C5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Савенко С. История русской музыки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F49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столетия. От Скрябина до Шнитке – М.Музыка, 2016</w:t>
      </w:r>
    </w:p>
    <w:p w14:paraId="1833FB3E" w14:textId="4715AE46" w:rsidR="005F49C5" w:rsidRDefault="005F49C5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Балетные либретто: Краткое изложение содержания балетов. – М.:Музыка, 2011. – 208с.</w:t>
      </w:r>
    </w:p>
    <w:p w14:paraId="6B95C92B" w14:textId="71C6F718" w:rsidR="00D67C2C" w:rsidRDefault="00D67C2C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Оперные либретто: Краткое изложение содержания опер. – М.: Музыка, 2007</w:t>
      </w:r>
    </w:p>
    <w:p w14:paraId="0D08A0F7" w14:textId="77777777" w:rsidR="005F49C5" w:rsidRPr="005F49C5" w:rsidRDefault="005F49C5" w:rsidP="005F49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F49C5" w:rsidRPr="005F49C5" w:rsidSect="00BC1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EE52" w14:textId="77777777" w:rsidR="00985A08" w:rsidRDefault="00985A08" w:rsidP="00336B4D">
      <w:pPr>
        <w:spacing w:after="0" w:line="240" w:lineRule="auto"/>
      </w:pPr>
      <w:r>
        <w:separator/>
      </w:r>
    </w:p>
  </w:endnote>
  <w:endnote w:type="continuationSeparator" w:id="0">
    <w:p w14:paraId="0B5D7A94" w14:textId="77777777" w:rsidR="00985A08" w:rsidRDefault="00985A08" w:rsidP="0033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4860064"/>
      <w:docPartObj>
        <w:docPartGallery w:val="Page Numbers (Bottom of Page)"/>
        <w:docPartUnique/>
      </w:docPartObj>
    </w:sdtPr>
    <w:sdtEndPr/>
    <w:sdtContent>
      <w:p w14:paraId="1AF20CD8" w14:textId="77777777" w:rsidR="00260041" w:rsidRDefault="00E9670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9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E38492" w14:textId="77777777" w:rsidR="00260041" w:rsidRPr="00336B4D" w:rsidRDefault="00260041" w:rsidP="00336B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1E17D" w14:textId="77777777" w:rsidR="00985A08" w:rsidRDefault="00985A08" w:rsidP="00336B4D">
      <w:pPr>
        <w:spacing w:after="0" w:line="240" w:lineRule="auto"/>
      </w:pPr>
      <w:r>
        <w:separator/>
      </w:r>
    </w:p>
  </w:footnote>
  <w:footnote w:type="continuationSeparator" w:id="0">
    <w:p w14:paraId="72E86291" w14:textId="77777777" w:rsidR="00985A08" w:rsidRDefault="00985A08" w:rsidP="00336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D28AA"/>
    <w:multiLevelType w:val="hybridMultilevel"/>
    <w:tmpl w:val="C5F26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80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C57"/>
    <w:rsid w:val="000057FF"/>
    <w:rsid w:val="00006314"/>
    <w:rsid w:val="00016728"/>
    <w:rsid w:val="00033371"/>
    <w:rsid w:val="00037365"/>
    <w:rsid w:val="00037846"/>
    <w:rsid w:val="000401A1"/>
    <w:rsid w:val="000878D0"/>
    <w:rsid w:val="00091AFC"/>
    <w:rsid w:val="000933B0"/>
    <w:rsid w:val="000A3383"/>
    <w:rsid w:val="000B0DCD"/>
    <w:rsid w:val="000B32B9"/>
    <w:rsid w:val="00103B25"/>
    <w:rsid w:val="00120C50"/>
    <w:rsid w:val="001420CE"/>
    <w:rsid w:val="00144DEB"/>
    <w:rsid w:val="0017693D"/>
    <w:rsid w:val="001A3E57"/>
    <w:rsid w:val="001D573C"/>
    <w:rsid w:val="001E566E"/>
    <w:rsid w:val="001E5A94"/>
    <w:rsid w:val="001F4D51"/>
    <w:rsid w:val="002143AD"/>
    <w:rsid w:val="00260041"/>
    <w:rsid w:val="00272B00"/>
    <w:rsid w:val="002D3429"/>
    <w:rsid w:val="002D677A"/>
    <w:rsid w:val="002F5239"/>
    <w:rsid w:val="002F5E3B"/>
    <w:rsid w:val="00336B4D"/>
    <w:rsid w:val="00387766"/>
    <w:rsid w:val="003A3CC5"/>
    <w:rsid w:val="003B0C57"/>
    <w:rsid w:val="003E3015"/>
    <w:rsid w:val="003F3369"/>
    <w:rsid w:val="003F616A"/>
    <w:rsid w:val="00417CC0"/>
    <w:rsid w:val="004274B2"/>
    <w:rsid w:val="00427F00"/>
    <w:rsid w:val="004A1875"/>
    <w:rsid w:val="004A48FB"/>
    <w:rsid w:val="004F197B"/>
    <w:rsid w:val="00511EF7"/>
    <w:rsid w:val="005369C0"/>
    <w:rsid w:val="00557FA4"/>
    <w:rsid w:val="00561822"/>
    <w:rsid w:val="005B07EE"/>
    <w:rsid w:val="005D4D4B"/>
    <w:rsid w:val="005E7E76"/>
    <w:rsid w:val="005F49C5"/>
    <w:rsid w:val="00627958"/>
    <w:rsid w:val="00627B55"/>
    <w:rsid w:val="00652B5C"/>
    <w:rsid w:val="00670328"/>
    <w:rsid w:val="00682323"/>
    <w:rsid w:val="006C4DFF"/>
    <w:rsid w:val="006E543E"/>
    <w:rsid w:val="006F44BF"/>
    <w:rsid w:val="006F69C2"/>
    <w:rsid w:val="007153EE"/>
    <w:rsid w:val="00741931"/>
    <w:rsid w:val="0074387F"/>
    <w:rsid w:val="00747ADF"/>
    <w:rsid w:val="00761E0B"/>
    <w:rsid w:val="007641B7"/>
    <w:rsid w:val="00775ADB"/>
    <w:rsid w:val="007D3535"/>
    <w:rsid w:val="0080154F"/>
    <w:rsid w:val="0083228D"/>
    <w:rsid w:val="008454BA"/>
    <w:rsid w:val="00850684"/>
    <w:rsid w:val="00856C9E"/>
    <w:rsid w:val="008733AD"/>
    <w:rsid w:val="008A7B37"/>
    <w:rsid w:val="008B1E35"/>
    <w:rsid w:val="008B6F8D"/>
    <w:rsid w:val="008C38C6"/>
    <w:rsid w:val="008D3B3B"/>
    <w:rsid w:val="008D6280"/>
    <w:rsid w:val="008D66B5"/>
    <w:rsid w:val="008D68FC"/>
    <w:rsid w:val="008F42F1"/>
    <w:rsid w:val="00903C24"/>
    <w:rsid w:val="009049BD"/>
    <w:rsid w:val="0095630E"/>
    <w:rsid w:val="009646FD"/>
    <w:rsid w:val="009749DB"/>
    <w:rsid w:val="00984F7D"/>
    <w:rsid w:val="00985A08"/>
    <w:rsid w:val="00987B8C"/>
    <w:rsid w:val="009C7012"/>
    <w:rsid w:val="009D4C92"/>
    <w:rsid w:val="009F7CBC"/>
    <w:rsid w:val="00A21CB1"/>
    <w:rsid w:val="00A3208F"/>
    <w:rsid w:val="00A35D53"/>
    <w:rsid w:val="00A4079D"/>
    <w:rsid w:val="00A60E70"/>
    <w:rsid w:val="00AB4A64"/>
    <w:rsid w:val="00AB63E4"/>
    <w:rsid w:val="00AE08A3"/>
    <w:rsid w:val="00AE274E"/>
    <w:rsid w:val="00B17FF8"/>
    <w:rsid w:val="00B601F9"/>
    <w:rsid w:val="00B95302"/>
    <w:rsid w:val="00BA0B63"/>
    <w:rsid w:val="00BA5935"/>
    <w:rsid w:val="00BC1A79"/>
    <w:rsid w:val="00BC1C3C"/>
    <w:rsid w:val="00BD16B0"/>
    <w:rsid w:val="00BF744E"/>
    <w:rsid w:val="00C1008D"/>
    <w:rsid w:val="00C27B9F"/>
    <w:rsid w:val="00C4044F"/>
    <w:rsid w:val="00C76544"/>
    <w:rsid w:val="00CB6330"/>
    <w:rsid w:val="00CB7B37"/>
    <w:rsid w:val="00CD6819"/>
    <w:rsid w:val="00CE4460"/>
    <w:rsid w:val="00D22B8E"/>
    <w:rsid w:val="00D67C2C"/>
    <w:rsid w:val="00DC0F13"/>
    <w:rsid w:val="00E04A3D"/>
    <w:rsid w:val="00E068B4"/>
    <w:rsid w:val="00E07F58"/>
    <w:rsid w:val="00E1540B"/>
    <w:rsid w:val="00E15E67"/>
    <w:rsid w:val="00E7375B"/>
    <w:rsid w:val="00E94D93"/>
    <w:rsid w:val="00E96706"/>
    <w:rsid w:val="00E96E61"/>
    <w:rsid w:val="00EA3223"/>
    <w:rsid w:val="00ED5B34"/>
    <w:rsid w:val="00F01C14"/>
    <w:rsid w:val="00F450C7"/>
    <w:rsid w:val="00F76EC6"/>
    <w:rsid w:val="00F92202"/>
    <w:rsid w:val="00F97165"/>
    <w:rsid w:val="00FC1A4D"/>
    <w:rsid w:val="00FC42CE"/>
    <w:rsid w:val="00FD379A"/>
    <w:rsid w:val="00FF5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E6094"/>
  <w15:docId w15:val="{13E9E7A7-5BC2-4F9F-81DD-3FD148DC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49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A3E57"/>
    <w:pPr>
      <w:ind w:left="720"/>
      <w:contextualSpacing/>
    </w:pPr>
  </w:style>
  <w:style w:type="paragraph" w:styleId="a5">
    <w:name w:val="No Spacing"/>
    <w:uiPriority w:val="1"/>
    <w:qFormat/>
    <w:rsid w:val="00103B25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3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6B4D"/>
  </w:style>
  <w:style w:type="paragraph" w:styleId="a8">
    <w:name w:val="footer"/>
    <w:basedOn w:val="a"/>
    <w:link w:val="a9"/>
    <w:uiPriority w:val="99"/>
    <w:unhideWhenUsed/>
    <w:rsid w:val="00336B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6B4D"/>
  </w:style>
  <w:style w:type="paragraph" w:styleId="aa">
    <w:name w:val="Balloon Text"/>
    <w:basedOn w:val="a"/>
    <w:link w:val="ab"/>
    <w:uiPriority w:val="99"/>
    <w:semiHidden/>
    <w:unhideWhenUsed/>
    <w:rsid w:val="00336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6B4D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775ADB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75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e-musica.ru/book/7002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-musica.ru/book/70021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-musica.ru/book/70021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-musica.ru/book/7002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musica.ru/book/700207" TargetMode="External"/><Relationship Id="rId14" Type="http://schemas.openxmlformats.org/officeDocument/2006/relationships/hyperlink" Target="https://www.e-musica.ru/book/7002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6F020-7498-41D4-B844-D16212EE5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32</Pages>
  <Words>12138</Words>
  <Characters>69188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 Голубкина</cp:lastModifiedBy>
  <cp:revision>26</cp:revision>
  <cp:lastPrinted>2019-01-12T13:28:00Z</cp:lastPrinted>
  <dcterms:created xsi:type="dcterms:W3CDTF">2006-12-31T23:00:00Z</dcterms:created>
  <dcterms:modified xsi:type="dcterms:W3CDTF">2026-08-17T10:07:00Z</dcterms:modified>
</cp:coreProperties>
</file>