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B0" w:rsidRPr="00527A75" w:rsidRDefault="004E08B0" w:rsidP="00527A75">
      <w:pPr>
        <w:pStyle w:val="a5"/>
        <w:jc w:val="center"/>
        <w:rPr>
          <w:b/>
          <w:sz w:val="32"/>
          <w:szCs w:val="32"/>
        </w:rPr>
      </w:pPr>
      <w:r w:rsidRPr="00527A75">
        <w:rPr>
          <w:b/>
          <w:sz w:val="32"/>
          <w:szCs w:val="32"/>
        </w:rPr>
        <w:t>МУНИ</w:t>
      </w:r>
      <w:r w:rsidR="008C0C4D" w:rsidRPr="00527A75">
        <w:rPr>
          <w:b/>
          <w:sz w:val="32"/>
          <w:szCs w:val="32"/>
        </w:rPr>
        <w:t>ЦИПАЛЬНОЕ БЮДЖЕТНОЕ УЧРЕЖДЕНИЕ</w:t>
      </w:r>
    </w:p>
    <w:p w:rsidR="008C0C4D" w:rsidRPr="00527A75" w:rsidRDefault="008C0C4D" w:rsidP="00527A75">
      <w:pPr>
        <w:pStyle w:val="a5"/>
        <w:jc w:val="center"/>
        <w:rPr>
          <w:b/>
          <w:sz w:val="32"/>
          <w:szCs w:val="32"/>
        </w:rPr>
      </w:pPr>
      <w:r w:rsidRPr="00527A75">
        <w:rPr>
          <w:b/>
          <w:sz w:val="32"/>
          <w:szCs w:val="32"/>
        </w:rPr>
        <w:t>ДООЛНИТЕЛЬНОГО</w:t>
      </w:r>
      <w:r w:rsidR="00B8618E" w:rsidRPr="00527A75">
        <w:rPr>
          <w:b/>
          <w:sz w:val="32"/>
          <w:szCs w:val="32"/>
        </w:rPr>
        <w:t xml:space="preserve"> ОБРАЗОВАНИЯ</w:t>
      </w:r>
    </w:p>
    <w:p w:rsidR="00B8618E" w:rsidRPr="00527A75" w:rsidRDefault="00B8618E" w:rsidP="00527A75">
      <w:pPr>
        <w:pStyle w:val="a5"/>
        <w:jc w:val="center"/>
        <w:rPr>
          <w:b/>
          <w:sz w:val="32"/>
          <w:szCs w:val="32"/>
        </w:rPr>
      </w:pPr>
      <w:r w:rsidRPr="00527A75">
        <w:rPr>
          <w:b/>
          <w:sz w:val="32"/>
          <w:szCs w:val="32"/>
        </w:rPr>
        <w:t>«ЗАХАРОВСКАЯ</w:t>
      </w:r>
      <w:r w:rsidR="006973BC" w:rsidRPr="00527A75">
        <w:rPr>
          <w:b/>
          <w:sz w:val="32"/>
          <w:szCs w:val="32"/>
        </w:rPr>
        <w:t xml:space="preserve"> ДЕТСКАЯ ШКОЛА ИСКУССТВ»</w:t>
      </w:r>
    </w:p>
    <w:p w:rsidR="00815BB0" w:rsidRPr="00527A75" w:rsidRDefault="00815BB0" w:rsidP="00527A75">
      <w:pPr>
        <w:pStyle w:val="a5"/>
        <w:jc w:val="center"/>
        <w:rPr>
          <w:b/>
          <w:sz w:val="32"/>
          <w:szCs w:val="32"/>
        </w:rPr>
      </w:pPr>
    </w:p>
    <w:p w:rsidR="00815BB0" w:rsidRPr="00527A75" w:rsidRDefault="00815BB0" w:rsidP="00527A75">
      <w:pPr>
        <w:pStyle w:val="a5"/>
        <w:jc w:val="center"/>
        <w:rPr>
          <w:b/>
          <w:sz w:val="32"/>
          <w:szCs w:val="32"/>
        </w:rPr>
      </w:pPr>
    </w:p>
    <w:p w:rsidR="00815BB0" w:rsidRDefault="00815BB0" w:rsidP="00527A75">
      <w:pPr>
        <w:pStyle w:val="a5"/>
        <w:jc w:val="center"/>
        <w:rPr>
          <w:b/>
          <w:sz w:val="32"/>
          <w:szCs w:val="32"/>
        </w:rPr>
      </w:pPr>
    </w:p>
    <w:p w:rsidR="00527A75" w:rsidRDefault="00527A75" w:rsidP="00527A75">
      <w:pPr>
        <w:pStyle w:val="a5"/>
        <w:jc w:val="center"/>
        <w:rPr>
          <w:b/>
          <w:sz w:val="32"/>
          <w:szCs w:val="32"/>
        </w:rPr>
      </w:pPr>
    </w:p>
    <w:p w:rsidR="00527A75" w:rsidRDefault="00527A75" w:rsidP="00527A75">
      <w:pPr>
        <w:pStyle w:val="a5"/>
        <w:jc w:val="center"/>
        <w:rPr>
          <w:b/>
          <w:sz w:val="32"/>
          <w:szCs w:val="32"/>
        </w:rPr>
      </w:pPr>
    </w:p>
    <w:p w:rsidR="00527A75" w:rsidRDefault="00527A75" w:rsidP="00527A75">
      <w:pPr>
        <w:pStyle w:val="a5"/>
        <w:jc w:val="center"/>
        <w:rPr>
          <w:b/>
          <w:sz w:val="32"/>
          <w:szCs w:val="32"/>
        </w:rPr>
      </w:pPr>
    </w:p>
    <w:p w:rsidR="00527A75" w:rsidRDefault="00527A75" w:rsidP="00527A75">
      <w:pPr>
        <w:pStyle w:val="a5"/>
        <w:jc w:val="center"/>
        <w:rPr>
          <w:b/>
          <w:sz w:val="32"/>
          <w:szCs w:val="32"/>
        </w:rPr>
      </w:pPr>
    </w:p>
    <w:p w:rsidR="00527A75" w:rsidRDefault="00527A75" w:rsidP="00527A75">
      <w:pPr>
        <w:pStyle w:val="a5"/>
        <w:jc w:val="center"/>
        <w:rPr>
          <w:b/>
          <w:sz w:val="32"/>
          <w:szCs w:val="32"/>
        </w:rPr>
      </w:pPr>
    </w:p>
    <w:p w:rsidR="00527A75" w:rsidRPr="00527A75" w:rsidRDefault="00527A75" w:rsidP="007A40BC">
      <w:pPr>
        <w:pStyle w:val="a5"/>
        <w:ind w:left="0" w:firstLine="0"/>
        <w:rPr>
          <w:b/>
          <w:sz w:val="32"/>
          <w:szCs w:val="32"/>
        </w:rPr>
      </w:pPr>
    </w:p>
    <w:p w:rsidR="00815BB0" w:rsidRPr="00527A75" w:rsidRDefault="002E00F9" w:rsidP="00527A75">
      <w:pPr>
        <w:pStyle w:val="a5"/>
        <w:jc w:val="center"/>
        <w:rPr>
          <w:b/>
          <w:sz w:val="32"/>
          <w:szCs w:val="32"/>
        </w:rPr>
      </w:pPr>
      <w:r w:rsidRPr="00527A75">
        <w:rPr>
          <w:b/>
          <w:sz w:val="32"/>
          <w:szCs w:val="32"/>
        </w:rPr>
        <w:t>ДОПОЛНИТЕЛЬНАЯ</w:t>
      </w:r>
      <w:r w:rsidR="00F35E23" w:rsidRPr="00527A75">
        <w:rPr>
          <w:b/>
          <w:sz w:val="32"/>
          <w:szCs w:val="32"/>
        </w:rPr>
        <w:t xml:space="preserve"> </w:t>
      </w:r>
      <w:r w:rsidRPr="00527A75">
        <w:rPr>
          <w:b/>
          <w:sz w:val="32"/>
          <w:szCs w:val="32"/>
        </w:rPr>
        <w:t>ПРЕДПРОФЕССИОНАЛЬНАЯ ПРОГРАММА</w:t>
      </w:r>
    </w:p>
    <w:p w:rsidR="00F35E23" w:rsidRPr="00527A75" w:rsidRDefault="002E00F9" w:rsidP="00527A75">
      <w:pPr>
        <w:pStyle w:val="a5"/>
        <w:jc w:val="center"/>
        <w:rPr>
          <w:b/>
          <w:sz w:val="32"/>
          <w:szCs w:val="32"/>
        </w:rPr>
      </w:pPr>
      <w:r w:rsidRPr="00527A75">
        <w:rPr>
          <w:b/>
          <w:sz w:val="32"/>
          <w:szCs w:val="32"/>
        </w:rPr>
        <w:t>В ОБЛАСТИ ТЕАТРАЛЬНОГО ИСКУССТВА</w:t>
      </w:r>
    </w:p>
    <w:p w:rsidR="00815BB0" w:rsidRPr="00527A75" w:rsidRDefault="002E00F9" w:rsidP="00527A75">
      <w:pPr>
        <w:pStyle w:val="a5"/>
        <w:jc w:val="center"/>
        <w:rPr>
          <w:b/>
          <w:sz w:val="32"/>
          <w:szCs w:val="32"/>
        </w:rPr>
      </w:pPr>
      <w:r w:rsidRPr="00527A75">
        <w:rPr>
          <w:b/>
          <w:sz w:val="32"/>
          <w:szCs w:val="32"/>
        </w:rPr>
        <w:t>«ИСКУССТВО ТЕАТРА»</w:t>
      </w:r>
    </w:p>
    <w:p w:rsidR="00815BB0" w:rsidRPr="00527A75" w:rsidRDefault="00815BB0" w:rsidP="00527A75">
      <w:pPr>
        <w:pStyle w:val="a5"/>
        <w:jc w:val="center"/>
        <w:rPr>
          <w:b/>
          <w:sz w:val="32"/>
          <w:szCs w:val="32"/>
        </w:rPr>
      </w:pPr>
    </w:p>
    <w:p w:rsidR="00815BB0" w:rsidRPr="00527A75" w:rsidRDefault="00815BB0" w:rsidP="00527A75">
      <w:pPr>
        <w:pStyle w:val="a5"/>
        <w:jc w:val="center"/>
        <w:rPr>
          <w:b/>
          <w:sz w:val="32"/>
          <w:szCs w:val="32"/>
        </w:rPr>
      </w:pPr>
    </w:p>
    <w:p w:rsidR="00815BB0" w:rsidRPr="00527A75" w:rsidRDefault="002E00F9" w:rsidP="00527A75">
      <w:pPr>
        <w:pStyle w:val="a5"/>
        <w:jc w:val="center"/>
        <w:rPr>
          <w:b/>
          <w:sz w:val="32"/>
          <w:szCs w:val="32"/>
        </w:rPr>
      </w:pPr>
      <w:r w:rsidRPr="00527A75">
        <w:rPr>
          <w:b/>
          <w:sz w:val="32"/>
          <w:szCs w:val="32"/>
        </w:rPr>
        <w:t>Предметная область</w:t>
      </w:r>
      <w:r w:rsidR="00527A75">
        <w:rPr>
          <w:b/>
          <w:sz w:val="32"/>
          <w:szCs w:val="32"/>
        </w:rPr>
        <w:t xml:space="preserve"> </w:t>
      </w:r>
      <w:r w:rsidRPr="00527A75">
        <w:rPr>
          <w:b/>
          <w:sz w:val="32"/>
          <w:szCs w:val="32"/>
        </w:rPr>
        <w:t>ПО.02. ТЕОРИЯ И ИСТОРИЯ ИСКУССТВ</w:t>
      </w:r>
    </w:p>
    <w:p w:rsidR="00815BB0" w:rsidRPr="00527A75" w:rsidRDefault="00815BB0" w:rsidP="00527A75">
      <w:pPr>
        <w:pStyle w:val="a5"/>
        <w:jc w:val="center"/>
        <w:rPr>
          <w:b/>
          <w:sz w:val="32"/>
          <w:szCs w:val="32"/>
        </w:rPr>
      </w:pPr>
    </w:p>
    <w:p w:rsidR="00815BB0" w:rsidRPr="00527A75" w:rsidRDefault="00815BB0" w:rsidP="00527A75">
      <w:pPr>
        <w:pStyle w:val="a5"/>
        <w:jc w:val="center"/>
        <w:rPr>
          <w:b/>
          <w:sz w:val="32"/>
          <w:szCs w:val="32"/>
        </w:rPr>
      </w:pPr>
    </w:p>
    <w:p w:rsidR="00815BB0" w:rsidRPr="00527A75" w:rsidRDefault="00815BB0" w:rsidP="00527A75">
      <w:pPr>
        <w:pStyle w:val="a5"/>
        <w:jc w:val="center"/>
        <w:rPr>
          <w:b/>
          <w:sz w:val="32"/>
          <w:szCs w:val="32"/>
        </w:rPr>
      </w:pPr>
    </w:p>
    <w:p w:rsidR="00815BB0" w:rsidRPr="00527A75" w:rsidRDefault="00815BB0" w:rsidP="00527A75">
      <w:pPr>
        <w:pStyle w:val="a5"/>
        <w:jc w:val="center"/>
        <w:rPr>
          <w:b/>
          <w:sz w:val="32"/>
          <w:szCs w:val="32"/>
        </w:rPr>
      </w:pPr>
    </w:p>
    <w:p w:rsidR="00815BB0" w:rsidRPr="00527A75" w:rsidRDefault="002E00F9" w:rsidP="00527A75">
      <w:pPr>
        <w:pStyle w:val="a5"/>
        <w:jc w:val="center"/>
        <w:rPr>
          <w:b/>
          <w:sz w:val="32"/>
          <w:szCs w:val="32"/>
        </w:rPr>
      </w:pPr>
      <w:r w:rsidRPr="00527A75">
        <w:rPr>
          <w:b/>
          <w:sz w:val="32"/>
          <w:szCs w:val="32"/>
        </w:rPr>
        <w:t>РАБОЧАЯ ПРОГРАММА по учебному предмету</w:t>
      </w:r>
      <w:r w:rsidR="00527A75">
        <w:rPr>
          <w:b/>
          <w:sz w:val="32"/>
          <w:szCs w:val="32"/>
        </w:rPr>
        <w:t xml:space="preserve"> </w:t>
      </w:r>
      <w:r w:rsidRPr="00527A75">
        <w:rPr>
          <w:b/>
          <w:sz w:val="32"/>
          <w:szCs w:val="32"/>
        </w:rPr>
        <w:t>ПО.02.УП.03.</w:t>
      </w:r>
    </w:p>
    <w:p w:rsidR="00815BB0" w:rsidRPr="00527A75" w:rsidRDefault="002E00F9" w:rsidP="00527A75">
      <w:pPr>
        <w:pStyle w:val="a5"/>
        <w:jc w:val="center"/>
        <w:rPr>
          <w:b/>
          <w:sz w:val="32"/>
          <w:szCs w:val="32"/>
        </w:rPr>
      </w:pPr>
      <w:r w:rsidRPr="00527A75">
        <w:rPr>
          <w:b/>
          <w:sz w:val="32"/>
          <w:szCs w:val="32"/>
        </w:rPr>
        <w:t>ИСТОРИЯ ТЕАТРАЛЬНОГО ИСКУССТВА</w:t>
      </w:r>
    </w:p>
    <w:p w:rsidR="00815BB0" w:rsidRPr="00527A75" w:rsidRDefault="00815BB0" w:rsidP="00527A75">
      <w:pPr>
        <w:pStyle w:val="a5"/>
        <w:jc w:val="center"/>
        <w:rPr>
          <w:sz w:val="32"/>
          <w:szCs w:val="32"/>
        </w:rPr>
      </w:pPr>
    </w:p>
    <w:p w:rsidR="00815BB0" w:rsidRPr="00527A75" w:rsidRDefault="00815BB0" w:rsidP="00527A75">
      <w:pPr>
        <w:pStyle w:val="a5"/>
        <w:jc w:val="center"/>
        <w:rPr>
          <w:sz w:val="32"/>
          <w:szCs w:val="32"/>
        </w:rPr>
      </w:pPr>
    </w:p>
    <w:p w:rsidR="00815BB0" w:rsidRDefault="00815BB0" w:rsidP="00527A75">
      <w:pPr>
        <w:pStyle w:val="a5"/>
        <w:jc w:val="center"/>
        <w:rPr>
          <w:sz w:val="32"/>
          <w:szCs w:val="32"/>
        </w:rPr>
      </w:pPr>
    </w:p>
    <w:p w:rsidR="007A40BC" w:rsidRDefault="007A40BC" w:rsidP="00527A75">
      <w:pPr>
        <w:pStyle w:val="a5"/>
        <w:jc w:val="center"/>
        <w:rPr>
          <w:sz w:val="32"/>
          <w:szCs w:val="32"/>
        </w:rPr>
      </w:pPr>
    </w:p>
    <w:p w:rsidR="007A40BC" w:rsidRDefault="007A40BC" w:rsidP="00527A75">
      <w:pPr>
        <w:pStyle w:val="a5"/>
        <w:jc w:val="center"/>
        <w:rPr>
          <w:sz w:val="32"/>
          <w:szCs w:val="32"/>
        </w:rPr>
      </w:pPr>
    </w:p>
    <w:p w:rsidR="007A40BC" w:rsidRDefault="007A40BC" w:rsidP="00527A75">
      <w:pPr>
        <w:pStyle w:val="a5"/>
        <w:jc w:val="center"/>
        <w:rPr>
          <w:sz w:val="32"/>
          <w:szCs w:val="32"/>
        </w:rPr>
      </w:pPr>
    </w:p>
    <w:p w:rsidR="007A40BC" w:rsidRDefault="007A40BC" w:rsidP="00527A75">
      <w:pPr>
        <w:pStyle w:val="a5"/>
        <w:jc w:val="center"/>
        <w:rPr>
          <w:sz w:val="32"/>
          <w:szCs w:val="32"/>
        </w:rPr>
      </w:pPr>
    </w:p>
    <w:p w:rsidR="007A40BC" w:rsidRPr="00527A75" w:rsidRDefault="007A40BC" w:rsidP="00527A75">
      <w:pPr>
        <w:pStyle w:val="a5"/>
        <w:jc w:val="center"/>
        <w:rPr>
          <w:sz w:val="32"/>
          <w:szCs w:val="32"/>
        </w:rPr>
      </w:pPr>
    </w:p>
    <w:p w:rsidR="00815BB0" w:rsidRPr="00527A75" w:rsidRDefault="00512944" w:rsidP="00527A75">
      <w:pPr>
        <w:pStyle w:val="a5"/>
        <w:jc w:val="left"/>
        <w:rPr>
          <w:rFonts w:eastAsia="Calibri"/>
          <w:sz w:val="24"/>
          <w:szCs w:val="24"/>
        </w:rPr>
      </w:pPr>
      <w:r w:rsidRPr="00527A75">
        <w:rPr>
          <w:rFonts w:eastAsia="Calibri"/>
          <w:sz w:val="24"/>
          <w:szCs w:val="24"/>
        </w:rPr>
        <w:t>УТВ</w:t>
      </w:r>
      <w:r w:rsidR="001D2992" w:rsidRPr="00527A75">
        <w:rPr>
          <w:rFonts w:eastAsia="Calibri"/>
          <w:sz w:val="24"/>
          <w:szCs w:val="24"/>
        </w:rPr>
        <w:t>ЕРЖДЕНО ПРИКАЗОМ N</w:t>
      </w:r>
    </w:p>
    <w:p w:rsidR="001D1508" w:rsidRPr="00527A75" w:rsidRDefault="001D1508" w:rsidP="00527A75">
      <w:pPr>
        <w:pStyle w:val="a5"/>
        <w:jc w:val="left"/>
        <w:rPr>
          <w:rFonts w:eastAsia="Calibri"/>
          <w:sz w:val="24"/>
          <w:szCs w:val="24"/>
        </w:rPr>
      </w:pPr>
      <w:r w:rsidRPr="00527A75">
        <w:rPr>
          <w:rFonts w:eastAsia="Calibri"/>
          <w:sz w:val="24"/>
          <w:szCs w:val="24"/>
        </w:rPr>
        <w:t>От «</w:t>
      </w:r>
      <w:r w:rsidR="00122F8F">
        <w:rPr>
          <w:rFonts w:eastAsia="Calibri"/>
          <w:sz w:val="24"/>
          <w:szCs w:val="24"/>
        </w:rPr>
        <w:t>19</w:t>
      </w:r>
      <w:r w:rsidRPr="00527A75">
        <w:rPr>
          <w:rFonts w:eastAsia="Calibri"/>
          <w:sz w:val="24"/>
          <w:szCs w:val="24"/>
        </w:rPr>
        <w:t xml:space="preserve">» </w:t>
      </w:r>
      <w:r w:rsidR="00122F8F">
        <w:rPr>
          <w:rFonts w:eastAsia="Calibri"/>
          <w:sz w:val="24"/>
          <w:szCs w:val="24"/>
        </w:rPr>
        <w:t>03.</w:t>
      </w:r>
      <w:r w:rsidRPr="00527A75">
        <w:rPr>
          <w:rFonts w:eastAsia="Calibri"/>
          <w:sz w:val="24"/>
          <w:szCs w:val="24"/>
        </w:rPr>
        <w:t xml:space="preserve"> 202</w:t>
      </w:r>
      <w:r w:rsidR="00122F8F">
        <w:rPr>
          <w:rFonts w:eastAsia="Calibri"/>
          <w:sz w:val="24"/>
          <w:szCs w:val="24"/>
        </w:rPr>
        <w:t xml:space="preserve">5 </w:t>
      </w:r>
      <w:r w:rsidR="00E15119" w:rsidRPr="00527A75">
        <w:rPr>
          <w:rFonts w:eastAsia="Calibri"/>
          <w:sz w:val="24"/>
          <w:szCs w:val="24"/>
        </w:rPr>
        <w:t>года</w:t>
      </w:r>
    </w:p>
    <w:p w:rsidR="00E15119" w:rsidRPr="00527A75" w:rsidRDefault="00E15119" w:rsidP="00527A75">
      <w:pPr>
        <w:pStyle w:val="a5"/>
        <w:jc w:val="left"/>
        <w:rPr>
          <w:rFonts w:eastAsia="Calibri"/>
          <w:sz w:val="24"/>
          <w:szCs w:val="24"/>
        </w:rPr>
      </w:pPr>
      <w:r w:rsidRPr="00527A75">
        <w:rPr>
          <w:rFonts w:eastAsia="Calibri"/>
          <w:sz w:val="24"/>
          <w:szCs w:val="24"/>
        </w:rPr>
        <w:t>Директор МБУДО</w:t>
      </w:r>
      <w:r w:rsidR="004C0509" w:rsidRPr="00527A75">
        <w:rPr>
          <w:rFonts w:eastAsia="Calibri"/>
          <w:sz w:val="24"/>
          <w:szCs w:val="24"/>
        </w:rPr>
        <w:t xml:space="preserve"> «</w:t>
      </w:r>
      <w:r w:rsidRPr="00527A75">
        <w:rPr>
          <w:rFonts w:eastAsia="Calibri"/>
          <w:sz w:val="24"/>
          <w:szCs w:val="24"/>
        </w:rPr>
        <w:t>З</w:t>
      </w:r>
      <w:r w:rsidR="003151ED" w:rsidRPr="00527A75">
        <w:rPr>
          <w:rFonts w:eastAsia="Calibri"/>
          <w:sz w:val="24"/>
          <w:szCs w:val="24"/>
        </w:rPr>
        <w:t>ахаровская детская школа искусств</w:t>
      </w:r>
      <w:r w:rsidR="005D0F6D" w:rsidRPr="00527A75">
        <w:rPr>
          <w:rFonts w:eastAsia="Calibri"/>
          <w:sz w:val="24"/>
          <w:szCs w:val="24"/>
        </w:rPr>
        <w:t>»</w:t>
      </w:r>
    </w:p>
    <w:p w:rsidR="005D0F6D" w:rsidRPr="00527A75" w:rsidRDefault="005D0F6D" w:rsidP="00527A75">
      <w:pPr>
        <w:pStyle w:val="a5"/>
        <w:jc w:val="left"/>
        <w:rPr>
          <w:sz w:val="24"/>
          <w:szCs w:val="24"/>
        </w:rPr>
      </w:pPr>
      <w:r w:rsidRPr="00527A75">
        <w:rPr>
          <w:rFonts w:eastAsia="Calibri"/>
          <w:sz w:val="24"/>
          <w:szCs w:val="24"/>
        </w:rPr>
        <w:t>/Г.И.</w:t>
      </w:r>
      <w:r w:rsidR="00527A75">
        <w:rPr>
          <w:rFonts w:eastAsia="Calibri"/>
          <w:sz w:val="24"/>
          <w:szCs w:val="24"/>
        </w:rPr>
        <w:t xml:space="preserve"> </w:t>
      </w:r>
      <w:r w:rsidRPr="00527A75">
        <w:rPr>
          <w:rFonts w:eastAsia="Calibri"/>
          <w:sz w:val="24"/>
          <w:szCs w:val="24"/>
        </w:rPr>
        <w:t>Сазонова/</w:t>
      </w:r>
    </w:p>
    <w:p w:rsidR="00815BB0" w:rsidRPr="00527A75" w:rsidRDefault="00815BB0" w:rsidP="00527A75">
      <w:pPr>
        <w:pStyle w:val="a5"/>
        <w:rPr>
          <w:sz w:val="24"/>
          <w:szCs w:val="24"/>
        </w:rPr>
      </w:pPr>
    </w:p>
    <w:p w:rsidR="00815BB0" w:rsidRPr="00527A75" w:rsidRDefault="00815BB0" w:rsidP="00527A75">
      <w:pPr>
        <w:pStyle w:val="a5"/>
        <w:rPr>
          <w:sz w:val="24"/>
          <w:szCs w:val="24"/>
        </w:rPr>
      </w:pPr>
    </w:p>
    <w:p w:rsidR="00815BB0" w:rsidRPr="00527A75" w:rsidRDefault="00815BB0" w:rsidP="00527A75">
      <w:pPr>
        <w:pStyle w:val="a5"/>
        <w:rPr>
          <w:sz w:val="24"/>
          <w:szCs w:val="24"/>
        </w:rPr>
      </w:pPr>
    </w:p>
    <w:p w:rsidR="00527A75" w:rsidRPr="00527A75" w:rsidRDefault="00527A75" w:rsidP="00527A75">
      <w:pPr>
        <w:pStyle w:val="a5"/>
        <w:rPr>
          <w:sz w:val="24"/>
          <w:szCs w:val="24"/>
        </w:rPr>
      </w:pPr>
    </w:p>
    <w:p w:rsidR="00527A75" w:rsidRPr="00527A75" w:rsidRDefault="00527A75" w:rsidP="00527A75">
      <w:pPr>
        <w:pStyle w:val="a5"/>
        <w:jc w:val="center"/>
        <w:rPr>
          <w:b/>
          <w:sz w:val="24"/>
          <w:szCs w:val="24"/>
        </w:rPr>
      </w:pPr>
      <w:r w:rsidRPr="00527A75">
        <w:rPr>
          <w:b/>
          <w:sz w:val="24"/>
          <w:szCs w:val="24"/>
        </w:rPr>
        <w:t>с</w:t>
      </w:r>
      <w:r w:rsidR="00E62F7D" w:rsidRPr="00527A75">
        <w:rPr>
          <w:b/>
          <w:sz w:val="24"/>
          <w:szCs w:val="24"/>
        </w:rPr>
        <w:t>. Захарово</w:t>
      </w:r>
      <w:r w:rsidR="00122F8F">
        <w:rPr>
          <w:b/>
          <w:sz w:val="24"/>
          <w:szCs w:val="24"/>
        </w:rPr>
        <w:t>, 2025г.</w:t>
      </w:r>
      <w:bookmarkStart w:id="0" w:name="_GoBack"/>
      <w:bookmarkEnd w:id="0"/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lastRenderedPageBreak/>
        <w:t>Разработчики: Г.А.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Степанова, театровед, кандидат искусствоведения, член </w:t>
      </w:r>
    </w:p>
    <w:p w:rsidR="00815BB0" w:rsidRPr="00527A75" w:rsidRDefault="006F185F" w:rsidP="00527A75">
      <w:pPr>
        <w:pStyle w:val="a5"/>
        <w:rPr>
          <w:sz w:val="24"/>
          <w:szCs w:val="24"/>
        </w:rPr>
      </w:pPr>
      <w:r>
        <w:rPr>
          <w:sz w:val="24"/>
          <w:szCs w:val="24"/>
        </w:rPr>
        <w:t>Союза театральных деятелей</w:t>
      </w:r>
      <w:r w:rsidR="00802638" w:rsidRPr="00527A75">
        <w:rPr>
          <w:sz w:val="24"/>
          <w:szCs w:val="24"/>
        </w:rPr>
        <w:t>.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Главный редактор: И.Е.</w:t>
      </w:r>
      <w:r w:rsid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Домогацкая</w:t>
      </w:r>
      <w:proofErr w:type="spellEnd"/>
      <w:r w:rsidRPr="00527A75">
        <w:rPr>
          <w:sz w:val="24"/>
          <w:szCs w:val="24"/>
        </w:rPr>
        <w:t>, генеральный директор Института развития образования в сфере культуры и искусства, кандидат педагогических наук</w:t>
      </w:r>
      <w:proofErr w:type="gramStart"/>
      <w:r w:rsidRPr="00527A75">
        <w:rPr>
          <w:sz w:val="24"/>
          <w:szCs w:val="24"/>
        </w:rPr>
        <w:t xml:space="preserve"> </w:t>
      </w:r>
      <w:r w:rsidR="00802638" w:rsidRPr="00527A75">
        <w:rPr>
          <w:sz w:val="24"/>
          <w:szCs w:val="24"/>
        </w:rPr>
        <w:t>.</w:t>
      </w:r>
      <w:proofErr w:type="gramEnd"/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Технический редактор: С.М.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Пелевина, научный сотрудник Института развития образования в сфере культуры и искусства</w:t>
      </w:r>
      <w:proofErr w:type="gramStart"/>
      <w:r w:rsidRPr="00527A75">
        <w:rPr>
          <w:sz w:val="24"/>
          <w:szCs w:val="24"/>
        </w:rPr>
        <w:t xml:space="preserve"> </w:t>
      </w:r>
      <w:r w:rsidR="00802638" w:rsidRPr="00527A75">
        <w:rPr>
          <w:sz w:val="24"/>
          <w:szCs w:val="24"/>
        </w:rPr>
        <w:t>.</w:t>
      </w:r>
      <w:proofErr w:type="gramEnd"/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Рецензент:</w:t>
      </w:r>
      <w:r w:rsidRPr="00527A75">
        <w:rPr>
          <w:rFonts w:eastAsia="Calibri"/>
          <w:sz w:val="24"/>
          <w:szCs w:val="24"/>
        </w:rPr>
        <w:t xml:space="preserve"> </w:t>
      </w:r>
      <w:r w:rsidRPr="00527A75">
        <w:rPr>
          <w:sz w:val="24"/>
          <w:szCs w:val="24"/>
        </w:rPr>
        <w:t>Н.Н.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Суворова, директор Детской школы театрального искусства имени А.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Калягина города Вятские Поляны Кировской области, заслуженный работни</w:t>
      </w:r>
      <w:r w:rsidR="00527A75">
        <w:rPr>
          <w:sz w:val="24"/>
          <w:szCs w:val="24"/>
        </w:rPr>
        <w:t>к культуры Российской Федерации</w:t>
      </w:r>
      <w:r w:rsidR="00802638" w:rsidRPr="00527A75">
        <w:rPr>
          <w:sz w:val="24"/>
          <w:szCs w:val="24"/>
        </w:rPr>
        <w:t>.</w:t>
      </w:r>
    </w:p>
    <w:p w:rsidR="00A06FEA" w:rsidRPr="00527A75" w:rsidRDefault="00A06FEA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З.А.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Дорошенко, преподаватель</w:t>
      </w:r>
      <w:r w:rsidR="00473516" w:rsidRPr="00527A75">
        <w:rPr>
          <w:sz w:val="24"/>
          <w:szCs w:val="24"/>
        </w:rPr>
        <w:t xml:space="preserve"> </w:t>
      </w:r>
      <w:r w:rsidR="00EF7B48" w:rsidRPr="00527A75">
        <w:rPr>
          <w:sz w:val="24"/>
          <w:szCs w:val="24"/>
        </w:rPr>
        <w:t xml:space="preserve">1 категории </w:t>
      </w:r>
      <w:r w:rsidRPr="00527A75">
        <w:rPr>
          <w:sz w:val="24"/>
          <w:szCs w:val="24"/>
        </w:rPr>
        <w:t xml:space="preserve">отделения </w:t>
      </w:r>
      <w:r w:rsidR="00473516" w:rsidRPr="00527A75">
        <w:rPr>
          <w:sz w:val="24"/>
          <w:szCs w:val="24"/>
        </w:rPr>
        <w:t>«Искусство театра» Захаровской детской школы искусств.</w:t>
      </w: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527A75" w:rsidRDefault="00527A75" w:rsidP="00527A75">
      <w:pPr>
        <w:pStyle w:val="a5"/>
        <w:rPr>
          <w:rFonts w:eastAsia="Calibri"/>
          <w:sz w:val="24"/>
          <w:szCs w:val="24"/>
        </w:rPr>
      </w:pPr>
    </w:p>
    <w:p w:rsidR="00815BB0" w:rsidRPr="00527A75" w:rsidRDefault="002E00F9" w:rsidP="00527A75">
      <w:pPr>
        <w:pStyle w:val="a5"/>
        <w:jc w:val="center"/>
        <w:rPr>
          <w:b/>
          <w:sz w:val="24"/>
          <w:szCs w:val="24"/>
        </w:rPr>
      </w:pPr>
      <w:r w:rsidRPr="00527A75">
        <w:rPr>
          <w:b/>
          <w:sz w:val="24"/>
          <w:szCs w:val="24"/>
        </w:rPr>
        <w:lastRenderedPageBreak/>
        <w:t>Структура</w:t>
      </w:r>
      <w:r w:rsidR="00527A75" w:rsidRPr="00527A75">
        <w:rPr>
          <w:b/>
          <w:sz w:val="24"/>
          <w:szCs w:val="24"/>
        </w:rPr>
        <w:t xml:space="preserve"> </w:t>
      </w:r>
      <w:r w:rsidRPr="00527A75">
        <w:rPr>
          <w:b/>
          <w:sz w:val="24"/>
          <w:szCs w:val="24"/>
        </w:rPr>
        <w:t>программы</w:t>
      </w:r>
      <w:r w:rsidR="00527A75" w:rsidRPr="00527A75">
        <w:rPr>
          <w:b/>
          <w:sz w:val="24"/>
          <w:szCs w:val="24"/>
        </w:rPr>
        <w:t xml:space="preserve"> </w:t>
      </w:r>
      <w:r w:rsidRPr="00527A75">
        <w:rPr>
          <w:b/>
          <w:sz w:val="24"/>
          <w:szCs w:val="24"/>
        </w:rPr>
        <w:t>учебного</w:t>
      </w:r>
      <w:r w:rsidR="00527A75" w:rsidRPr="00527A75">
        <w:rPr>
          <w:b/>
          <w:sz w:val="24"/>
          <w:szCs w:val="24"/>
        </w:rPr>
        <w:t xml:space="preserve"> предмета</w:t>
      </w:r>
    </w:p>
    <w:p w:rsidR="00815BB0" w:rsidRPr="00527A75" w:rsidRDefault="00527A75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Пояснительная записка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i/>
          <w:sz w:val="24"/>
          <w:szCs w:val="24"/>
        </w:rPr>
        <w:t>-Характеристика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>учебного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>предмета,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>его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>место и роль в образовательном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 xml:space="preserve">процессе;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i/>
          <w:sz w:val="24"/>
          <w:szCs w:val="24"/>
        </w:rPr>
        <w:t>-Срок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>реализации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>учебного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>предмета,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>возраст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 xml:space="preserve">учащихся;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i/>
          <w:sz w:val="24"/>
          <w:szCs w:val="24"/>
        </w:rPr>
        <w:t>-Объем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>учебного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>времени,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>предусмотренный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>учебным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>планом образовательной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>организации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>на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>реализацию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 xml:space="preserve">учебного предмета; </w:t>
      </w:r>
      <w:proofErr w:type="gramStart"/>
      <w:r w:rsidRPr="00527A75">
        <w:rPr>
          <w:i/>
          <w:sz w:val="24"/>
          <w:szCs w:val="24"/>
        </w:rPr>
        <w:t>-Ф</w:t>
      </w:r>
      <w:proofErr w:type="gramEnd"/>
      <w:r w:rsidRPr="00527A75">
        <w:rPr>
          <w:i/>
          <w:sz w:val="24"/>
          <w:szCs w:val="24"/>
        </w:rPr>
        <w:t>орма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>проведения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>учебных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>аудиторных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 xml:space="preserve">занятий;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i/>
          <w:sz w:val="24"/>
          <w:szCs w:val="24"/>
        </w:rPr>
        <w:t xml:space="preserve">-Цели и задачи учебного предмета;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i/>
          <w:sz w:val="24"/>
          <w:szCs w:val="24"/>
        </w:rPr>
        <w:t xml:space="preserve">-Обоснование структуры программы учебного предмета;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i/>
          <w:sz w:val="24"/>
          <w:szCs w:val="24"/>
        </w:rPr>
        <w:t xml:space="preserve">-Методы обучения;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i/>
          <w:sz w:val="24"/>
          <w:szCs w:val="24"/>
        </w:rPr>
        <w:t>-Описание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>материально-технических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>условий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 xml:space="preserve">реализации программы учебного предмета </w:t>
      </w:r>
    </w:p>
    <w:p w:rsidR="00815BB0" w:rsidRPr="00527A75" w:rsidRDefault="00527A75" w:rsidP="00527A75">
      <w:pPr>
        <w:pStyle w:val="a5"/>
        <w:rPr>
          <w:sz w:val="24"/>
          <w:szCs w:val="24"/>
        </w:rPr>
      </w:pPr>
      <w:r>
        <w:rPr>
          <w:sz w:val="24"/>
          <w:szCs w:val="24"/>
        </w:rPr>
        <w:t>Содержание предмета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i/>
          <w:sz w:val="24"/>
          <w:szCs w:val="24"/>
        </w:rPr>
        <w:t>-Учебно-тематический план;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i/>
          <w:sz w:val="24"/>
          <w:szCs w:val="24"/>
        </w:rPr>
        <w:t>-Кра</w:t>
      </w:r>
      <w:r w:rsidR="00527A75">
        <w:rPr>
          <w:i/>
          <w:sz w:val="24"/>
          <w:szCs w:val="24"/>
        </w:rPr>
        <w:t>ткое содержание разделов и тем;</w:t>
      </w:r>
    </w:p>
    <w:p w:rsidR="00815BB0" w:rsidRPr="00527A75" w:rsidRDefault="00815BB0" w:rsidP="00527A75">
      <w:pPr>
        <w:pStyle w:val="a5"/>
        <w:rPr>
          <w:sz w:val="24"/>
          <w:szCs w:val="24"/>
        </w:rPr>
      </w:pP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Требования к уровню подготовки</w:t>
      </w:r>
      <w:r w:rsidR="00527A75">
        <w:rPr>
          <w:sz w:val="24"/>
          <w:szCs w:val="24"/>
        </w:rPr>
        <w:t xml:space="preserve"> учащихся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Формы и мето</w:t>
      </w:r>
      <w:r w:rsidR="00527A75">
        <w:rPr>
          <w:sz w:val="24"/>
          <w:szCs w:val="24"/>
        </w:rPr>
        <w:t>ды контроля, система оценок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i/>
          <w:sz w:val="24"/>
          <w:szCs w:val="24"/>
        </w:rPr>
        <w:t xml:space="preserve">-Аттестация: цели, виды, форма, содержание;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i/>
          <w:sz w:val="24"/>
          <w:szCs w:val="24"/>
        </w:rPr>
        <w:t>-Критерии</w:t>
      </w:r>
      <w:r w:rsidR="00527A75">
        <w:rPr>
          <w:i/>
          <w:sz w:val="24"/>
          <w:szCs w:val="24"/>
        </w:rPr>
        <w:t xml:space="preserve"> </w:t>
      </w:r>
      <w:r w:rsidRPr="00527A75">
        <w:rPr>
          <w:i/>
          <w:sz w:val="24"/>
          <w:szCs w:val="24"/>
        </w:rPr>
        <w:t xml:space="preserve">оценки;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i/>
          <w:sz w:val="24"/>
          <w:szCs w:val="24"/>
        </w:rPr>
        <w:t>- Контрольные требов</w:t>
      </w:r>
      <w:r w:rsidR="00527A75">
        <w:rPr>
          <w:i/>
          <w:sz w:val="24"/>
          <w:szCs w:val="24"/>
        </w:rPr>
        <w:t>ания на разных этапах обучения;</w:t>
      </w:r>
    </w:p>
    <w:p w:rsidR="00815BB0" w:rsidRPr="00527A75" w:rsidRDefault="00815BB0" w:rsidP="00527A75">
      <w:pPr>
        <w:pStyle w:val="a5"/>
        <w:rPr>
          <w:sz w:val="24"/>
          <w:szCs w:val="24"/>
        </w:rPr>
      </w:pP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Методическое об</w:t>
      </w:r>
      <w:r w:rsidR="00527A75">
        <w:rPr>
          <w:sz w:val="24"/>
          <w:szCs w:val="24"/>
        </w:rPr>
        <w:t>еспечение учебного процесса</w:t>
      </w:r>
    </w:p>
    <w:p w:rsidR="00815BB0" w:rsidRPr="00527A75" w:rsidRDefault="00815BB0" w:rsidP="00527A75">
      <w:pPr>
        <w:pStyle w:val="a5"/>
        <w:rPr>
          <w:sz w:val="24"/>
          <w:szCs w:val="24"/>
        </w:rPr>
      </w:pP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Список литературы</w:t>
      </w:r>
      <w:r w:rsidR="00527A75">
        <w:rPr>
          <w:sz w:val="24"/>
          <w:szCs w:val="24"/>
        </w:rPr>
        <w:t xml:space="preserve"> </w:t>
      </w:r>
    </w:p>
    <w:p w:rsidR="00815BB0" w:rsidRPr="00527A75" w:rsidRDefault="00815BB0" w:rsidP="00527A75">
      <w:pPr>
        <w:pStyle w:val="a5"/>
        <w:rPr>
          <w:sz w:val="24"/>
          <w:szCs w:val="24"/>
        </w:rPr>
      </w:pPr>
    </w:p>
    <w:p w:rsidR="00815BB0" w:rsidRPr="00527A75" w:rsidRDefault="00815BB0" w:rsidP="00527A75">
      <w:pPr>
        <w:pStyle w:val="a5"/>
        <w:rPr>
          <w:sz w:val="24"/>
          <w:szCs w:val="24"/>
        </w:rPr>
        <w:sectPr w:rsidR="00815BB0" w:rsidRPr="00527A75">
          <w:footerReference w:type="even" r:id="rId8"/>
          <w:footerReference w:type="default" r:id="rId9"/>
          <w:footerReference w:type="first" r:id="rId10"/>
          <w:pgSz w:w="11906" w:h="16838"/>
          <w:pgMar w:top="893" w:right="849" w:bottom="454" w:left="1419" w:header="720" w:footer="720" w:gutter="0"/>
          <w:cols w:space="720"/>
          <w:titlePg/>
        </w:sectPr>
      </w:pPr>
    </w:p>
    <w:p w:rsidR="00815BB0" w:rsidRPr="00527A75" w:rsidRDefault="002E00F9" w:rsidP="00527A75">
      <w:pPr>
        <w:pStyle w:val="a5"/>
        <w:jc w:val="center"/>
        <w:rPr>
          <w:b/>
          <w:sz w:val="24"/>
          <w:szCs w:val="24"/>
        </w:rPr>
      </w:pPr>
      <w:r w:rsidRPr="00527A75">
        <w:rPr>
          <w:b/>
          <w:sz w:val="24"/>
          <w:szCs w:val="24"/>
        </w:rPr>
        <w:lastRenderedPageBreak/>
        <w:t>I.</w:t>
      </w:r>
      <w:r w:rsidRPr="00527A75">
        <w:rPr>
          <w:rFonts w:eastAsia="Arial"/>
          <w:b/>
          <w:sz w:val="24"/>
          <w:szCs w:val="24"/>
        </w:rPr>
        <w:t xml:space="preserve"> </w:t>
      </w:r>
      <w:r w:rsidRPr="00527A75">
        <w:rPr>
          <w:b/>
          <w:sz w:val="24"/>
          <w:szCs w:val="24"/>
        </w:rPr>
        <w:t>ПОЯСНИТЕЛЬНАЯ ЗАПИСКА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7A40BC">
        <w:rPr>
          <w:b/>
          <w:sz w:val="24"/>
          <w:szCs w:val="24"/>
        </w:rPr>
        <w:t>1.</w:t>
      </w:r>
      <w:r w:rsidR="00527A75">
        <w:rPr>
          <w:rFonts w:eastAsia="Arial"/>
          <w:sz w:val="24"/>
          <w:szCs w:val="24"/>
        </w:rPr>
        <w:t xml:space="preserve"> </w:t>
      </w:r>
      <w:r w:rsidRPr="007A40BC">
        <w:rPr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  <w:r w:rsidRP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Программа по учебному предмету «История театрального искусства»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разработана в соответствии с федеральными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государственными требованиями к содержанию, структуре и условиям реализации дополнительной предпрофессиональной общеобразовательной программы в области театрального искусства «Искусство театра».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Учебный предмет «История театрального искусства» преемственен предмету «Беседы об искусстве» и относится к предметам обязательной части учебного плана.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Освоение данной программы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знакомит учащихся с историей драматического театра и театральной культурой в целом,</w:t>
      </w:r>
      <w:r w:rsidRPr="00527A75">
        <w:rPr>
          <w:rFonts w:eastAsia="Calibri"/>
          <w:sz w:val="24"/>
          <w:szCs w:val="24"/>
        </w:rPr>
        <w:t xml:space="preserve"> </w:t>
      </w:r>
      <w:r w:rsidRPr="00527A75">
        <w:rPr>
          <w:sz w:val="24"/>
          <w:szCs w:val="24"/>
        </w:rPr>
        <w:t>обеспечивая целостное художественно-эстетическое развитие личности.</w:t>
      </w:r>
      <w:r w:rsidRPr="00527A75">
        <w:rPr>
          <w:rFonts w:eastAsia="Calibri"/>
          <w:sz w:val="24"/>
          <w:szCs w:val="24"/>
        </w:rPr>
        <w:t xml:space="preserve"> </w:t>
      </w:r>
    </w:p>
    <w:p w:rsidR="00815BB0" w:rsidRPr="007A40BC" w:rsidRDefault="002E00F9" w:rsidP="00527A75">
      <w:pPr>
        <w:pStyle w:val="a5"/>
        <w:rPr>
          <w:b/>
          <w:i/>
          <w:sz w:val="24"/>
          <w:szCs w:val="24"/>
        </w:rPr>
      </w:pPr>
      <w:r w:rsidRPr="007A40BC">
        <w:rPr>
          <w:b/>
          <w:i/>
          <w:sz w:val="24"/>
          <w:szCs w:val="24"/>
        </w:rPr>
        <w:t xml:space="preserve">2. Срок реализации учебного предмета «История театрального искусства»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Срок освоения программы по предмету «История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театрального искусства»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составляет 3 года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(с 6 по 8 класс - при сроке обучения 8 лет, с 3 по 5 класс - при сроке обучения 5 лет).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Срок освоения программы по предмету «История театрального искусства» для детей, не закончивших освоение образовательной программы основного общего образования или среднего общего образования и планирующих поступление в образовательные организации, реализующие основные профессиональные образовательные программы в области театрального искусства, может быть увеличен на 1 год (6-й или 9-й класс соответственно). </w:t>
      </w:r>
    </w:p>
    <w:p w:rsidR="00815BB0" w:rsidRDefault="002E00F9" w:rsidP="00527A75">
      <w:pPr>
        <w:pStyle w:val="a5"/>
        <w:rPr>
          <w:i/>
          <w:sz w:val="24"/>
          <w:szCs w:val="24"/>
        </w:rPr>
      </w:pPr>
      <w:r w:rsidRPr="007A40BC">
        <w:rPr>
          <w:b/>
          <w:i/>
          <w:sz w:val="24"/>
          <w:szCs w:val="24"/>
        </w:rPr>
        <w:t>3</w:t>
      </w:r>
      <w:r w:rsidRPr="007A40BC">
        <w:rPr>
          <w:b/>
          <w:sz w:val="24"/>
          <w:szCs w:val="24"/>
        </w:rPr>
        <w:t>.</w:t>
      </w:r>
      <w:r w:rsidRPr="00527A75">
        <w:rPr>
          <w:sz w:val="24"/>
          <w:szCs w:val="24"/>
        </w:rPr>
        <w:t xml:space="preserve"> </w:t>
      </w:r>
      <w:r w:rsidRPr="00D82DFF">
        <w:rPr>
          <w:b/>
          <w:i/>
          <w:sz w:val="24"/>
          <w:szCs w:val="24"/>
        </w:rPr>
        <w:t>Объем учебного времени и виды учебной работы</w:t>
      </w:r>
    </w:p>
    <w:p w:rsidR="00D82DFF" w:rsidRPr="007A40BC" w:rsidRDefault="00D82DFF" w:rsidP="00527A75">
      <w:pPr>
        <w:pStyle w:val="a5"/>
        <w:rPr>
          <w:b/>
          <w:i/>
          <w:sz w:val="24"/>
          <w:szCs w:val="24"/>
        </w:rPr>
      </w:pPr>
      <w:r w:rsidRPr="007A40BC">
        <w:rPr>
          <w:b/>
          <w:i/>
          <w:sz w:val="24"/>
          <w:szCs w:val="24"/>
        </w:rPr>
        <w:t>Срок обучения 8 лет</w:t>
      </w:r>
    </w:p>
    <w:tbl>
      <w:tblPr>
        <w:tblStyle w:val="a6"/>
        <w:tblW w:w="0" w:type="auto"/>
        <w:tblInd w:w="10" w:type="dxa"/>
        <w:tblLayout w:type="fixed"/>
        <w:tblLook w:val="04A0" w:firstRow="1" w:lastRow="0" w:firstColumn="1" w:lastColumn="0" w:noHBand="0" w:noVBand="1"/>
      </w:tblPr>
      <w:tblGrid>
        <w:gridCol w:w="3792"/>
        <w:gridCol w:w="709"/>
        <w:gridCol w:w="850"/>
        <w:gridCol w:w="567"/>
        <w:gridCol w:w="851"/>
        <w:gridCol w:w="850"/>
        <w:gridCol w:w="1418"/>
        <w:gridCol w:w="812"/>
      </w:tblGrid>
      <w:tr w:rsidR="00990C4D" w:rsidTr="00D82DFF">
        <w:tc>
          <w:tcPr>
            <w:tcW w:w="3792" w:type="dxa"/>
          </w:tcPr>
          <w:p w:rsidR="00990C4D" w:rsidRDefault="00990C4D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учебной работы, нагрузки, аттестации</w:t>
            </w:r>
          </w:p>
        </w:tc>
        <w:tc>
          <w:tcPr>
            <w:tcW w:w="5245" w:type="dxa"/>
            <w:gridSpan w:val="6"/>
          </w:tcPr>
          <w:p w:rsidR="00990C4D" w:rsidRDefault="00990C4D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учебного времени</w:t>
            </w:r>
          </w:p>
        </w:tc>
        <w:tc>
          <w:tcPr>
            <w:tcW w:w="812" w:type="dxa"/>
          </w:tcPr>
          <w:p w:rsidR="00990C4D" w:rsidRDefault="00990C4D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часов</w:t>
            </w:r>
          </w:p>
        </w:tc>
      </w:tr>
      <w:tr w:rsidR="00D82DFF" w:rsidTr="00D82DFF">
        <w:tc>
          <w:tcPr>
            <w:tcW w:w="3792" w:type="dxa"/>
          </w:tcPr>
          <w:p w:rsidR="00D82DFF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2"/>
          </w:tcPr>
          <w:p w:rsidR="00D82DFF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2"/>
          </w:tcPr>
          <w:p w:rsidR="00D82DFF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gridSpan w:val="2"/>
          </w:tcPr>
          <w:p w:rsidR="00D82DFF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12" w:type="dxa"/>
          </w:tcPr>
          <w:p w:rsidR="00D82DFF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</w:p>
        </w:tc>
      </w:tr>
      <w:tr w:rsidR="00D82DFF" w:rsidTr="00D82DFF">
        <w:tc>
          <w:tcPr>
            <w:tcW w:w="3792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Полугодия</w:t>
            </w:r>
          </w:p>
        </w:tc>
        <w:tc>
          <w:tcPr>
            <w:tcW w:w="709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2" w:type="dxa"/>
          </w:tcPr>
          <w:p w:rsidR="00990C4D" w:rsidRDefault="00990C4D" w:rsidP="00527A75">
            <w:pPr>
              <w:pStyle w:val="a5"/>
              <w:ind w:left="0" w:firstLine="0"/>
              <w:rPr>
                <w:sz w:val="24"/>
                <w:szCs w:val="24"/>
              </w:rPr>
            </w:pPr>
          </w:p>
        </w:tc>
      </w:tr>
      <w:tr w:rsidR="00D82DFF" w:rsidTr="00D82DFF">
        <w:tc>
          <w:tcPr>
            <w:tcW w:w="3792" w:type="dxa"/>
          </w:tcPr>
          <w:p w:rsidR="00990C4D" w:rsidRDefault="00D82DFF" w:rsidP="00D82DFF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Аудиторные занятия</w:t>
            </w:r>
          </w:p>
        </w:tc>
        <w:tc>
          <w:tcPr>
            <w:tcW w:w="709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12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D82DFF" w:rsidTr="00D82DFF">
        <w:tc>
          <w:tcPr>
            <w:tcW w:w="3792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709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567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850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812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D82DFF" w:rsidTr="00D82DFF">
        <w:tc>
          <w:tcPr>
            <w:tcW w:w="3792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09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</w:t>
            </w:r>
          </w:p>
        </w:tc>
        <w:tc>
          <w:tcPr>
            <w:tcW w:w="567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</w:t>
            </w:r>
          </w:p>
        </w:tc>
        <w:tc>
          <w:tcPr>
            <w:tcW w:w="850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</w:t>
            </w:r>
          </w:p>
        </w:tc>
        <w:tc>
          <w:tcPr>
            <w:tcW w:w="812" w:type="dxa"/>
          </w:tcPr>
          <w:p w:rsidR="00990C4D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148,5</w:t>
            </w:r>
          </w:p>
        </w:tc>
      </w:tr>
      <w:tr w:rsidR="00D82DFF" w:rsidTr="00D82DFF">
        <w:tc>
          <w:tcPr>
            <w:tcW w:w="3792" w:type="dxa"/>
          </w:tcPr>
          <w:p w:rsidR="00D82DFF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промежуточной аттестации</w:t>
            </w:r>
          </w:p>
        </w:tc>
        <w:tc>
          <w:tcPr>
            <w:tcW w:w="709" w:type="dxa"/>
          </w:tcPr>
          <w:p w:rsidR="00D82DFF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82DFF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  <w:tc>
          <w:tcPr>
            <w:tcW w:w="567" w:type="dxa"/>
          </w:tcPr>
          <w:p w:rsidR="00D82DFF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82DFF" w:rsidRDefault="00D82DFF">
            <w:r w:rsidRPr="00B8225A">
              <w:rPr>
                <w:sz w:val="24"/>
                <w:szCs w:val="24"/>
              </w:rPr>
              <w:t>зачет</w:t>
            </w:r>
          </w:p>
        </w:tc>
        <w:tc>
          <w:tcPr>
            <w:tcW w:w="850" w:type="dxa"/>
          </w:tcPr>
          <w:p w:rsidR="00D82DFF" w:rsidRDefault="00D82DFF">
            <w:r w:rsidRPr="00B8225A">
              <w:rPr>
                <w:sz w:val="24"/>
                <w:szCs w:val="24"/>
              </w:rPr>
              <w:t>зачет</w:t>
            </w:r>
          </w:p>
        </w:tc>
        <w:tc>
          <w:tcPr>
            <w:tcW w:w="1418" w:type="dxa"/>
          </w:tcPr>
          <w:p w:rsidR="00D82DFF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аттестация (экзамен)</w:t>
            </w:r>
          </w:p>
        </w:tc>
        <w:tc>
          <w:tcPr>
            <w:tcW w:w="812" w:type="dxa"/>
          </w:tcPr>
          <w:p w:rsidR="00D82DFF" w:rsidRDefault="00D82DFF" w:rsidP="00527A75">
            <w:pPr>
              <w:pStyle w:val="a5"/>
              <w:ind w:left="0" w:firstLine="0"/>
              <w:rPr>
                <w:sz w:val="24"/>
                <w:szCs w:val="24"/>
              </w:rPr>
            </w:pPr>
          </w:p>
        </w:tc>
      </w:tr>
    </w:tbl>
    <w:p w:rsidR="00990C4D" w:rsidRDefault="00990C4D" w:rsidP="00527A75">
      <w:pPr>
        <w:pStyle w:val="a5"/>
        <w:rPr>
          <w:sz w:val="24"/>
          <w:szCs w:val="24"/>
        </w:rPr>
      </w:pPr>
    </w:p>
    <w:p w:rsidR="00D82DFF" w:rsidRPr="007A40BC" w:rsidRDefault="00D82DFF" w:rsidP="00D82DFF">
      <w:pPr>
        <w:pStyle w:val="a5"/>
        <w:rPr>
          <w:b/>
          <w:i/>
          <w:sz w:val="24"/>
          <w:szCs w:val="24"/>
        </w:rPr>
      </w:pPr>
      <w:r w:rsidRPr="007A40BC">
        <w:rPr>
          <w:b/>
          <w:i/>
          <w:sz w:val="24"/>
          <w:szCs w:val="24"/>
        </w:rPr>
        <w:t>Срок обучения 5 лет</w:t>
      </w:r>
    </w:p>
    <w:tbl>
      <w:tblPr>
        <w:tblStyle w:val="a6"/>
        <w:tblW w:w="0" w:type="auto"/>
        <w:tblInd w:w="10" w:type="dxa"/>
        <w:tblLayout w:type="fixed"/>
        <w:tblLook w:val="04A0" w:firstRow="1" w:lastRow="0" w:firstColumn="1" w:lastColumn="0" w:noHBand="0" w:noVBand="1"/>
      </w:tblPr>
      <w:tblGrid>
        <w:gridCol w:w="3792"/>
        <w:gridCol w:w="709"/>
        <w:gridCol w:w="850"/>
        <w:gridCol w:w="567"/>
        <w:gridCol w:w="851"/>
        <w:gridCol w:w="850"/>
        <w:gridCol w:w="1418"/>
        <w:gridCol w:w="812"/>
      </w:tblGrid>
      <w:tr w:rsidR="00D82DFF" w:rsidRPr="00D82DFF" w:rsidTr="00D82DFF">
        <w:tc>
          <w:tcPr>
            <w:tcW w:w="3792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Вид учебной работы, нагрузки, аттестации</w:t>
            </w:r>
          </w:p>
        </w:tc>
        <w:tc>
          <w:tcPr>
            <w:tcW w:w="5245" w:type="dxa"/>
            <w:gridSpan w:val="6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Затраты учебного времени</w:t>
            </w:r>
          </w:p>
        </w:tc>
        <w:tc>
          <w:tcPr>
            <w:tcW w:w="812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Всего часов</w:t>
            </w:r>
          </w:p>
        </w:tc>
      </w:tr>
      <w:tr w:rsidR="00D82DFF" w:rsidRPr="00D82DFF" w:rsidTr="00D82DFF">
        <w:tc>
          <w:tcPr>
            <w:tcW w:w="3792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2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2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</w:p>
        </w:tc>
      </w:tr>
      <w:tr w:rsidR="00D82DFF" w:rsidRPr="00D82DFF" w:rsidTr="00D82DFF">
        <w:tc>
          <w:tcPr>
            <w:tcW w:w="3792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Полугодия</w:t>
            </w:r>
          </w:p>
        </w:tc>
        <w:tc>
          <w:tcPr>
            <w:tcW w:w="709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2</w:t>
            </w:r>
          </w:p>
        </w:tc>
        <w:tc>
          <w:tcPr>
            <w:tcW w:w="812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</w:p>
        </w:tc>
      </w:tr>
      <w:tr w:rsidR="00D82DFF" w:rsidRPr="00D82DFF" w:rsidTr="00D82DFF">
        <w:tc>
          <w:tcPr>
            <w:tcW w:w="3792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Аудиторные занятия</w:t>
            </w:r>
          </w:p>
        </w:tc>
        <w:tc>
          <w:tcPr>
            <w:tcW w:w="709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17</w:t>
            </w:r>
          </w:p>
        </w:tc>
        <w:tc>
          <w:tcPr>
            <w:tcW w:w="812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99</w:t>
            </w:r>
          </w:p>
        </w:tc>
      </w:tr>
      <w:tr w:rsidR="00D82DFF" w:rsidRPr="00D82DFF" w:rsidTr="00D82DFF">
        <w:tc>
          <w:tcPr>
            <w:tcW w:w="3792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709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8,5</w:t>
            </w:r>
          </w:p>
        </w:tc>
        <w:tc>
          <w:tcPr>
            <w:tcW w:w="567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8,5</w:t>
            </w:r>
          </w:p>
        </w:tc>
        <w:tc>
          <w:tcPr>
            <w:tcW w:w="850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8,5</w:t>
            </w:r>
          </w:p>
        </w:tc>
        <w:tc>
          <w:tcPr>
            <w:tcW w:w="812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49</w:t>
            </w:r>
          </w:p>
        </w:tc>
      </w:tr>
      <w:tr w:rsidR="00D82DFF" w:rsidRPr="00D82DFF" w:rsidTr="00D82DFF">
        <w:tc>
          <w:tcPr>
            <w:tcW w:w="3792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09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25,5</w:t>
            </w:r>
          </w:p>
        </w:tc>
        <w:tc>
          <w:tcPr>
            <w:tcW w:w="567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25,5</w:t>
            </w:r>
          </w:p>
        </w:tc>
        <w:tc>
          <w:tcPr>
            <w:tcW w:w="850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25,5</w:t>
            </w:r>
          </w:p>
        </w:tc>
        <w:tc>
          <w:tcPr>
            <w:tcW w:w="812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148,5</w:t>
            </w:r>
          </w:p>
        </w:tc>
      </w:tr>
      <w:tr w:rsidR="00D82DFF" w:rsidRPr="00D82DFF" w:rsidTr="00D82DFF">
        <w:tc>
          <w:tcPr>
            <w:tcW w:w="3792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Вид промежуточной аттестации</w:t>
            </w:r>
          </w:p>
        </w:tc>
        <w:tc>
          <w:tcPr>
            <w:tcW w:w="709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зачет</w:t>
            </w:r>
          </w:p>
        </w:tc>
        <w:tc>
          <w:tcPr>
            <w:tcW w:w="567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зачет</w:t>
            </w:r>
          </w:p>
        </w:tc>
        <w:tc>
          <w:tcPr>
            <w:tcW w:w="850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зачет</w:t>
            </w:r>
          </w:p>
        </w:tc>
        <w:tc>
          <w:tcPr>
            <w:tcW w:w="1418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  <w:r w:rsidRPr="00D82DFF">
              <w:rPr>
                <w:sz w:val="24"/>
                <w:szCs w:val="24"/>
              </w:rPr>
              <w:t>итоговая аттестация (экзамен)</w:t>
            </w:r>
          </w:p>
        </w:tc>
        <w:tc>
          <w:tcPr>
            <w:tcW w:w="812" w:type="dxa"/>
          </w:tcPr>
          <w:p w:rsidR="00D82DFF" w:rsidRPr="00D82DFF" w:rsidRDefault="00D82DFF" w:rsidP="00D82DFF">
            <w:pPr>
              <w:pStyle w:val="a5"/>
              <w:rPr>
                <w:sz w:val="24"/>
                <w:szCs w:val="24"/>
              </w:rPr>
            </w:pPr>
          </w:p>
        </w:tc>
      </w:tr>
    </w:tbl>
    <w:p w:rsidR="00D82DFF" w:rsidRPr="00990C4D" w:rsidRDefault="00D82DFF" w:rsidP="00527A75">
      <w:pPr>
        <w:pStyle w:val="a5"/>
        <w:rPr>
          <w:sz w:val="24"/>
          <w:szCs w:val="24"/>
        </w:rPr>
      </w:pP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В 9 (6) классе объем аудиторной нагрузки составляет 33 часа, объем са</w:t>
      </w:r>
      <w:r w:rsidR="007A40BC">
        <w:rPr>
          <w:sz w:val="24"/>
          <w:szCs w:val="24"/>
        </w:rPr>
        <w:t>мостоятельной работы – 33 часа.</w:t>
      </w:r>
    </w:p>
    <w:p w:rsidR="00815BB0" w:rsidRPr="007A40BC" w:rsidRDefault="002E00F9" w:rsidP="00527A75">
      <w:pPr>
        <w:pStyle w:val="a5"/>
        <w:rPr>
          <w:b/>
          <w:i/>
          <w:sz w:val="24"/>
          <w:szCs w:val="24"/>
        </w:rPr>
      </w:pPr>
      <w:r w:rsidRPr="007A40BC">
        <w:rPr>
          <w:b/>
          <w:i/>
          <w:sz w:val="24"/>
          <w:szCs w:val="24"/>
        </w:rPr>
        <w:t xml:space="preserve">4.Форма проведения учебных аудиторных занятий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Реализация программы по учебному предмету «История театрального искусства» проводится в форме мелкогрупповых занятий численностью от </w:t>
      </w:r>
      <w:r w:rsidR="007B1584" w:rsidRPr="00527A75">
        <w:rPr>
          <w:sz w:val="24"/>
          <w:szCs w:val="24"/>
        </w:rPr>
        <w:t>1</w:t>
      </w:r>
      <w:r w:rsidRPr="00527A75">
        <w:rPr>
          <w:sz w:val="24"/>
          <w:szCs w:val="24"/>
        </w:rPr>
        <w:t xml:space="preserve"> до 10 человек. </w:t>
      </w:r>
    </w:p>
    <w:p w:rsidR="007A40BC" w:rsidRDefault="002E00F9" w:rsidP="00527A75">
      <w:pPr>
        <w:pStyle w:val="a5"/>
        <w:rPr>
          <w:i/>
          <w:sz w:val="24"/>
          <w:szCs w:val="24"/>
        </w:rPr>
      </w:pPr>
      <w:r w:rsidRPr="007A40BC">
        <w:rPr>
          <w:b/>
          <w:i/>
          <w:sz w:val="24"/>
          <w:szCs w:val="24"/>
        </w:rPr>
        <w:t>5. Цель и задачи учебного предмета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Цель: художественно-эстетическое развитие личности учащегося, овладение духовными и культурными ценностями на основе приобретенных им знаний, умений, навыков в области </w:t>
      </w:r>
      <w:r w:rsidRPr="00527A75">
        <w:rPr>
          <w:sz w:val="24"/>
          <w:szCs w:val="24"/>
        </w:rPr>
        <w:lastRenderedPageBreak/>
        <w:t xml:space="preserve">истории театрального искусства, а также выявление одаренных детей в области театрального искусства, подготовка их к поступлению в профессиональные организации и организации высшего образования, реализующие основные образовательные программы в области театрального искусства.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Задачи: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приобретение детьми теоретических знаний в области театрального искусства;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знакомство учеников с основными этапами развития отечественного и зарубежного театра, историей возникновения театральных жанров;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получение первичных знаний основных тенденций в современном театральном искусстве и репертуаре театров, знаний основной театральной терминологии; </w:t>
      </w:r>
    </w:p>
    <w:p w:rsidR="00815BB0" w:rsidRPr="00527A75" w:rsidRDefault="007A40BC" w:rsidP="00527A75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приобретение знаний по истории зарубежного и </w:t>
      </w:r>
      <w:r w:rsidR="002E00F9" w:rsidRPr="00527A75">
        <w:rPr>
          <w:sz w:val="24"/>
          <w:szCs w:val="24"/>
        </w:rPr>
        <w:t xml:space="preserve">русского драматического искусства, особенностей национальных традиций театрального искусства;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знакомство с творческими биографиями великих зарубежных и русских драматургов, режиссеров и актеров;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развитие творческих способностей, владение основами анализа</w:t>
      </w:r>
      <w:r w:rsidR="00527A75">
        <w:rPr>
          <w:sz w:val="24"/>
          <w:szCs w:val="24"/>
        </w:rPr>
        <w:t xml:space="preserve"> </w:t>
      </w:r>
      <w:r w:rsidR="007A40BC">
        <w:rPr>
          <w:sz w:val="24"/>
          <w:szCs w:val="24"/>
        </w:rPr>
        <w:t xml:space="preserve">пьес и спектаклей, основами анализа различных </w:t>
      </w:r>
      <w:r w:rsidRPr="00527A75">
        <w:rPr>
          <w:sz w:val="24"/>
          <w:szCs w:val="24"/>
        </w:rPr>
        <w:t xml:space="preserve">режиссерских </w:t>
      </w:r>
      <w:r w:rsidRPr="00527A75">
        <w:rPr>
          <w:sz w:val="24"/>
          <w:szCs w:val="24"/>
        </w:rPr>
        <w:tab/>
        <w:t xml:space="preserve">интерпретаций художественного произведения;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расширение круга чтения, формирование интереса к литературе об искусстве. </w:t>
      </w:r>
    </w:p>
    <w:p w:rsidR="007A40BC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История театрального искусства делится на две последовательно изучаемых части: «История зарубежного театра» и «История русского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театра».</w:t>
      </w:r>
    </w:p>
    <w:p w:rsidR="00815BB0" w:rsidRPr="007A40BC" w:rsidRDefault="002E00F9" w:rsidP="00527A75">
      <w:pPr>
        <w:pStyle w:val="a5"/>
        <w:rPr>
          <w:b/>
          <w:sz w:val="24"/>
          <w:szCs w:val="24"/>
        </w:rPr>
      </w:pPr>
      <w:r w:rsidRPr="007A40BC">
        <w:rPr>
          <w:b/>
          <w:i/>
          <w:sz w:val="24"/>
          <w:szCs w:val="24"/>
        </w:rPr>
        <w:t>6.</w:t>
      </w:r>
      <w:r w:rsidRPr="007A40BC">
        <w:rPr>
          <w:b/>
          <w:i/>
          <w:color w:val="00B050"/>
          <w:sz w:val="24"/>
          <w:szCs w:val="24"/>
        </w:rPr>
        <w:t xml:space="preserve"> </w:t>
      </w:r>
      <w:r w:rsidRPr="007A40BC">
        <w:rPr>
          <w:b/>
          <w:i/>
          <w:sz w:val="24"/>
          <w:szCs w:val="24"/>
        </w:rPr>
        <w:t xml:space="preserve">Обоснование структуры программы учебного предмета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Обоснованием структуры программы являются ФГТ, отражающие все аспекты работы преподавателя с учеником.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Программа содержит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следующие разделы: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сведения о затратах учебного времени, предусмотренного на освоение учебного предмета;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распределение учебного материала по годам обучения;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описание дидактических единиц учебного предмета;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требования к уровню подготовки учащихся;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формы и методы контроля, система оценок;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методическое обеспечение учебного процесса.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В соответствии с данными направлениями строится основной раздел программы «Содержание учебного предмета». </w:t>
      </w:r>
    </w:p>
    <w:p w:rsidR="00815BB0" w:rsidRPr="007A40BC" w:rsidRDefault="002E00F9" w:rsidP="00527A75">
      <w:pPr>
        <w:pStyle w:val="a5"/>
        <w:rPr>
          <w:b/>
          <w:sz w:val="24"/>
          <w:szCs w:val="24"/>
        </w:rPr>
      </w:pPr>
      <w:r w:rsidRPr="007A40BC">
        <w:rPr>
          <w:b/>
          <w:i/>
          <w:sz w:val="24"/>
          <w:szCs w:val="24"/>
        </w:rPr>
        <w:t xml:space="preserve">7. Методы обучения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объяснительно-иллюстративный;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репродуктивный;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исследовательский; </w:t>
      </w:r>
      <w:r w:rsidRPr="00527A75">
        <w:rPr>
          <w:rFonts w:eastAsia="Segoe UI Symbol"/>
          <w:sz w:val="24"/>
          <w:szCs w:val="24"/>
        </w:rPr>
        <w:t></w:t>
      </w:r>
      <w:r w:rsidRPr="00527A75">
        <w:rPr>
          <w:rFonts w:eastAsia="Arial"/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эвристический. </w:t>
      </w:r>
    </w:p>
    <w:p w:rsidR="00815BB0" w:rsidRPr="007A40BC" w:rsidRDefault="002E00F9" w:rsidP="00527A75">
      <w:pPr>
        <w:pStyle w:val="a5"/>
        <w:rPr>
          <w:b/>
          <w:sz w:val="24"/>
          <w:szCs w:val="24"/>
        </w:rPr>
      </w:pPr>
      <w:r w:rsidRPr="007A40BC">
        <w:rPr>
          <w:b/>
          <w:i/>
          <w:sz w:val="24"/>
          <w:szCs w:val="24"/>
        </w:rPr>
        <w:t xml:space="preserve">8. Описание материально-технических условий реализации учебного предмета </w:t>
      </w:r>
    </w:p>
    <w:p w:rsidR="003932C1" w:rsidRDefault="002E00F9" w:rsidP="00527A75">
      <w:pPr>
        <w:pStyle w:val="a5"/>
        <w:rPr>
          <w:sz w:val="24"/>
          <w:szCs w:val="24"/>
        </w:rPr>
      </w:pPr>
      <w:r w:rsidRPr="003932C1">
        <w:rPr>
          <w:sz w:val="24"/>
          <w:szCs w:val="24"/>
        </w:rPr>
        <w:t>Средства, необходимые для реализации учебного предмета «История театрального и</w:t>
      </w:r>
      <w:r w:rsidR="003932C1">
        <w:rPr>
          <w:sz w:val="24"/>
          <w:szCs w:val="24"/>
        </w:rPr>
        <w:t>скусства»</w:t>
      </w:r>
      <w:r w:rsidR="003932C1" w:rsidRPr="003932C1">
        <w:rPr>
          <w:sz w:val="24"/>
          <w:szCs w:val="24"/>
        </w:rPr>
        <w:t xml:space="preserve"> - библиотечные фонды</w:t>
      </w:r>
      <w:r w:rsidR="003932C1">
        <w:rPr>
          <w:sz w:val="24"/>
          <w:szCs w:val="24"/>
        </w:rPr>
        <w:t>.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Самостоятельная работа включает посещение театров, музеев, концертных залов.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 </w:t>
      </w:r>
    </w:p>
    <w:p w:rsidR="00815BB0" w:rsidRPr="00990C4D" w:rsidRDefault="002E00F9" w:rsidP="00990C4D">
      <w:pPr>
        <w:pStyle w:val="a5"/>
        <w:jc w:val="center"/>
        <w:rPr>
          <w:b/>
          <w:sz w:val="24"/>
          <w:szCs w:val="24"/>
        </w:rPr>
      </w:pPr>
      <w:r w:rsidRPr="00990C4D">
        <w:rPr>
          <w:b/>
          <w:sz w:val="24"/>
          <w:szCs w:val="24"/>
        </w:rPr>
        <w:t>II. СОДЕРЖАНИЕ УЧЕБНОГО ПРЕДМЕТА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Учебно-тематический план</w:t>
      </w:r>
      <w:r w:rsidR="00527A75">
        <w:rPr>
          <w:i/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Срок обучения 8 лет (6-8 классы) </w:t>
      </w:r>
    </w:p>
    <w:tbl>
      <w:tblPr>
        <w:tblStyle w:val="TableGrid"/>
        <w:tblW w:w="9855" w:type="dxa"/>
        <w:tblInd w:w="34" w:type="dxa"/>
        <w:tblLayout w:type="fixed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69"/>
        <w:gridCol w:w="4850"/>
        <w:gridCol w:w="992"/>
        <w:gridCol w:w="1276"/>
        <w:gridCol w:w="1134"/>
        <w:gridCol w:w="1134"/>
      </w:tblGrid>
      <w:tr w:rsidR="00815BB0" w:rsidRPr="00527A75" w:rsidTr="00F46501">
        <w:trPr>
          <w:trHeight w:val="288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№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4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Наименование раздела, темы</w:t>
            </w:r>
            <w:r w:rsidR="00527A75">
              <w:rPr>
                <w:sz w:val="24"/>
                <w:szCs w:val="24"/>
              </w:rPr>
              <w:t xml:space="preserve">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Вид учебного занятия 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C67A2C" w:rsidP="00527A7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объем времени (в часах)</w:t>
            </w:r>
          </w:p>
        </w:tc>
      </w:tr>
      <w:tr w:rsidR="00F46501" w:rsidRPr="00527A75" w:rsidTr="00F46501">
        <w:trPr>
          <w:trHeight w:val="562"/>
        </w:trPr>
        <w:tc>
          <w:tcPr>
            <w:tcW w:w="4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Аудиторные занятия </w:t>
            </w:r>
          </w:p>
        </w:tc>
      </w:tr>
      <w:tr w:rsidR="00F46501" w:rsidRPr="00527A75" w:rsidTr="00F46501">
        <w:trPr>
          <w:trHeight w:val="843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4F4ECC" w:rsidP="004F4EC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ПЕРВЫЙ ГОД ОБУЧЕНИЯ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Введение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История зарубежного театра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C67A2C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C67A2C" w:rsidP="00C67A2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815BB0" w:rsidP="00C67A2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C67A2C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 </w:t>
            </w:r>
          </w:p>
        </w:tc>
      </w:tr>
      <w:tr w:rsidR="00F46501" w:rsidRPr="00527A75" w:rsidTr="00F46501">
        <w:trPr>
          <w:trHeight w:val="1644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4F4ECC" w:rsidP="004F4EC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Античный театр</w:t>
            </w:r>
            <w:r w:rsidR="00527A75">
              <w:rPr>
                <w:sz w:val="24"/>
                <w:szCs w:val="24"/>
              </w:rPr>
              <w:t xml:space="preserve">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Возникновение театрального искусства.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Античная трагедия: Эсхил, Софокл, Еврипид.</w:t>
            </w:r>
            <w:r w:rsidR="00527A75">
              <w:rPr>
                <w:sz w:val="24"/>
                <w:szCs w:val="24"/>
              </w:rPr>
              <w:t xml:space="preserve">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Античная комедия: Аристофан.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Театр в Древнем Риме.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Лекция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6,5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4 </w:t>
            </w:r>
          </w:p>
        </w:tc>
      </w:tr>
      <w:tr w:rsidR="00F46501" w:rsidRPr="00527A75" w:rsidTr="00F46501">
        <w:trPr>
          <w:trHeight w:val="831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4F4ECC" w:rsidP="004F4EC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Театр Средневековья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Жанры средневекового театра.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Особенности театральной зрелищности.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</w:tr>
      <w:tr w:rsidR="00F46501" w:rsidRPr="00527A75" w:rsidTr="00F46501">
        <w:trPr>
          <w:trHeight w:val="422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4F4ECC" w:rsidP="004F4EC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Театр эпохи Возрождения и XVII в.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Общая характеристика</w:t>
            </w:r>
            <w:r w:rsidR="00527A75"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культуры эпохи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Возрождения.</w:t>
            </w:r>
            <w:r w:rsidR="00527A75">
              <w:rPr>
                <w:rFonts w:eastAsia="Arial"/>
                <w:sz w:val="24"/>
                <w:szCs w:val="24"/>
              </w:rPr>
              <w:t xml:space="preserve">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Италия. Два направления</w:t>
            </w:r>
            <w:r w:rsidR="00527A75"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в итальянской театральной</w:t>
            </w:r>
            <w:r w:rsidR="00527A75"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культуре:</w:t>
            </w:r>
            <w:r w:rsidR="00527A75">
              <w:rPr>
                <w:rFonts w:eastAsia="Arial"/>
                <w:sz w:val="24"/>
                <w:szCs w:val="24"/>
              </w:rPr>
              <w:t xml:space="preserve">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учено-гуманистический театр и комедия </w:t>
            </w:r>
            <w:proofErr w:type="spellStart"/>
            <w:r w:rsidRPr="00527A75">
              <w:rPr>
                <w:sz w:val="24"/>
                <w:szCs w:val="24"/>
              </w:rPr>
              <w:t>дель</w:t>
            </w:r>
            <w:proofErr w:type="spellEnd"/>
            <w:r w:rsidRPr="00527A75">
              <w:rPr>
                <w:sz w:val="24"/>
                <w:szCs w:val="24"/>
              </w:rPr>
              <w:t xml:space="preserve"> арте.</w:t>
            </w:r>
            <w:r w:rsidR="00527A75">
              <w:rPr>
                <w:sz w:val="24"/>
                <w:szCs w:val="24"/>
              </w:rPr>
              <w:t xml:space="preserve">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Возникновение оперы.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Комедия </w:t>
            </w:r>
            <w:proofErr w:type="spellStart"/>
            <w:r w:rsidRPr="00527A75">
              <w:rPr>
                <w:sz w:val="24"/>
                <w:szCs w:val="24"/>
              </w:rPr>
              <w:t>дель</w:t>
            </w:r>
            <w:proofErr w:type="spellEnd"/>
            <w:r w:rsidRPr="00527A75">
              <w:rPr>
                <w:sz w:val="24"/>
                <w:szCs w:val="24"/>
              </w:rPr>
              <w:t xml:space="preserve"> арте. «Золотой век» испанского искусства. </w:t>
            </w:r>
            <w:proofErr w:type="spellStart"/>
            <w:r w:rsidRPr="00527A75">
              <w:rPr>
                <w:sz w:val="24"/>
                <w:szCs w:val="24"/>
              </w:rPr>
              <w:t>Лопе</w:t>
            </w:r>
            <w:proofErr w:type="spellEnd"/>
            <w:r w:rsidRPr="00527A75">
              <w:rPr>
                <w:sz w:val="24"/>
                <w:szCs w:val="24"/>
              </w:rPr>
              <w:t xml:space="preserve"> де Вега, Тирсо де Молина, Кальдерон.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Становление профессионального театра и драматургии в Англии. Шекспир.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Французский классицизм.</w:t>
            </w:r>
            <w:r w:rsidR="00527A75"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Корнель, Расин.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Высокая комедия Мольера.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8 </w:t>
            </w:r>
          </w:p>
        </w:tc>
      </w:tr>
      <w:tr w:rsidR="004F4ECC" w:rsidRPr="00527A75" w:rsidTr="00990C4D">
        <w:trPr>
          <w:trHeight w:val="356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Театр XVIII в.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Эпоха Просвещения. Особенности эстетики.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Английская комедия. Шеридан.</w:t>
            </w:r>
            <w:r>
              <w:rPr>
                <w:sz w:val="24"/>
                <w:szCs w:val="24"/>
              </w:rPr>
              <w:t xml:space="preserve">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Д. Гарик - реформатор английской сцены.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Создание английской национальной оперы. Генри </w:t>
            </w:r>
            <w:proofErr w:type="spellStart"/>
            <w:r w:rsidRPr="00527A75">
              <w:rPr>
                <w:sz w:val="24"/>
                <w:szCs w:val="24"/>
              </w:rPr>
              <w:t>Перселл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Французское Просвещение. Вольтер.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Эволюция французской комедии. Бомарше.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Дени Дидро «Парадокс об актере».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Реформы </w:t>
            </w:r>
            <w:proofErr w:type="spellStart"/>
            <w:r w:rsidRPr="00527A75">
              <w:rPr>
                <w:sz w:val="24"/>
                <w:szCs w:val="24"/>
              </w:rPr>
              <w:t>Лекена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«</w:t>
            </w:r>
            <w:proofErr w:type="spellStart"/>
            <w:r w:rsidRPr="00527A75">
              <w:rPr>
                <w:sz w:val="24"/>
                <w:szCs w:val="24"/>
              </w:rPr>
              <w:t>Комеди</w:t>
            </w:r>
            <w:proofErr w:type="spellEnd"/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Франсез</w:t>
            </w:r>
            <w:proofErr w:type="spellEnd"/>
            <w:r w:rsidRPr="00527A75">
              <w:rPr>
                <w:sz w:val="24"/>
                <w:szCs w:val="24"/>
              </w:rPr>
              <w:t xml:space="preserve">».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Италия. Карло Гоцци.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Театральные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реформы Карло Гольдони.</w:t>
            </w:r>
            <w:r>
              <w:rPr>
                <w:sz w:val="24"/>
                <w:szCs w:val="24"/>
              </w:rPr>
              <w:t xml:space="preserve">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Германия: Лессинг. Шиллер. Гете.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10 </w:t>
            </w:r>
          </w:p>
        </w:tc>
      </w:tr>
      <w:tr w:rsidR="004F4ECC" w:rsidRPr="00527A75" w:rsidTr="00990C4D">
        <w:trPr>
          <w:trHeight w:val="4955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Театр конца XVIII в. -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XIX в.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Франция. Зарождение и становление романтизма.</w:t>
            </w:r>
            <w:r>
              <w:rPr>
                <w:sz w:val="24"/>
                <w:szCs w:val="24"/>
              </w:rPr>
              <w:t xml:space="preserve">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Виктор Гюго.</w:t>
            </w:r>
            <w:r>
              <w:rPr>
                <w:sz w:val="24"/>
                <w:szCs w:val="24"/>
              </w:rPr>
              <w:t xml:space="preserve">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Зарождение критического реализма. Основные черты направления.</w:t>
            </w:r>
            <w:r>
              <w:rPr>
                <w:sz w:val="24"/>
                <w:szCs w:val="24"/>
              </w:rPr>
              <w:t xml:space="preserve">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Актерское искусство. Тальма,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Бокаж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Дорваль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Леметр</w:t>
            </w:r>
            <w:proofErr w:type="spellEnd"/>
            <w:r w:rsidRPr="00527A75">
              <w:rPr>
                <w:sz w:val="24"/>
                <w:szCs w:val="24"/>
              </w:rPr>
              <w:t>, Рашель.</w:t>
            </w:r>
            <w:r>
              <w:rPr>
                <w:sz w:val="24"/>
                <w:szCs w:val="24"/>
              </w:rPr>
              <w:t xml:space="preserve">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Возникновение лирической оперы. Жорж Бизе. Возникновение французской классической оперетты.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Жак Оффенбах.</w:t>
            </w:r>
            <w:r>
              <w:rPr>
                <w:sz w:val="24"/>
                <w:szCs w:val="24"/>
              </w:rPr>
              <w:t xml:space="preserve">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Романтизм в Англии. Джордж Гордон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Байрон. Актер-романтик Эдмунд </w:t>
            </w:r>
            <w:proofErr w:type="spellStart"/>
            <w:r w:rsidRPr="00527A75">
              <w:rPr>
                <w:sz w:val="24"/>
                <w:szCs w:val="24"/>
              </w:rPr>
              <w:t>Кин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Особенности итальянского романтизма. Актеры - романтики Эрнесто Росси,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Томмазо</w:t>
            </w:r>
            <w:proofErr w:type="spellEnd"/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Сальвини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Оперный театр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«Ла Скала»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CC" w:rsidRPr="00527A75" w:rsidRDefault="004F4EC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8 </w:t>
            </w:r>
          </w:p>
        </w:tc>
      </w:tr>
      <w:tr w:rsidR="00C67A2C" w:rsidRPr="00527A75" w:rsidTr="00990C4D">
        <w:trPr>
          <w:trHeight w:val="5195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ГОД ОБУЧЕНИЯ</w:t>
            </w:r>
          </w:p>
          <w:p w:rsidR="00C67A2C" w:rsidRDefault="00C67A2C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 на рубеже XIX – XX вв.</w:t>
            </w:r>
          </w:p>
          <w:p w:rsidR="00C67A2C" w:rsidRPr="004F4ECC" w:rsidRDefault="00C67A2C" w:rsidP="00D82DFF">
            <w:pPr>
              <w:pStyle w:val="a5"/>
              <w:rPr>
                <w:sz w:val="24"/>
                <w:szCs w:val="24"/>
              </w:rPr>
            </w:pPr>
            <w:r w:rsidRPr="004F4ECC">
              <w:rPr>
                <w:sz w:val="24"/>
                <w:szCs w:val="24"/>
              </w:rPr>
              <w:t xml:space="preserve">Франция. </w:t>
            </w:r>
            <w:proofErr w:type="spellStart"/>
            <w:r w:rsidRPr="004F4ECC">
              <w:rPr>
                <w:sz w:val="24"/>
                <w:szCs w:val="24"/>
              </w:rPr>
              <w:t>Э.Золя</w:t>
            </w:r>
            <w:proofErr w:type="spellEnd"/>
            <w:r w:rsidRPr="004F4ECC">
              <w:rPr>
                <w:sz w:val="24"/>
                <w:szCs w:val="24"/>
              </w:rPr>
              <w:t xml:space="preserve"> и </w:t>
            </w:r>
            <w:proofErr w:type="spellStart"/>
            <w:r w:rsidRPr="004F4ECC">
              <w:rPr>
                <w:sz w:val="24"/>
                <w:szCs w:val="24"/>
              </w:rPr>
              <w:t>Р.Роллан</w:t>
            </w:r>
            <w:proofErr w:type="spellEnd"/>
            <w:r w:rsidRPr="004F4ECC">
              <w:rPr>
                <w:sz w:val="24"/>
                <w:szCs w:val="24"/>
              </w:rPr>
              <w:t xml:space="preserve">. </w:t>
            </w:r>
          </w:p>
          <w:p w:rsidR="00C67A2C" w:rsidRPr="004F4ECC" w:rsidRDefault="00C67A2C" w:rsidP="00D82DFF">
            <w:pPr>
              <w:pStyle w:val="a5"/>
              <w:rPr>
                <w:sz w:val="24"/>
                <w:szCs w:val="24"/>
              </w:rPr>
            </w:pPr>
            <w:r w:rsidRPr="004F4ECC">
              <w:rPr>
                <w:sz w:val="24"/>
                <w:szCs w:val="24"/>
              </w:rPr>
              <w:t xml:space="preserve">Неоромантизм Эдмонда Ростана. </w:t>
            </w:r>
          </w:p>
          <w:p w:rsidR="00C67A2C" w:rsidRPr="004F4ECC" w:rsidRDefault="00C67A2C" w:rsidP="00D82DFF">
            <w:pPr>
              <w:pStyle w:val="a5"/>
              <w:rPr>
                <w:sz w:val="24"/>
                <w:szCs w:val="24"/>
              </w:rPr>
            </w:pPr>
            <w:r w:rsidRPr="004F4ECC">
              <w:rPr>
                <w:sz w:val="24"/>
                <w:szCs w:val="24"/>
              </w:rPr>
              <w:t xml:space="preserve">Зарождение символизма. </w:t>
            </w:r>
            <w:proofErr w:type="spellStart"/>
            <w:r w:rsidRPr="004F4ECC">
              <w:rPr>
                <w:sz w:val="24"/>
                <w:szCs w:val="24"/>
              </w:rPr>
              <w:t>М.Метерлинк</w:t>
            </w:r>
            <w:proofErr w:type="spellEnd"/>
            <w:r w:rsidRPr="004F4ECC">
              <w:rPr>
                <w:sz w:val="24"/>
                <w:szCs w:val="24"/>
              </w:rPr>
              <w:t xml:space="preserve">. Театральные реформы Андре Антуана. </w:t>
            </w:r>
          </w:p>
          <w:p w:rsidR="00C67A2C" w:rsidRPr="004F4ECC" w:rsidRDefault="00C67A2C" w:rsidP="00D82DFF">
            <w:pPr>
              <w:pStyle w:val="a5"/>
              <w:rPr>
                <w:sz w:val="24"/>
                <w:szCs w:val="24"/>
              </w:rPr>
            </w:pPr>
            <w:r w:rsidRPr="004F4ECC">
              <w:rPr>
                <w:sz w:val="24"/>
                <w:szCs w:val="24"/>
              </w:rPr>
              <w:t xml:space="preserve">Скандинавские страны. </w:t>
            </w:r>
            <w:proofErr w:type="spellStart"/>
            <w:r w:rsidRPr="004F4ECC">
              <w:rPr>
                <w:sz w:val="24"/>
                <w:szCs w:val="24"/>
              </w:rPr>
              <w:t>Г.Ибсен</w:t>
            </w:r>
            <w:proofErr w:type="spellEnd"/>
            <w:r w:rsidRPr="004F4ECC">
              <w:rPr>
                <w:sz w:val="24"/>
                <w:szCs w:val="24"/>
              </w:rPr>
              <w:t xml:space="preserve">. </w:t>
            </w:r>
            <w:proofErr w:type="spellStart"/>
            <w:r w:rsidRPr="004F4ECC">
              <w:rPr>
                <w:sz w:val="24"/>
                <w:szCs w:val="24"/>
              </w:rPr>
              <w:t>А.Стриндберг</w:t>
            </w:r>
            <w:proofErr w:type="spellEnd"/>
            <w:r w:rsidRPr="004F4ECC">
              <w:rPr>
                <w:sz w:val="24"/>
                <w:szCs w:val="24"/>
              </w:rPr>
              <w:t xml:space="preserve">. </w:t>
            </w:r>
          </w:p>
          <w:p w:rsidR="00C67A2C" w:rsidRPr="004F4ECC" w:rsidRDefault="00C67A2C" w:rsidP="00D82DFF">
            <w:pPr>
              <w:pStyle w:val="a5"/>
              <w:rPr>
                <w:sz w:val="24"/>
                <w:szCs w:val="24"/>
              </w:rPr>
            </w:pPr>
            <w:r w:rsidRPr="004F4ECC">
              <w:rPr>
                <w:sz w:val="24"/>
                <w:szCs w:val="24"/>
              </w:rPr>
              <w:t xml:space="preserve">Оперное искусство на рубеже веков. </w:t>
            </w:r>
          </w:p>
          <w:p w:rsidR="00C67A2C" w:rsidRPr="004F4ECC" w:rsidRDefault="00C67A2C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4F4ECC">
              <w:rPr>
                <w:sz w:val="24"/>
                <w:szCs w:val="24"/>
              </w:rPr>
              <w:t>Массне</w:t>
            </w:r>
            <w:proofErr w:type="spellEnd"/>
            <w:r w:rsidRPr="004F4ECC">
              <w:rPr>
                <w:sz w:val="24"/>
                <w:szCs w:val="24"/>
              </w:rPr>
              <w:t xml:space="preserve">, Сен-Санс, Дебюсси, Равель. </w:t>
            </w:r>
          </w:p>
          <w:p w:rsidR="00C67A2C" w:rsidRPr="004F4ECC" w:rsidRDefault="00C67A2C" w:rsidP="00D82DFF">
            <w:pPr>
              <w:pStyle w:val="a5"/>
              <w:rPr>
                <w:sz w:val="24"/>
                <w:szCs w:val="24"/>
              </w:rPr>
            </w:pPr>
            <w:r w:rsidRPr="004F4ECC">
              <w:rPr>
                <w:sz w:val="24"/>
                <w:szCs w:val="24"/>
              </w:rPr>
              <w:t xml:space="preserve">Германия. </w:t>
            </w:r>
            <w:proofErr w:type="spellStart"/>
            <w:r w:rsidRPr="004F4ECC">
              <w:rPr>
                <w:sz w:val="24"/>
                <w:szCs w:val="24"/>
              </w:rPr>
              <w:t>Г.Гауптман</w:t>
            </w:r>
            <w:proofErr w:type="spellEnd"/>
            <w:r w:rsidRPr="004F4ECC">
              <w:rPr>
                <w:sz w:val="24"/>
                <w:szCs w:val="24"/>
              </w:rPr>
              <w:t xml:space="preserve">. </w:t>
            </w:r>
            <w:proofErr w:type="spellStart"/>
            <w:r w:rsidRPr="004F4ECC">
              <w:rPr>
                <w:sz w:val="24"/>
                <w:szCs w:val="24"/>
              </w:rPr>
              <w:t>Мейнингенский</w:t>
            </w:r>
            <w:proofErr w:type="spellEnd"/>
            <w:r w:rsidRPr="004F4ECC">
              <w:rPr>
                <w:sz w:val="24"/>
                <w:szCs w:val="24"/>
              </w:rPr>
              <w:t xml:space="preserve"> театр. </w:t>
            </w:r>
          </w:p>
          <w:p w:rsidR="00C67A2C" w:rsidRPr="004F4ECC" w:rsidRDefault="00C67A2C" w:rsidP="00D82DFF">
            <w:pPr>
              <w:pStyle w:val="a5"/>
              <w:rPr>
                <w:sz w:val="24"/>
                <w:szCs w:val="24"/>
              </w:rPr>
            </w:pPr>
            <w:r w:rsidRPr="004F4ECC">
              <w:rPr>
                <w:sz w:val="24"/>
                <w:szCs w:val="24"/>
              </w:rPr>
              <w:t xml:space="preserve">Развитие искусства режиссуры. Отто Брам и Макс </w:t>
            </w:r>
            <w:proofErr w:type="spellStart"/>
            <w:r w:rsidRPr="004F4ECC">
              <w:rPr>
                <w:sz w:val="24"/>
                <w:szCs w:val="24"/>
              </w:rPr>
              <w:t>Рейнхардт</w:t>
            </w:r>
            <w:proofErr w:type="spellEnd"/>
            <w:r w:rsidRPr="004F4ECC">
              <w:rPr>
                <w:sz w:val="24"/>
                <w:szCs w:val="24"/>
              </w:rPr>
              <w:t xml:space="preserve">. </w:t>
            </w:r>
          </w:p>
          <w:p w:rsidR="00C67A2C" w:rsidRPr="004F4ECC" w:rsidRDefault="00C67A2C" w:rsidP="00D82DFF">
            <w:pPr>
              <w:pStyle w:val="a5"/>
              <w:rPr>
                <w:sz w:val="24"/>
                <w:szCs w:val="24"/>
              </w:rPr>
            </w:pPr>
            <w:r w:rsidRPr="004F4ECC">
              <w:rPr>
                <w:sz w:val="24"/>
                <w:szCs w:val="24"/>
              </w:rPr>
              <w:t xml:space="preserve">Оперные театры Германии. Вагнер. Открытие </w:t>
            </w:r>
            <w:proofErr w:type="spellStart"/>
            <w:r w:rsidRPr="004F4ECC">
              <w:rPr>
                <w:sz w:val="24"/>
                <w:szCs w:val="24"/>
              </w:rPr>
              <w:t>Байретского</w:t>
            </w:r>
            <w:proofErr w:type="spellEnd"/>
            <w:r w:rsidRPr="004F4ECC">
              <w:rPr>
                <w:sz w:val="24"/>
                <w:szCs w:val="24"/>
              </w:rPr>
              <w:t xml:space="preserve"> театра. </w:t>
            </w:r>
          </w:p>
          <w:p w:rsidR="00C67A2C" w:rsidRPr="004F4ECC" w:rsidRDefault="00C67A2C" w:rsidP="00D82DFF">
            <w:pPr>
              <w:pStyle w:val="a5"/>
              <w:rPr>
                <w:sz w:val="24"/>
                <w:szCs w:val="24"/>
              </w:rPr>
            </w:pPr>
            <w:r w:rsidRPr="004F4ECC">
              <w:rPr>
                <w:sz w:val="24"/>
                <w:szCs w:val="24"/>
              </w:rPr>
              <w:t xml:space="preserve">Англия: </w:t>
            </w:r>
            <w:proofErr w:type="spellStart"/>
            <w:r w:rsidRPr="004F4ECC">
              <w:rPr>
                <w:sz w:val="24"/>
                <w:szCs w:val="24"/>
              </w:rPr>
              <w:t>Б.Шоу</w:t>
            </w:r>
            <w:proofErr w:type="spellEnd"/>
            <w:r w:rsidRPr="004F4ECC">
              <w:rPr>
                <w:sz w:val="24"/>
                <w:szCs w:val="24"/>
              </w:rPr>
              <w:t xml:space="preserve">, </w:t>
            </w:r>
            <w:proofErr w:type="spellStart"/>
            <w:r w:rsidRPr="004F4ECC">
              <w:rPr>
                <w:sz w:val="24"/>
                <w:szCs w:val="24"/>
              </w:rPr>
              <w:t>О.Уайльд</w:t>
            </w:r>
            <w:proofErr w:type="spellEnd"/>
            <w:r w:rsidRPr="004F4ECC">
              <w:rPr>
                <w:sz w:val="24"/>
                <w:szCs w:val="24"/>
              </w:rPr>
              <w:t xml:space="preserve">, Гордон </w:t>
            </w:r>
            <w:proofErr w:type="spellStart"/>
            <w:r w:rsidRPr="004F4ECC">
              <w:rPr>
                <w:sz w:val="24"/>
                <w:szCs w:val="24"/>
              </w:rPr>
              <w:t>Крэг</w:t>
            </w:r>
            <w:proofErr w:type="spellEnd"/>
            <w:r w:rsidRPr="004F4ECC">
              <w:rPr>
                <w:sz w:val="24"/>
                <w:szCs w:val="24"/>
              </w:rPr>
              <w:t xml:space="preserve">. </w:t>
            </w:r>
          </w:p>
          <w:p w:rsidR="00C67A2C" w:rsidRPr="004F4ECC" w:rsidRDefault="00C67A2C" w:rsidP="00D82DFF">
            <w:pPr>
              <w:pStyle w:val="a5"/>
              <w:rPr>
                <w:sz w:val="24"/>
                <w:szCs w:val="24"/>
              </w:rPr>
            </w:pPr>
            <w:r w:rsidRPr="004F4ECC">
              <w:rPr>
                <w:sz w:val="24"/>
                <w:szCs w:val="24"/>
              </w:rPr>
              <w:t xml:space="preserve">Постановочные открытия </w:t>
            </w:r>
            <w:proofErr w:type="spellStart"/>
            <w:r w:rsidRPr="004F4ECC">
              <w:rPr>
                <w:sz w:val="24"/>
                <w:szCs w:val="24"/>
              </w:rPr>
              <w:t>Крэга</w:t>
            </w:r>
            <w:proofErr w:type="spellEnd"/>
            <w:r w:rsidRPr="004F4ECC">
              <w:rPr>
                <w:sz w:val="24"/>
                <w:szCs w:val="24"/>
              </w:rPr>
              <w:t xml:space="preserve">.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4F4ECC">
              <w:rPr>
                <w:sz w:val="24"/>
                <w:szCs w:val="24"/>
              </w:rPr>
              <w:t xml:space="preserve">Италия. Становление психологического реализма. Элеонора </w:t>
            </w:r>
            <w:proofErr w:type="spellStart"/>
            <w:r w:rsidRPr="004F4ECC">
              <w:rPr>
                <w:sz w:val="24"/>
                <w:szCs w:val="24"/>
              </w:rPr>
              <w:t>Дузе</w:t>
            </w:r>
            <w:proofErr w:type="spellEnd"/>
            <w:r w:rsidRPr="004F4ECC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C67A2C">
            <w:pPr>
              <w:pStyle w:val="a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10 </w:t>
            </w:r>
          </w:p>
        </w:tc>
      </w:tr>
      <w:tr w:rsidR="00C67A2C" w:rsidRPr="00527A75" w:rsidTr="00F46501">
        <w:trPr>
          <w:trHeight w:val="3679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Зарубежный театр XX в.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Разнообразие направлений.</w:t>
            </w:r>
            <w:r>
              <w:rPr>
                <w:sz w:val="24"/>
                <w:szCs w:val="24"/>
              </w:rPr>
              <w:t xml:space="preserve">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Англия. Драматургия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Бернарда Шоу, Джона Пристли, Джона Осборна,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Гарольда </w:t>
            </w:r>
            <w:proofErr w:type="spellStart"/>
            <w:r w:rsidRPr="00527A75">
              <w:rPr>
                <w:sz w:val="24"/>
                <w:szCs w:val="24"/>
              </w:rPr>
              <w:t>Пинтера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Театр «Олд Вик». Актеры Джон </w:t>
            </w:r>
            <w:proofErr w:type="spellStart"/>
            <w:r w:rsidRPr="00527A75">
              <w:rPr>
                <w:sz w:val="24"/>
                <w:szCs w:val="24"/>
              </w:rPr>
              <w:t>Гилгуд</w:t>
            </w:r>
            <w:proofErr w:type="spellEnd"/>
            <w:r w:rsidRPr="00527A75">
              <w:rPr>
                <w:sz w:val="24"/>
                <w:szCs w:val="24"/>
              </w:rPr>
              <w:t xml:space="preserve">, Лоренс Оливье, Пол </w:t>
            </w:r>
            <w:proofErr w:type="spellStart"/>
            <w:r w:rsidRPr="00527A75">
              <w:rPr>
                <w:sz w:val="24"/>
                <w:szCs w:val="24"/>
              </w:rPr>
              <w:t>Сколфид</w:t>
            </w:r>
            <w:proofErr w:type="spellEnd"/>
            <w:r w:rsidRPr="00527A75">
              <w:rPr>
                <w:sz w:val="24"/>
                <w:szCs w:val="24"/>
              </w:rPr>
              <w:t xml:space="preserve">, Майкл </w:t>
            </w:r>
            <w:proofErr w:type="spellStart"/>
            <w:r w:rsidRPr="00527A75">
              <w:rPr>
                <w:sz w:val="24"/>
                <w:szCs w:val="24"/>
              </w:rPr>
              <w:t>Рейдгрейв</w:t>
            </w:r>
            <w:proofErr w:type="spellEnd"/>
            <w:r w:rsidRPr="00527A75">
              <w:rPr>
                <w:sz w:val="24"/>
                <w:szCs w:val="24"/>
              </w:rPr>
              <w:t>, Вивьен</w:t>
            </w:r>
            <w:proofErr w:type="gramStart"/>
            <w:r w:rsidRPr="00527A75">
              <w:rPr>
                <w:sz w:val="24"/>
                <w:szCs w:val="24"/>
              </w:rPr>
              <w:t xml:space="preserve"> Л</w:t>
            </w:r>
            <w:proofErr w:type="gramEnd"/>
            <w:r w:rsidRPr="00527A75">
              <w:rPr>
                <w:sz w:val="24"/>
                <w:szCs w:val="24"/>
              </w:rPr>
              <w:t>и.</w:t>
            </w:r>
            <w:r>
              <w:rPr>
                <w:sz w:val="24"/>
                <w:szCs w:val="24"/>
              </w:rPr>
              <w:t xml:space="preserve">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Королевский Шекспировский театр в </w:t>
            </w:r>
            <w:proofErr w:type="spellStart"/>
            <w:r w:rsidRPr="00527A75">
              <w:rPr>
                <w:sz w:val="24"/>
                <w:szCs w:val="24"/>
              </w:rPr>
              <w:t>Стратфорде</w:t>
            </w:r>
            <w:proofErr w:type="spellEnd"/>
            <w:r w:rsidRPr="00527A75">
              <w:rPr>
                <w:sz w:val="24"/>
                <w:szCs w:val="24"/>
              </w:rPr>
              <w:t>-на-</w:t>
            </w:r>
            <w:proofErr w:type="spellStart"/>
            <w:r w:rsidRPr="00527A75">
              <w:rPr>
                <w:sz w:val="24"/>
                <w:szCs w:val="24"/>
              </w:rPr>
              <w:t>Эйвоне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Режиссер Питер Брук.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Франция. Драматургия Жана Кокто,</w:t>
            </w:r>
            <w:r>
              <w:rPr>
                <w:sz w:val="24"/>
                <w:szCs w:val="24"/>
              </w:rPr>
              <w:t xml:space="preserve">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Пола </w:t>
            </w:r>
            <w:proofErr w:type="spellStart"/>
            <w:r w:rsidRPr="00527A75">
              <w:rPr>
                <w:sz w:val="24"/>
                <w:szCs w:val="24"/>
              </w:rPr>
              <w:t>Клоделя</w:t>
            </w:r>
            <w:proofErr w:type="spellEnd"/>
            <w:r w:rsidRPr="00527A7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Жана </w:t>
            </w:r>
            <w:proofErr w:type="spellStart"/>
            <w:r w:rsidRPr="00527A75">
              <w:rPr>
                <w:sz w:val="24"/>
                <w:szCs w:val="24"/>
              </w:rPr>
              <w:t>Ануя</w:t>
            </w:r>
            <w:proofErr w:type="spellEnd"/>
            <w:r w:rsidRPr="00527A75">
              <w:rPr>
                <w:sz w:val="24"/>
                <w:szCs w:val="24"/>
              </w:rPr>
              <w:t xml:space="preserve">, Жан-Поля Сартра, </w:t>
            </w:r>
            <w:proofErr w:type="spellStart"/>
            <w:r w:rsidRPr="00527A75">
              <w:rPr>
                <w:sz w:val="24"/>
                <w:szCs w:val="24"/>
              </w:rPr>
              <w:t>Эжена</w:t>
            </w:r>
            <w:proofErr w:type="spellEnd"/>
            <w:r w:rsidRPr="00527A75">
              <w:rPr>
                <w:sz w:val="24"/>
                <w:szCs w:val="24"/>
              </w:rPr>
              <w:t xml:space="preserve"> Ионеско, </w:t>
            </w:r>
            <w:r w:rsidRPr="00527A75">
              <w:rPr>
                <w:rFonts w:eastAsia="Calibri"/>
                <w:sz w:val="24"/>
                <w:szCs w:val="24"/>
              </w:rPr>
              <w:t>С</w:t>
            </w:r>
            <w:r w:rsidRPr="00527A75">
              <w:rPr>
                <w:sz w:val="24"/>
                <w:szCs w:val="24"/>
              </w:rPr>
              <w:t xml:space="preserve">эмюеля Беккета.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Академические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театры.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Оперный театр «Гранд-Опера». Бульварные театры.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lastRenderedPageBreak/>
              <w:t>Авангардистские театры.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Антуан </w:t>
            </w:r>
            <w:proofErr w:type="spellStart"/>
            <w:r w:rsidRPr="00527A75">
              <w:rPr>
                <w:sz w:val="24"/>
                <w:szCs w:val="24"/>
              </w:rPr>
              <w:t>Арто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Луи </w:t>
            </w:r>
            <w:proofErr w:type="spellStart"/>
            <w:r w:rsidRPr="00527A75">
              <w:rPr>
                <w:sz w:val="24"/>
                <w:szCs w:val="24"/>
              </w:rPr>
              <w:t>Жуве</w:t>
            </w:r>
            <w:proofErr w:type="spellEnd"/>
            <w:r w:rsidRPr="00527A7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Жан Луи </w:t>
            </w:r>
            <w:proofErr w:type="spellStart"/>
            <w:r w:rsidRPr="00527A75">
              <w:rPr>
                <w:sz w:val="24"/>
                <w:szCs w:val="24"/>
              </w:rPr>
              <w:t>Барро</w:t>
            </w:r>
            <w:proofErr w:type="spellEnd"/>
            <w:r w:rsidRPr="00527A75">
              <w:rPr>
                <w:sz w:val="24"/>
                <w:szCs w:val="24"/>
              </w:rPr>
              <w:t xml:space="preserve">, Жан </w:t>
            </w:r>
            <w:proofErr w:type="spellStart"/>
            <w:r w:rsidRPr="00527A75">
              <w:rPr>
                <w:sz w:val="24"/>
                <w:szCs w:val="24"/>
              </w:rPr>
              <w:t>Вилар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</w:p>
          <w:p w:rsidR="00C67A2C" w:rsidRPr="00C67A2C" w:rsidRDefault="00C67A2C" w:rsidP="00C67A2C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Жерар Филип, Мария </w:t>
            </w:r>
            <w:proofErr w:type="spellStart"/>
            <w:r w:rsidRPr="00527A75">
              <w:rPr>
                <w:sz w:val="24"/>
                <w:szCs w:val="24"/>
              </w:rPr>
              <w:t>Казарес</w:t>
            </w:r>
            <w:proofErr w:type="spellEnd"/>
            <w:r w:rsidRPr="00527A75">
              <w:rPr>
                <w:sz w:val="24"/>
                <w:szCs w:val="24"/>
              </w:rPr>
              <w:t xml:space="preserve">, Марсель </w:t>
            </w:r>
            <w:proofErr w:type="spellStart"/>
            <w:r w:rsidRPr="00C67A2C">
              <w:rPr>
                <w:sz w:val="24"/>
                <w:szCs w:val="24"/>
              </w:rPr>
              <w:t>Марсо</w:t>
            </w:r>
            <w:proofErr w:type="spellEnd"/>
            <w:r w:rsidRPr="00C67A2C">
              <w:rPr>
                <w:sz w:val="24"/>
                <w:szCs w:val="24"/>
              </w:rPr>
              <w:t xml:space="preserve">. </w:t>
            </w:r>
          </w:p>
          <w:p w:rsidR="00C67A2C" w:rsidRPr="00C67A2C" w:rsidRDefault="00C67A2C" w:rsidP="00C67A2C">
            <w:pPr>
              <w:pStyle w:val="a5"/>
              <w:rPr>
                <w:sz w:val="24"/>
                <w:szCs w:val="24"/>
              </w:rPr>
            </w:pPr>
            <w:r w:rsidRPr="00C67A2C">
              <w:rPr>
                <w:sz w:val="24"/>
                <w:szCs w:val="24"/>
              </w:rPr>
              <w:t xml:space="preserve">Создание </w:t>
            </w:r>
            <w:proofErr w:type="spellStart"/>
            <w:r w:rsidRPr="00C67A2C">
              <w:rPr>
                <w:sz w:val="24"/>
                <w:szCs w:val="24"/>
              </w:rPr>
              <w:t>Авиньонского</w:t>
            </w:r>
            <w:proofErr w:type="spellEnd"/>
            <w:r w:rsidRPr="00C67A2C">
              <w:rPr>
                <w:sz w:val="24"/>
                <w:szCs w:val="24"/>
              </w:rPr>
              <w:t xml:space="preserve"> фестиваля. </w:t>
            </w:r>
          </w:p>
          <w:p w:rsidR="00C67A2C" w:rsidRPr="00C67A2C" w:rsidRDefault="00C67A2C" w:rsidP="00C67A2C">
            <w:pPr>
              <w:pStyle w:val="a5"/>
              <w:rPr>
                <w:sz w:val="24"/>
                <w:szCs w:val="24"/>
              </w:rPr>
            </w:pPr>
            <w:r w:rsidRPr="00C67A2C">
              <w:rPr>
                <w:sz w:val="24"/>
                <w:szCs w:val="24"/>
              </w:rPr>
              <w:t xml:space="preserve">Германия. Эпический театр </w:t>
            </w:r>
            <w:proofErr w:type="spellStart"/>
            <w:r w:rsidRPr="00C67A2C">
              <w:rPr>
                <w:sz w:val="24"/>
                <w:szCs w:val="24"/>
              </w:rPr>
              <w:t>Бертольта</w:t>
            </w:r>
            <w:proofErr w:type="spellEnd"/>
            <w:r w:rsidRPr="00C67A2C">
              <w:rPr>
                <w:sz w:val="24"/>
                <w:szCs w:val="24"/>
              </w:rPr>
              <w:t xml:space="preserve"> Брехта. </w:t>
            </w:r>
          </w:p>
          <w:p w:rsidR="00C67A2C" w:rsidRPr="00C67A2C" w:rsidRDefault="00C67A2C" w:rsidP="00C67A2C">
            <w:pPr>
              <w:pStyle w:val="a5"/>
              <w:rPr>
                <w:sz w:val="24"/>
                <w:szCs w:val="24"/>
              </w:rPr>
            </w:pPr>
            <w:r w:rsidRPr="00C67A2C">
              <w:rPr>
                <w:sz w:val="24"/>
                <w:szCs w:val="24"/>
              </w:rPr>
              <w:t xml:space="preserve">Италия. Драматургия </w:t>
            </w:r>
            <w:proofErr w:type="spellStart"/>
            <w:r w:rsidRPr="00C67A2C">
              <w:rPr>
                <w:sz w:val="24"/>
                <w:szCs w:val="24"/>
              </w:rPr>
              <w:t>Луи́джи</w:t>
            </w:r>
            <w:proofErr w:type="spellEnd"/>
            <w:r w:rsidRPr="00C67A2C">
              <w:rPr>
                <w:sz w:val="24"/>
                <w:szCs w:val="24"/>
              </w:rPr>
              <w:t xml:space="preserve"> </w:t>
            </w:r>
          </w:p>
          <w:p w:rsidR="00C67A2C" w:rsidRPr="00C67A2C" w:rsidRDefault="00C67A2C" w:rsidP="00C67A2C">
            <w:pPr>
              <w:pStyle w:val="a5"/>
              <w:rPr>
                <w:sz w:val="24"/>
                <w:szCs w:val="24"/>
              </w:rPr>
            </w:pPr>
            <w:r w:rsidRPr="00C67A2C">
              <w:rPr>
                <w:sz w:val="24"/>
                <w:szCs w:val="24"/>
              </w:rPr>
              <w:t xml:space="preserve">Пиранделло, </w:t>
            </w:r>
            <w:proofErr w:type="spellStart"/>
            <w:r w:rsidRPr="00C67A2C">
              <w:rPr>
                <w:sz w:val="24"/>
                <w:szCs w:val="24"/>
              </w:rPr>
              <w:t>Эдуардо</w:t>
            </w:r>
            <w:proofErr w:type="spellEnd"/>
            <w:r w:rsidRPr="00C67A2C">
              <w:rPr>
                <w:sz w:val="24"/>
                <w:szCs w:val="24"/>
              </w:rPr>
              <w:t xml:space="preserve"> де </w:t>
            </w:r>
            <w:proofErr w:type="spellStart"/>
            <w:r w:rsidRPr="00C67A2C">
              <w:rPr>
                <w:sz w:val="24"/>
                <w:szCs w:val="24"/>
              </w:rPr>
              <w:t>Филиппо</w:t>
            </w:r>
            <w:proofErr w:type="spellEnd"/>
            <w:r w:rsidRPr="00C67A2C">
              <w:rPr>
                <w:sz w:val="24"/>
                <w:szCs w:val="24"/>
              </w:rPr>
              <w:t xml:space="preserve">. </w:t>
            </w:r>
          </w:p>
          <w:p w:rsidR="00C67A2C" w:rsidRPr="00C67A2C" w:rsidRDefault="00C67A2C" w:rsidP="00C67A2C">
            <w:pPr>
              <w:pStyle w:val="a5"/>
              <w:rPr>
                <w:sz w:val="24"/>
                <w:szCs w:val="24"/>
              </w:rPr>
            </w:pPr>
            <w:r w:rsidRPr="00C67A2C">
              <w:rPr>
                <w:sz w:val="24"/>
                <w:szCs w:val="24"/>
              </w:rPr>
              <w:t xml:space="preserve">Джорджо </w:t>
            </w:r>
            <w:proofErr w:type="spellStart"/>
            <w:r w:rsidRPr="00C67A2C">
              <w:rPr>
                <w:sz w:val="24"/>
                <w:szCs w:val="24"/>
              </w:rPr>
              <w:t>Стрелер</w:t>
            </w:r>
            <w:proofErr w:type="spellEnd"/>
            <w:r w:rsidRPr="00C67A2C">
              <w:rPr>
                <w:sz w:val="24"/>
                <w:szCs w:val="24"/>
              </w:rPr>
              <w:t>. «</w:t>
            </w:r>
            <w:proofErr w:type="spellStart"/>
            <w:r w:rsidRPr="00C67A2C">
              <w:rPr>
                <w:sz w:val="24"/>
                <w:szCs w:val="24"/>
              </w:rPr>
              <w:t>Пиколло</w:t>
            </w:r>
            <w:proofErr w:type="spellEnd"/>
            <w:r w:rsidRPr="00C67A2C">
              <w:rPr>
                <w:sz w:val="24"/>
                <w:szCs w:val="24"/>
              </w:rPr>
              <w:t xml:space="preserve"> </w:t>
            </w:r>
            <w:proofErr w:type="spellStart"/>
            <w:r w:rsidRPr="00C67A2C">
              <w:rPr>
                <w:sz w:val="24"/>
                <w:szCs w:val="24"/>
              </w:rPr>
              <w:t>Театро</w:t>
            </w:r>
            <w:proofErr w:type="spellEnd"/>
            <w:r w:rsidRPr="00C67A2C">
              <w:rPr>
                <w:sz w:val="24"/>
                <w:szCs w:val="24"/>
              </w:rPr>
              <w:t xml:space="preserve">». </w:t>
            </w:r>
          </w:p>
          <w:p w:rsidR="00C67A2C" w:rsidRPr="00C67A2C" w:rsidRDefault="00C67A2C" w:rsidP="00C67A2C">
            <w:pPr>
              <w:pStyle w:val="a5"/>
              <w:rPr>
                <w:sz w:val="24"/>
                <w:szCs w:val="24"/>
              </w:rPr>
            </w:pPr>
            <w:r w:rsidRPr="00C67A2C">
              <w:rPr>
                <w:sz w:val="24"/>
                <w:szCs w:val="24"/>
              </w:rPr>
              <w:t>США. Драматургия Теннеси Уильямса, Юджина</w:t>
            </w:r>
            <w:proofErr w:type="gramStart"/>
            <w:r w:rsidRPr="00C67A2C">
              <w:rPr>
                <w:sz w:val="24"/>
                <w:szCs w:val="24"/>
              </w:rPr>
              <w:t xml:space="preserve"> </w:t>
            </w:r>
            <w:proofErr w:type="spellStart"/>
            <w:r w:rsidRPr="00C67A2C">
              <w:rPr>
                <w:sz w:val="24"/>
                <w:szCs w:val="24"/>
              </w:rPr>
              <w:t>О</w:t>
            </w:r>
            <w:proofErr w:type="gramEnd"/>
            <w:r w:rsidRPr="00C67A2C">
              <w:rPr>
                <w:sz w:val="24"/>
                <w:szCs w:val="24"/>
              </w:rPr>
              <w:t>’Нила</w:t>
            </w:r>
            <w:proofErr w:type="spellEnd"/>
            <w:r w:rsidRPr="00C67A2C">
              <w:rPr>
                <w:sz w:val="24"/>
                <w:szCs w:val="24"/>
              </w:rPr>
              <w:t xml:space="preserve">, Артура Миллера, Эдварда </w:t>
            </w:r>
            <w:proofErr w:type="spellStart"/>
            <w:r w:rsidRPr="00C67A2C">
              <w:rPr>
                <w:sz w:val="24"/>
                <w:szCs w:val="24"/>
              </w:rPr>
              <w:t>Олби</w:t>
            </w:r>
            <w:proofErr w:type="spellEnd"/>
            <w:r w:rsidRPr="00C67A2C">
              <w:rPr>
                <w:sz w:val="24"/>
                <w:szCs w:val="24"/>
              </w:rPr>
              <w:t xml:space="preserve">. </w:t>
            </w:r>
          </w:p>
          <w:p w:rsidR="00C67A2C" w:rsidRPr="00527A75" w:rsidRDefault="00C67A2C" w:rsidP="00C67A2C">
            <w:pPr>
              <w:pStyle w:val="a5"/>
              <w:rPr>
                <w:sz w:val="24"/>
                <w:szCs w:val="24"/>
              </w:rPr>
            </w:pPr>
            <w:r w:rsidRPr="00C67A2C">
              <w:rPr>
                <w:sz w:val="24"/>
                <w:szCs w:val="24"/>
              </w:rPr>
              <w:t>Развитие жанра мюзикла.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19,5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6,5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13 </w:t>
            </w:r>
          </w:p>
        </w:tc>
      </w:tr>
      <w:tr w:rsidR="00C67A2C" w:rsidRPr="00527A75" w:rsidTr="00F46501">
        <w:trPr>
          <w:trHeight w:val="3679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Современный зарубежный театр: 90-е годы XX века – начало XXI века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Драматургия:</w:t>
            </w:r>
            <w:r w:rsidRPr="00527A75">
              <w:rPr>
                <w:rFonts w:eastAsia="Calibri"/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Эрик-</w:t>
            </w:r>
            <w:proofErr w:type="spellStart"/>
            <w:r w:rsidRPr="00527A75">
              <w:rPr>
                <w:sz w:val="24"/>
                <w:szCs w:val="24"/>
              </w:rPr>
              <w:t>Эмманюэль</w:t>
            </w:r>
            <w:proofErr w:type="spellEnd"/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Шмитт</w:t>
            </w:r>
            <w:proofErr w:type="spellEnd"/>
            <w:r w:rsidRPr="00527A75">
              <w:rPr>
                <w:sz w:val="24"/>
                <w:szCs w:val="24"/>
              </w:rPr>
              <w:t xml:space="preserve">, Мартин </w:t>
            </w:r>
            <w:proofErr w:type="spellStart"/>
            <w:r w:rsidRPr="00527A75">
              <w:rPr>
                <w:sz w:val="24"/>
                <w:szCs w:val="24"/>
              </w:rPr>
              <w:t>Макдонах</w:t>
            </w:r>
            <w:proofErr w:type="spellEnd"/>
            <w:r w:rsidRPr="00527A75">
              <w:rPr>
                <w:sz w:val="24"/>
                <w:szCs w:val="24"/>
              </w:rPr>
              <w:t xml:space="preserve"> и др.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Том </w:t>
            </w:r>
            <w:proofErr w:type="spellStart"/>
            <w:r w:rsidRPr="00527A75">
              <w:rPr>
                <w:sz w:val="24"/>
                <w:szCs w:val="24"/>
              </w:rPr>
              <w:t>Стоппард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Театральные поиски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Ежи </w:t>
            </w:r>
            <w:proofErr w:type="spellStart"/>
            <w:r w:rsidRPr="00527A75">
              <w:rPr>
                <w:sz w:val="24"/>
                <w:szCs w:val="24"/>
              </w:rPr>
              <w:t>Гротовского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Арианы</w:t>
            </w:r>
            <w:proofErr w:type="spellEnd"/>
            <w:r w:rsidRPr="00527A75">
              <w:rPr>
                <w:sz w:val="24"/>
                <w:szCs w:val="24"/>
              </w:rPr>
              <w:t xml:space="preserve"> Мнушкиной.</w:t>
            </w:r>
            <w:r>
              <w:rPr>
                <w:sz w:val="24"/>
                <w:szCs w:val="24"/>
              </w:rPr>
              <w:t xml:space="preserve">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Творчество Роберта Уилсона, Франка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Касторфа</w:t>
            </w:r>
            <w:proofErr w:type="spellEnd"/>
            <w:r w:rsidRPr="00527A75">
              <w:rPr>
                <w:sz w:val="24"/>
                <w:szCs w:val="24"/>
              </w:rPr>
              <w:t>, Кристофера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Марталера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  <w:vertAlign w:val="subscript"/>
              </w:rPr>
              <w:t xml:space="preserve">Михаэля </w:t>
            </w:r>
            <w:proofErr w:type="spellStart"/>
            <w:r w:rsidRPr="00527A75">
              <w:rPr>
                <w:sz w:val="24"/>
                <w:szCs w:val="24"/>
                <w:vertAlign w:val="subscript"/>
              </w:rPr>
              <w:t>Тальхаймера</w:t>
            </w:r>
            <w:proofErr w:type="spellEnd"/>
            <w:r w:rsidRPr="00527A75">
              <w:rPr>
                <w:sz w:val="24"/>
                <w:szCs w:val="24"/>
                <w:vertAlign w:val="subscript"/>
              </w:rPr>
              <w:t xml:space="preserve"> и др</w:t>
            </w:r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Режиссура </w:t>
            </w:r>
            <w:proofErr w:type="spellStart"/>
            <w:r w:rsidRPr="00527A75">
              <w:rPr>
                <w:sz w:val="24"/>
                <w:szCs w:val="24"/>
              </w:rPr>
              <w:t>Тадеши</w:t>
            </w:r>
            <w:proofErr w:type="spellEnd"/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Сузуки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Кристиана</w:t>
            </w:r>
            <w:proofErr w:type="spellEnd"/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Люпы</w:t>
            </w:r>
            <w:proofErr w:type="spellEnd"/>
            <w:r w:rsidRPr="00527A75">
              <w:rPr>
                <w:sz w:val="24"/>
                <w:szCs w:val="24"/>
              </w:rPr>
              <w:t xml:space="preserve">, Томаса </w:t>
            </w:r>
            <w:proofErr w:type="spellStart"/>
            <w:r w:rsidRPr="00527A75">
              <w:rPr>
                <w:sz w:val="24"/>
                <w:szCs w:val="24"/>
              </w:rPr>
              <w:t>Остермайера</w:t>
            </w:r>
            <w:proofErr w:type="spellEnd"/>
            <w:r w:rsidRPr="00527A75">
              <w:rPr>
                <w:sz w:val="24"/>
                <w:szCs w:val="24"/>
              </w:rPr>
              <w:t xml:space="preserve"> и др.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Многообразие театральных поисков современных режиссеров. Театр танца</w:t>
            </w:r>
            <w:r>
              <w:rPr>
                <w:sz w:val="24"/>
                <w:szCs w:val="24"/>
              </w:rPr>
              <w:t xml:space="preserve">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Пины</w:t>
            </w:r>
            <w:proofErr w:type="spellEnd"/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Бауш</w:t>
            </w:r>
            <w:proofErr w:type="spellEnd"/>
            <w:r w:rsidRPr="00527A75">
              <w:rPr>
                <w:sz w:val="24"/>
                <w:szCs w:val="24"/>
              </w:rPr>
              <w:t>. Театр «</w:t>
            </w:r>
            <w:proofErr w:type="spellStart"/>
            <w:r w:rsidRPr="00527A75">
              <w:rPr>
                <w:sz w:val="24"/>
                <w:szCs w:val="24"/>
              </w:rPr>
              <w:t>Зингаро</w:t>
            </w:r>
            <w:proofErr w:type="spellEnd"/>
            <w:r w:rsidRPr="00527A75">
              <w:rPr>
                <w:sz w:val="24"/>
                <w:szCs w:val="24"/>
              </w:rPr>
              <w:t xml:space="preserve">» и др.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6 </w:t>
            </w:r>
          </w:p>
        </w:tc>
      </w:tr>
      <w:tr w:rsidR="00C67A2C" w:rsidRPr="00527A75" w:rsidTr="007A40BC">
        <w:trPr>
          <w:trHeight w:val="1879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История русского театра.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Русский театр от истоков до начала XVIII в.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Народные истоки русского театра.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Театры при Алексее Михайловиче.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Школьный театр в конце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XVII в</w:t>
            </w:r>
            <w:r w:rsidRPr="00527A75">
              <w:rPr>
                <w:rFonts w:eastAsia="Arial"/>
                <w:sz w:val="24"/>
                <w:szCs w:val="24"/>
              </w:rPr>
              <w:t>.</w:t>
            </w:r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Симеон</w:t>
            </w:r>
            <w:proofErr w:type="spellEnd"/>
            <w:r w:rsidRPr="00527A75">
              <w:rPr>
                <w:sz w:val="24"/>
                <w:szCs w:val="24"/>
              </w:rPr>
              <w:t xml:space="preserve"> Полоцкий. Создание государственного публичного театра в Москве.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</w:tr>
      <w:tr w:rsidR="00C67A2C" w:rsidRPr="00527A75" w:rsidTr="00990C4D">
        <w:trPr>
          <w:trHeight w:val="2241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Русский театр XVIII в.</w:t>
            </w:r>
            <w:r>
              <w:rPr>
                <w:sz w:val="24"/>
                <w:szCs w:val="24"/>
              </w:rPr>
              <w:t xml:space="preserve"> </w:t>
            </w:r>
          </w:p>
          <w:p w:rsidR="00C67A2C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Федор Волков и создание рус</w:t>
            </w:r>
            <w:r>
              <w:rPr>
                <w:sz w:val="24"/>
                <w:szCs w:val="24"/>
              </w:rPr>
              <w:t>ского профессионального театра.</w:t>
            </w:r>
          </w:p>
          <w:p w:rsidR="00C67A2C" w:rsidRPr="004F4ECC" w:rsidRDefault="00C67A2C" w:rsidP="00D82DFF">
            <w:pPr>
              <w:pStyle w:val="a5"/>
              <w:rPr>
                <w:sz w:val="24"/>
                <w:szCs w:val="24"/>
              </w:rPr>
            </w:pPr>
            <w:r w:rsidRPr="004F4ECC">
              <w:rPr>
                <w:sz w:val="24"/>
                <w:szCs w:val="24"/>
              </w:rPr>
              <w:t xml:space="preserve">И.А. Дмитриевский, Я.Д. Шумский, первые русские актрисы.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4F4ECC">
              <w:rPr>
                <w:sz w:val="24"/>
                <w:szCs w:val="24"/>
              </w:rPr>
              <w:t xml:space="preserve">Первые русские драматурги. А.П. Сумароков, Я.Б. Княжнин. </w:t>
            </w:r>
            <w:proofErr w:type="spellStart"/>
            <w:r w:rsidRPr="004F4ECC">
              <w:rPr>
                <w:sz w:val="24"/>
                <w:szCs w:val="24"/>
              </w:rPr>
              <w:t>Д.И.Фонвизин</w:t>
            </w:r>
            <w:proofErr w:type="spellEnd"/>
            <w:r w:rsidRPr="004F4ECC">
              <w:rPr>
                <w:sz w:val="24"/>
                <w:szCs w:val="24"/>
              </w:rPr>
              <w:t xml:space="preserve"> «Бригадир», «Недоросль».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</w:tr>
      <w:tr w:rsidR="00C67A2C" w:rsidRPr="00527A75" w:rsidTr="00F46501">
        <w:trPr>
          <w:trHeight w:val="3679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ТРЕТИЙ ГОД ОБУЧЕНИЯ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Русский театр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первой половины XIX в.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Драматургия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В.А.Озерова</w:t>
            </w:r>
            <w:proofErr w:type="spellEnd"/>
            <w:r w:rsidRPr="00527A7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И.А.Крылова</w:t>
            </w:r>
            <w:proofErr w:type="spellEnd"/>
            <w:r w:rsidRPr="00527A75">
              <w:rPr>
                <w:sz w:val="24"/>
                <w:szCs w:val="24"/>
              </w:rPr>
              <w:t xml:space="preserve">. Актеры </w:t>
            </w:r>
            <w:proofErr w:type="spellStart"/>
            <w:r w:rsidRPr="00527A75">
              <w:rPr>
                <w:sz w:val="24"/>
                <w:szCs w:val="24"/>
              </w:rPr>
              <w:t>А.С.Яковлев</w:t>
            </w:r>
            <w:proofErr w:type="spellEnd"/>
            <w:r w:rsidRPr="00527A7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Е.С.Семенова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А.С.Грибоедов</w:t>
            </w:r>
            <w:proofErr w:type="spellEnd"/>
            <w:r w:rsidRPr="00527A75">
              <w:rPr>
                <w:sz w:val="24"/>
                <w:szCs w:val="24"/>
              </w:rPr>
              <w:t>. «Горе от ума».</w:t>
            </w:r>
            <w:r>
              <w:rPr>
                <w:sz w:val="24"/>
                <w:szCs w:val="24"/>
              </w:rPr>
              <w:t xml:space="preserve">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Русский музыкальный театр. </w:t>
            </w:r>
            <w:proofErr w:type="spellStart"/>
            <w:r w:rsidRPr="00527A75">
              <w:rPr>
                <w:sz w:val="24"/>
                <w:szCs w:val="24"/>
              </w:rPr>
              <w:t>К.А.Кавос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Ш.Дидло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Русский водевиль. Актеры водевиля. </w:t>
            </w:r>
            <w:proofErr w:type="spellStart"/>
            <w:r w:rsidRPr="00527A75">
              <w:rPr>
                <w:sz w:val="24"/>
                <w:szCs w:val="24"/>
              </w:rPr>
              <w:t>Н.О.Дюр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В.Н.Асенкова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В.И.Живокини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А.С.Пушкин</w:t>
            </w:r>
            <w:proofErr w:type="spellEnd"/>
            <w:r w:rsidRPr="00527A75">
              <w:rPr>
                <w:sz w:val="24"/>
                <w:szCs w:val="24"/>
              </w:rPr>
              <w:t xml:space="preserve"> и театр. Драматургия </w:t>
            </w:r>
            <w:proofErr w:type="spellStart"/>
            <w:r w:rsidRPr="00527A75">
              <w:rPr>
                <w:sz w:val="24"/>
                <w:szCs w:val="24"/>
              </w:rPr>
              <w:t>А.С.Пушкина</w:t>
            </w:r>
            <w:proofErr w:type="spellEnd"/>
            <w:r w:rsidRPr="00527A75">
              <w:rPr>
                <w:sz w:val="24"/>
                <w:szCs w:val="24"/>
              </w:rPr>
              <w:t>. «Борис Годунов», «Маленькие трагедии».</w:t>
            </w:r>
            <w:r>
              <w:rPr>
                <w:sz w:val="24"/>
                <w:szCs w:val="24"/>
              </w:rPr>
              <w:t xml:space="preserve">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Н.В.Гоголь</w:t>
            </w:r>
            <w:proofErr w:type="spellEnd"/>
            <w:r w:rsidRPr="00527A75">
              <w:rPr>
                <w:sz w:val="24"/>
                <w:szCs w:val="24"/>
              </w:rPr>
              <w:t>. «Ревизор», «Женитьба».</w:t>
            </w:r>
            <w:r>
              <w:rPr>
                <w:sz w:val="24"/>
                <w:szCs w:val="24"/>
              </w:rPr>
              <w:t xml:space="preserve">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М.Ю.Лермонтов</w:t>
            </w:r>
            <w:proofErr w:type="spellEnd"/>
            <w:r w:rsidRPr="00527A75">
              <w:rPr>
                <w:sz w:val="24"/>
                <w:szCs w:val="24"/>
              </w:rPr>
              <w:t>. «Маскарад».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И.С.Тургенев</w:t>
            </w:r>
            <w:proofErr w:type="spellEnd"/>
            <w:r w:rsidRPr="00527A75">
              <w:rPr>
                <w:sz w:val="24"/>
                <w:szCs w:val="24"/>
              </w:rPr>
              <w:t>. «</w:t>
            </w:r>
            <w:proofErr w:type="gramStart"/>
            <w:r w:rsidRPr="00527A75">
              <w:rPr>
                <w:sz w:val="24"/>
                <w:szCs w:val="24"/>
              </w:rPr>
              <w:t>Нахлебник</w:t>
            </w:r>
            <w:proofErr w:type="gramEnd"/>
            <w:r w:rsidRPr="00527A75">
              <w:rPr>
                <w:sz w:val="24"/>
                <w:szCs w:val="24"/>
              </w:rPr>
              <w:t>», «Холостяк», «Месяц в деревне».</w:t>
            </w:r>
            <w:r>
              <w:rPr>
                <w:sz w:val="24"/>
                <w:szCs w:val="24"/>
              </w:rPr>
              <w:t xml:space="preserve">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Великие русские актеры </w:t>
            </w:r>
            <w:proofErr w:type="spellStart"/>
            <w:r w:rsidRPr="00527A75">
              <w:rPr>
                <w:sz w:val="24"/>
                <w:szCs w:val="24"/>
              </w:rPr>
              <w:t>П.С.Мочалов</w:t>
            </w:r>
            <w:proofErr w:type="spellEnd"/>
            <w:r w:rsidRPr="00527A75">
              <w:rPr>
                <w:sz w:val="24"/>
                <w:szCs w:val="24"/>
              </w:rPr>
              <w:t>, В.А Каратыгин,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М.С.Щепкин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М.И.Глинка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и создание русской национальной оперы.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ind w:left="0" w:firstLine="0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13,5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2C" w:rsidRPr="00527A75" w:rsidRDefault="00C67A2C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9 </w:t>
            </w:r>
          </w:p>
        </w:tc>
      </w:tr>
      <w:tr w:rsidR="00BF517B" w:rsidRPr="00527A75" w:rsidTr="00F46501">
        <w:trPr>
          <w:trHeight w:val="3241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Русский театр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второй половины XIX в. Драматургия </w:t>
            </w:r>
            <w:proofErr w:type="spellStart"/>
            <w:r w:rsidRPr="00527A75">
              <w:rPr>
                <w:sz w:val="24"/>
                <w:szCs w:val="24"/>
              </w:rPr>
              <w:t>А.Н.Островского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Драматургия </w:t>
            </w:r>
            <w:proofErr w:type="spellStart"/>
            <w:r w:rsidRPr="00527A75">
              <w:rPr>
                <w:sz w:val="24"/>
                <w:szCs w:val="24"/>
              </w:rPr>
              <w:t>А.К.Толстого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А.В.Сухово</w:t>
            </w:r>
            <w:proofErr w:type="spellEnd"/>
            <w:r w:rsidRPr="00527A75">
              <w:rPr>
                <w:sz w:val="24"/>
                <w:szCs w:val="24"/>
              </w:rPr>
              <w:t xml:space="preserve">-Кобылина, </w:t>
            </w:r>
            <w:proofErr w:type="spellStart"/>
            <w:r w:rsidRPr="00527A75">
              <w:rPr>
                <w:sz w:val="24"/>
                <w:szCs w:val="24"/>
              </w:rPr>
              <w:t>М.Е.Салтыкова</w:t>
            </w:r>
            <w:proofErr w:type="spellEnd"/>
            <w:r w:rsidRPr="00527A75">
              <w:rPr>
                <w:sz w:val="24"/>
                <w:szCs w:val="24"/>
              </w:rPr>
              <w:t>-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Щедрина, Л.Н. Толстого.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Малый театр. Актеры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П.М.Садовский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Л.П.Никулина-Косицкая</w:t>
            </w:r>
            <w:proofErr w:type="spellEnd"/>
            <w:r w:rsidRPr="00527A75">
              <w:rPr>
                <w:sz w:val="24"/>
                <w:szCs w:val="24"/>
              </w:rPr>
              <w:t xml:space="preserve">, П.М. Ленский.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Александринский театр. Актеры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А.Е.Мартынов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В.В.Самойлов</w:t>
            </w:r>
            <w:proofErr w:type="spellEnd"/>
            <w:r w:rsidRPr="00527A75">
              <w:rPr>
                <w:sz w:val="24"/>
                <w:szCs w:val="24"/>
              </w:rPr>
              <w:t xml:space="preserve"> и др.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Оперный театр. Деятельность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С.И.Мамонтова</w:t>
            </w:r>
            <w:proofErr w:type="spellEnd"/>
            <w:r w:rsidRPr="00527A75">
              <w:rPr>
                <w:sz w:val="24"/>
                <w:szCs w:val="24"/>
              </w:rPr>
              <w:t xml:space="preserve"> и </w:t>
            </w:r>
            <w:proofErr w:type="spellStart"/>
            <w:r w:rsidRPr="00527A75">
              <w:rPr>
                <w:sz w:val="24"/>
                <w:szCs w:val="24"/>
              </w:rPr>
              <w:t>С.И.Зимина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Становление оперной режиссуры.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color w:val="FF0000"/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7,5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5 </w:t>
            </w:r>
          </w:p>
        </w:tc>
      </w:tr>
      <w:tr w:rsidR="00BF517B" w:rsidRPr="00527A75" w:rsidTr="00F46501">
        <w:trPr>
          <w:trHeight w:val="56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Русский театр конца XIX – начала XX вв.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Драматургия </w:t>
            </w:r>
            <w:proofErr w:type="spellStart"/>
            <w:r w:rsidRPr="00527A75">
              <w:rPr>
                <w:sz w:val="24"/>
                <w:szCs w:val="24"/>
              </w:rPr>
              <w:t>А.П.Чехова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А.М.Горького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Л.Н.Андреева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А.А.Блока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Актеры: М.Н. Ермолова,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А.П.</w:t>
            </w:r>
            <w:proofErr w:type="gramStart"/>
            <w:r w:rsidRPr="00527A75">
              <w:rPr>
                <w:sz w:val="24"/>
                <w:szCs w:val="24"/>
              </w:rPr>
              <w:t>Ленский</w:t>
            </w:r>
            <w:proofErr w:type="spellEnd"/>
            <w:proofErr w:type="gramEnd"/>
            <w:r w:rsidRPr="00527A75">
              <w:rPr>
                <w:sz w:val="24"/>
                <w:szCs w:val="24"/>
              </w:rPr>
              <w:t xml:space="preserve">,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А.И.Южин</w:t>
            </w:r>
            <w:proofErr w:type="spellEnd"/>
            <w:r w:rsidRPr="00527A75">
              <w:rPr>
                <w:sz w:val="24"/>
                <w:szCs w:val="24"/>
              </w:rPr>
              <w:t>-Сумбатов,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М.П.Садовский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О.О.Садовская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М.Г.Савина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В.Н.Давыдов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К.А.Варламов</w:t>
            </w:r>
            <w:proofErr w:type="spellEnd"/>
            <w:r w:rsidRPr="00527A7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П.А.Стрепетова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К.С. Станиславский.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Создание </w:t>
            </w:r>
            <w:proofErr w:type="gramStart"/>
            <w:r w:rsidRPr="00527A75">
              <w:rPr>
                <w:sz w:val="24"/>
                <w:szCs w:val="24"/>
              </w:rPr>
              <w:t>Московского</w:t>
            </w:r>
            <w:proofErr w:type="gramEnd"/>
            <w:r w:rsidRPr="00527A75"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Художественного Общедоступного театра.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Вс.Э</w:t>
            </w:r>
            <w:proofErr w:type="spellEnd"/>
            <w:r w:rsidRPr="00527A75">
              <w:rPr>
                <w:sz w:val="24"/>
                <w:szCs w:val="24"/>
              </w:rPr>
              <w:t xml:space="preserve">. Мейерхольд.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А.И. Южин,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А.И.Таиров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Е.Б.Вахтангов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«Фантастический реализм».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В.Ф.Комиссаржевская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Музыкальный театр </w:t>
            </w:r>
            <w:proofErr w:type="spellStart"/>
            <w:r w:rsidRPr="00527A75">
              <w:rPr>
                <w:sz w:val="24"/>
                <w:szCs w:val="24"/>
              </w:rPr>
              <w:t>Ф.И.Шаляпин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Л.В.Собинов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А.П.Павлова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lastRenderedPageBreak/>
              <w:t>В.Ф.Нижинский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Т.П.Карсавина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А.А.Горский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М.М.Фокин</w:t>
            </w:r>
            <w:proofErr w:type="spellEnd"/>
            <w:r w:rsidRPr="00527A75">
              <w:rPr>
                <w:i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color w:val="FF0000"/>
                <w:sz w:val="24"/>
                <w:szCs w:val="24"/>
              </w:rPr>
              <w:lastRenderedPageBreak/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10,5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3,5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7 </w:t>
            </w:r>
          </w:p>
        </w:tc>
      </w:tr>
      <w:tr w:rsidR="00BF517B" w:rsidRPr="00527A75" w:rsidTr="00F46501">
        <w:trPr>
          <w:trHeight w:val="56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Русский театр после 1917 года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и до середины 50-х годов XX вв.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Драматургия </w:t>
            </w:r>
            <w:proofErr w:type="spellStart"/>
            <w:r w:rsidRPr="00527A75">
              <w:rPr>
                <w:sz w:val="24"/>
                <w:szCs w:val="24"/>
              </w:rPr>
              <w:t>В.В.Маяковского</w:t>
            </w:r>
            <w:proofErr w:type="spellEnd"/>
            <w:r w:rsidRPr="00527A75"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Театральные поиски</w:t>
            </w:r>
            <w:proofErr w:type="gramStart"/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В</w:t>
            </w:r>
            <w:proofErr w:type="gramEnd"/>
            <w:r w:rsidRPr="00527A75">
              <w:rPr>
                <w:sz w:val="24"/>
                <w:szCs w:val="24"/>
              </w:rPr>
              <w:t>с.Э.Мейерхольда</w:t>
            </w:r>
            <w:proofErr w:type="spellEnd"/>
            <w:r w:rsidRPr="00527A75">
              <w:rPr>
                <w:sz w:val="24"/>
                <w:szCs w:val="24"/>
              </w:rPr>
              <w:t xml:space="preserve"> после 1917 года.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BF517B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Создание новых театров.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ГосТИМ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BF517B" w:rsidRPr="00BF517B" w:rsidRDefault="00BF517B" w:rsidP="00D82DFF">
            <w:pPr>
              <w:pStyle w:val="a5"/>
              <w:rPr>
                <w:sz w:val="24"/>
                <w:szCs w:val="24"/>
              </w:rPr>
            </w:pPr>
            <w:r w:rsidRPr="00BF517B">
              <w:rPr>
                <w:sz w:val="24"/>
                <w:szCs w:val="24"/>
              </w:rPr>
              <w:t xml:space="preserve">Театр Революции, Театр МГСПС, Театр им. </w:t>
            </w:r>
            <w:proofErr w:type="spellStart"/>
            <w:r w:rsidRPr="00BF517B">
              <w:rPr>
                <w:sz w:val="24"/>
                <w:szCs w:val="24"/>
              </w:rPr>
              <w:t>Е.Б.Вахтангова</w:t>
            </w:r>
            <w:proofErr w:type="spellEnd"/>
            <w:r w:rsidRPr="00BF517B">
              <w:rPr>
                <w:sz w:val="24"/>
                <w:szCs w:val="24"/>
              </w:rPr>
              <w:t xml:space="preserve">, БДТ. </w:t>
            </w:r>
          </w:p>
          <w:p w:rsidR="00BF517B" w:rsidRPr="00BF517B" w:rsidRDefault="00BF517B" w:rsidP="00D82DFF">
            <w:pPr>
              <w:pStyle w:val="a5"/>
              <w:rPr>
                <w:sz w:val="24"/>
                <w:szCs w:val="24"/>
              </w:rPr>
            </w:pPr>
            <w:r w:rsidRPr="00BF517B">
              <w:rPr>
                <w:sz w:val="24"/>
                <w:szCs w:val="24"/>
              </w:rPr>
              <w:t xml:space="preserve"> </w:t>
            </w:r>
            <w:proofErr w:type="spellStart"/>
            <w:r w:rsidRPr="00BF517B">
              <w:rPr>
                <w:sz w:val="24"/>
                <w:szCs w:val="24"/>
              </w:rPr>
              <w:t>Е.Б.Вахтангов</w:t>
            </w:r>
            <w:proofErr w:type="spellEnd"/>
            <w:r w:rsidRPr="00BF517B">
              <w:rPr>
                <w:sz w:val="24"/>
                <w:szCs w:val="24"/>
              </w:rPr>
              <w:t xml:space="preserve">. «Принцесса </w:t>
            </w:r>
            <w:proofErr w:type="spellStart"/>
            <w:r w:rsidRPr="00BF517B">
              <w:rPr>
                <w:sz w:val="24"/>
                <w:szCs w:val="24"/>
              </w:rPr>
              <w:t>Турандот</w:t>
            </w:r>
            <w:proofErr w:type="spellEnd"/>
            <w:r w:rsidRPr="00BF517B">
              <w:rPr>
                <w:sz w:val="24"/>
                <w:szCs w:val="24"/>
              </w:rPr>
              <w:t xml:space="preserve">». </w:t>
            </w:r>
            <w:proofErr w:type="spellStart"/>
            <w:r w:rsidRPr="00BF517B">
              <w:rPr>
                <w:sz w:val="24"/>
                <w:szCs w:val="24"/>
              </w:rPr>
              <w:t>Ю.Завадский</w:t>
            </w:r>
            <w:proofErr w:type="spellEnd"/>
            <w:r w:rsidRPr="00BF517B">
              <w:rPr>
                <w:sz w:val="24"/>
                <w:szCs w:val="24"/>
              </w:rPr>
              <w:t xml:space="preserve">, </w:t>
            </w:r>
            <w:proofErr w:type="spellStart"/>
            <w:r w:rsidRPr="00BF517B">
              <w:rPr>
                <w:sz w:val="24"/>
                <w:szCs w:val="24"/>
              </w:rPr>
              <w:t>Ц.Мансурова</w:t>
            </w:r>
            <w:proofErr w:type="spellEnd"/>
            <w:r w:rsidRPr="00BF517B">
              <w:rPr>
                <w:sz w:val="24"/>
                <w:szCs w:val="24"/>
              </w:rPr>
              <w:t xml:space="preserve">, </w:t>
            </w:r>
          </w:p>
          <w:p w:rsidR="00BF517B" w:rsidRPr="00BF517B" w:rsidRDefault="00BF517B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BF517B">
              <w:rPr>
                <w:sz w:val="24"/>
                <w:szCs w:val="24"/>
              </w:rPr>
              <w:t>Р.Н.Симонов</w:t>
            </w:r>
            <w:proofErr w:type="spellEnd"/>
            <w:r w:rsidRPr="00BF517B">
              <w:rPr>
                <w:sz w:val="24"/>
                <w:szCs w:val="24"/>
              </w:rPr>
              <w:t xml:space="preserve">. Музыкальный театр 1920-х годов.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BF517B">
              <w:rPr>
                <w:sz w:val="24"/>
                <w:szCs w:val="24"/>
              </w:rPr>
              <w:t xml:space="preserve">Оперная студия </w:t>
            </w:r>
            <w:proofErr w:type="spellStart"/>
            <w:r w:rsidRPr="00BF517B">
              <w:rPr>
                <w:sz w:val="24"/>
                <w:szCs w:val="24"/>
              </w:rPr>
              <w:t>К.С.Станиславского</w:t>
            </w:r>
            <w:proofErr w:type="spellEnd"/>
            <w:r w:rsidRPr="00BF517B">
              <w:rPr>
                <w:sz w:val="24"/>
                <w:szCs w:val="24"/>
              </w:rPr>
              <w:t>. Основные тенденции русского театра 1930-50- х годов.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7,5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5 </w:t>
            </w:r>
          </w:p>
        </w:tc>
      </w:tr>
      <w:tr w:rsidR="00BF517B" w:rsidRPr="00527A75" w:rsidTr="00F46501">
        <w:trPr>
          <w:trHeight w:val="56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Русский театр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второй половины XX вв.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Образование Театра «Современник».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О.Н.Ефремов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Г.А.Товстоногов</w:t>
            </w:r>
            <w:proofErr w:type="spellEnd"/>
            <w:r w:rsidRPr="00527A75">
              <w:rPr>
                <w:sz w:val="24"/>
                <w:szCs w:val="24"/>
              </w:rPr>
              <w:t xml:space="preserve"> и БДТ им. </w:t>
            </w:r>
            <w:proofErr w:type="spellStart"/>
            <w:r w:rsidRPr="00527A75">
              <w:rPr>
                <w:sz w:val="24"/>
                <w:szCs w:val="24"/>
              </w:rPr>
              <w:t>М.Горького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Ю.П.Любимов</w:t>
            </w:r>
            <w:proofErr w:type="spellEnd"/>
            <w:r w:rsidRPr="00527A75">
              <w:rPr>
                <w:sz w:val="24"/>
                <w:szCs w:val="24"/>
              </w:rPr>
              <w:t xml:space="preserve"> и Театр драмы и комедии на Таганке.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Обзор творчества выдающихся режиссеров XX вв.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Обзор основных направлений драматургии второй половины XX вв.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Основные представления о творчестве выдающихся актеров.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Музыкальный театр. </w:t>
            </w:r>
            <w:proofErr w:type="spellStart"/>
            <w:r w:rsidRPr="00527A75">
              <w:rPr>
                <w:sz w:val="24"/>
                <w:szCs w:val="24"/>
              </w:rPr>
              <w:t>Б.А.Покровский</w:t>
            </w:r>
            <w:proofErr w:type="spellEnd"/>
            <w:r w:rsidRPr="00527A75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Московский камерный музыкальный театр. «Геликон-опера», Московская «Новая опера».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В. </w:t>
            </w:r>
            <w:proofErr w:type="spellStart"/>
            <w:r w:rsidRPr="00527A75">
              <w:rPr>
                <w:sz w:val="24"/>
                <w:szCs w:val="24"/>
              </w:rPr>
              <w:t>А.Гергиев</w:t>
            </w:r>
            <w:proofErr w:type="spellEnd"/>
            <w:r w:rsidRPr="00527A75">
              <w:rPr>
                <w:sz w:val="24"/>
                <w:szCs w:val="24"/>
              </w:rPr>
              <w:t xml:space="preserve"> и Мариинский театр.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6 </w:t>
            </w:r>
          </w:p>
        </w:tc>
      </w:tr>
      <w:tr w:rsidR="00BF517B" w:rsidRPr="00527A75" w:rsidTr="00F46501">
        <w:trPr>
          <w:trHeight w:val="56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Новейший период в развитии русского театра как часть мирового театрального процесса.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Театр в условиях отсутствия цензуры. Развитие антрепризного театра,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жанра мюзикла, театральный андеграунд. Интенсивность международного театрального обмена.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517B" w:rsidRPr="00527A75" w:rsidTr="00F46501">
        <w:trPr>
          <w:trHeight w:val="56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Итого: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Консультации – 2 часа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148,5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</w:tbl>
    <w:p w:rsidR="00815BB0" w:rsidRPr="00527A75" w:rsidRDefault="00815BB0" w:rsidP="00BF517B">
      <w:pPr>
        <w:pStyle w:val="a5"/>
        <w:ind w:left="0" w:firstLine="0"/>
        <w:rPr>
          <w:sz w:val="24"/>
          <w:szCs w:val="24"/>
        </w:rPr>
      </w:pP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Учебно-тематический план</w:t>
      </w:r>
      <w:r w:rsidR="00527A75">
        <w:rPr>
          <w:i/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Срок обучения 5 лет (3-5 классы) </w:t>
      </w:r>
    </w:p>
    <w:tbl>
      <w:tblPr>
        <w:tblStyle w:val="TableGrid"/>
        <w:tblW w:w="9752" w:type="dxa"/>
        <w:tblInd w:w="34" w:type="dxa"/>
        <w:tblLayout w:type="fixed"/>
        <w:tblCellMar>
          <w:top w:w="7" w:type="dxa"/>
          <w:right w:w="17" w:type="dxa"/>
        </w:tblCellMar>
        <w:tblLook w:val="04A0" w:firstRow="1" w:lastRow="0" w:firstColumn="1" w:lastColumn="0" w:noHBand="0" w:noVBand="1"/>
      </w:tblPr>
      <w:tblGrid>
        <w:gridCol w:w="423"/>
        <w:gridCol w:w="4801"/>
        <w:gridCol w:w="992"/>
        <w:gridCol w:w="1276"/>
        <w:gridCol w:w="1126"/>
        <w:gridCol w:w="1134"/>
      </w:tblGrid>
      <w:tr w:rsidR="00815BB0" w:rsidRPr="00527A75" w:rsidTr="00F46501">
        <w:trPr>
          <w:trHeight w:val="288"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№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4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Наименование раздела, темы</w:t>
            </w:r>
            <w:r w:rsidR="00527A75">
              <w:rPr>
                <w:sz w:val="24"/>
                <w:szCs w:val="24"/>
              </w:rPr>
              <w:t xml:space="preserve">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Вид учебного занятия </w:t>
            </w:r>
          </w:p>
        </w:tc>
        <w:tc>
          <w:tcPr>
            <w:tcW w:w="3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Общий объем времени (в часах) </w:t>
            </w:r>
          </w:p>
        </w:tc>
      </w:tr>
      <w:tr w:rsidR="00815BB0" w:rsidRPr="00527A75" w:rsidTr="00F46501">
        <w:trPr>
          <w:trHeight w:val="562"/>
        </w:trPr>
        <w:tc>
          <w:tcPr>
            <w:tcW w:w="4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Аудиторные</w:t>
            </w:r>
            <w:r w:rsidR="00527A75"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занятия </w:t>
            </w:r>
          </w:p>
        </w:tc>
      </w:tr>
      <w:tr w:rsidR="00815BB0" w:rsidRPr="00527A75" w:rsidTr="00F46501">
        <w:trPr>
          <w:trHeight w:val="844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BF517B" w:rsidP="00BF517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ПЕРВЫЙ ГОД ОБУЧЕНИЯ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Введение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История зарубежного театра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BF517B" w:rsidP="00527A7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BF517B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BF517B" w:rsidP="00BF517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BF517B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 </w:t>
            </w:r>
          </w:p>
        </w:tc>
      </w:tr>
      <w:tr w:rsidR="00815BB0" w:rsidRPr="00527A75" w:rsidTr="00990C4D">
        <w:trPr>
          <w:trHeight w:val="1411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BF517B" w:rsidP="00527A7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Античный театр.</w:t>
            </w:r>
            <w:r w:rsidR="00527A75">
              <w:rPr>
                <w:sz w:val="24"/>
                <w:szCs w:val="24"/>
              </w:rPr>
              <w:t xml:space="preserve">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Возник</w:t>
            </w:r>
            <w:r w:rsidR="00F46501">
              <w:rPr>
                <w:sz w:val="24"/>
                <w:szCs w:val="24"/>
              </w:rPr>
              <w:t>новение театрального искусства.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Античная трагедия: Эсхил, Софокл, Еврипид.</w:t>
            </w:r>
            <w:r w:rsidR="00527A75">
              <w:rPr>
                <w:sz w:val="24"/>
                <w:szCs w:val="24"/>
              </w:rPr>
              <w:t xml:space="preserve">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Античная комедия: Аристофан.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Театр в Древнем Риме.</w:t>
            </w:r>
            <w:r w:rsid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BF517B" w:rsidP="00F4650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9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4 </w:t>
            </w:r>
          </w:p>
        </w:tc>
      </w:tr>
      <w:tr w:rsidR="00815BB0" w:rsidRPr="00527A75" w:rsidTr="00990C4D">
        <w:trPr>
          <w:trHeight w:val="83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Театр Средневековья.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Жанры средневекового театра.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Особенности театральной зрелищности.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</w:tr>
      <w:tr w:rsidR="00815BB0" w:rsidRPr="00527A75" w:rsidTr="00990C4D">
        <w:trPr>
          <w:trHeight w:val="4119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Театр эпохи Возрождения и XVII в.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Общая характеристика</w:t>
            </w:r>
            <w:r w:rsidR="00527A75"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культуры эпохи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Возрождения.</w:t>
            </w:r>
            <w:r w:rsidR="00527A75">
              <w:rPr>
                <w:rFonts w:eastAsia="Arial"/>
                <w:sz w:val="24"/>
                <w:szCs w:val="24"/>
              </w:rPr>
              <w:t xml:space="preserve">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Италия. Два направления</w:t>
            </w:r>
            <w:r w:rsidR="00527A75"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в итальянской театральной</w:t>
            </w:r>
            <w:r w:rsidR="00527A75"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культуре:</w:t>
            </w:r>
            <w:r w:rsidR="00527A75">
              <w:rPr>
                <w:rFonts w:eastAsia="Arial"/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ученогуманистический</w:t>
            </w:r>
            <w:proofErr w:type="spellEnd"/>
            <w:r w:rsidRPr="00527A75">
              <w:rPr>
                <w:sz w:val="24"/>
                <w:szCs w:val="24"/>
              </w:rPr>
              <w:t xml:space="preserve"> театр и комедия </w:t>
            </w:r>
            <w:proofErr w:type="spellStart"/>
            <w:r w:rsidRPr="00527A75">
              <w:rPr>
                <w:sz w:val="24"/>
                <w:szCs w:val="24"/>
              </w:rPr>
              <w:t>дель</w:t>
            </w:r>
            <w:proofErr w:type="spellEnd"/>
            <w:r w:rsidRPr="00527A75">
              <w:rPr>
                <w:sz w:val="24"/>
                <w:szCs w:val="24"/>
              </w:rPr>
              <w:t xml:space="preserve"> арте.</w:t>
            </w:r>
            <w:r w:rsidR="00527A75">
              <w:rPr>
                <w:sz w:val="24"/>
                <w:szCs w:val="24"/>
              </w:rPr>
              <w:t xml:space="preserve">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Возникновение оперы.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Комедия </w:t>
            </w:r>
            <w:proofErr w:type="spellStart"/>
            <w:r w:rsidRPr="00527A75">
              <w:rPr>
                <w:sz w:val="24"/>
                <w:szCs w:val="24"/>
              </w:rPr>
              <w:t>дель</w:t>
            </w:r>
            <w:proofErr w:type="spellEnd"/>
            <w:r w:rsidRPr="00527A75">
              <w:rPr>
                <w:sz w:val="24"/>
                <w:szCs w:val="24"/>
              </w:rPr>
              <w:t xml:space="preserve"> арте. «Золотой век» испанского искусства. </w:t>
            </w:r>
            <w:proofErr w:type="spellStart"/>
            <w:r w:rsidRPr="00527A75">
              <w:rPr>
                <w:sz w:val="24"/>
                <w:szCs w:val="24"/>
              </w:rPr>
              <w:t>Лопе</w:t>
            </w:r>
            <w:proofErr w:type="spellEnd"/>
            <w:r w:rsidRPr="00527A75">
              <w:rPr>
                <w:sz w:val="24"/>
                <w:szCs w:val="24"/>
              </w:rPr>
              <w:t xml:space="preserve"> де Вега, Тирсо де Молина, Кальдерон</w:t>
            </w:r>
            <w:r w:rsidRPr="00527A75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527A75">
              <w:rPr>
                <w:sz w:val="24"/>
                <w:szCs w:val="24"/>
              </w:rPr>
              <w:t>де ла</w:t>
            </w:r>
            <w:proofErr w:type="gramEnd"/>
            <w:r w:rsidRPr="00527A75">
              <w:rPr>
                <w:sz w:val="24"/>
                <w:szCs w:val="24"/>
              </w:rPr>
              <w:t xml:space="preserve"> Барка.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Становление профессионального театра и драматургии в Англии. Уильям Шекспир. </w:t>
            </w:r>
          </w:p>
          <w:p w:rsidR="00BF517B" w:rsidRPr="00BF517B" w:rsidRDefault="002E00F9" w:rsidP="00BF517B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Французс</w:t>
            </w:r>
            <w:r w:rsidR="00BF517B">
              <w:rPr>
                <w:sz w:val="24"/>
                <w:szCs w:val="24"/>
              </w:rPr>
              <w:t xml:space="preserve">кий классицизм. Пьер </w:t>
            </w:r>
            <w:r w:rsidR="00BF517B" w:rsidRPr="00BF517B">
              <w:rPr>
                <w:sz w:val="24"/>
                <w:szCs w:val="24"/>
              </w:rPr>
              <w:t xml:space="preserve">Корнель, Жан Расин. </w:t>
            </w:r>
          </w:p>
          <w:p w:rsidR="00815BB0" w:rsidRPr="00527A75" w:rsidRDefault="00BF517B" w:rsidP="00BF517B">
            <w:pPr>
              <w:pStyle w:val="a5"/>
              <w:rPr>
                <w:sz w:val="24"/>
                <w:szCs w:val="24"/>
              </w:rPr>
            </w:pPr>
            <w:r w:rsidRPr="00BF517B">
              <w:rPr>
                <w:sz w:val="24"/>
                <w:szCs w:val="24"/>
              </w:rPr>
              <w:t>Высокая комедия Жан-Батист Мольера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8 </w:t>
            </w:r>
          </w:p>
        </w:tc>
      </w:tr>
      <w:tr w:rsidR="00BF517B" w:rsidRPr="00527A75" w:rsidTr="00F46501">
        <w:trPr>
          <w:trHeight w:val="212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Театр XVIII в.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Эпоха Просвещения. Особенности эстетики.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Английская комедия. Ричард </w:t>
            </w:r>
            <w:proofErr w:type="spellStart"/>
            <w:r w:rsidRPr="00527A75">
              <w:rPr>
                <w:sz w:val="24"/>
                <w:szCs w:val="24"/>
              </w:rPr>
              <w:t>Бринсли</w:t>
            </w:r>
            <w:proofErr w:type="spellEnd"/>
            <w:r w:rsidRPr="00527A75">
              <w:rPr>
                <w:sz w:val="24"/>
                <w:szCs w:val="24"/>
              </w:rPr>
              <w:t xml:space="preserve"> Шеридан.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Д. Гарик - реформатор английской сцены.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Создание английской национальной оперы. Генри </w:t>
            </w:r>
            <w:proofErr w:type="spellStart"/>
            <w:r w:rsidRPr="00527A75">
              <w:rPr>
                <w:sz w:val="24"/>
                <w:szCs w:val="24"/>
              </w:rPr>
              <w:t>Перселл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Французское Просвещение. Вольтер.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Эволюция французской комедии. Бомарше.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Дени Дидро «Парадокс об актере».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Реформы </w:t>
            </w:r>
            <w:proofErr w:type="spellStart"/>
            <w:r w:rsidRPr="00527A75">
              <w:rPr>
                <w:sz w:val="24"/>
                <w:szCs w:val="24"/>
              </w:rPr>
              <w:t>Лекена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«</w:t>
            </w:r>
            <w:proofErr w:type="spellStart"/>
            <w:r w:rsidRPr="00527A75">
              <w:rPr>
                <w:sz w:val="24"/>
                <w:szCs w:val="24"/>
              </w:rPr>
              <w:t>Комеди</w:t>
            </w:r>
            <w:proofErr w:type="spellEnd"/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Франсез</w:t>
            </w:r>
            <w:proofErr w:type="spellEnd"/>
            <w:r w:rsidRPr="00527A75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Италия. Карло Гоцци.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Театральные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реформы Карло Гольдони.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Германия:</w:t>
            </w:r>
            <w:r w:rsidRPr="00527A75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Готхольд</w:t>
            </w:r>
            <w:proofErr w:type="spellEnd"/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Эфраим</w:t>
            </w:r>
            <w:proofErr w:type="spellEnd"/>
            <w:r w:rsidRPr="00527A75">
              <w:rPr>
                <w:sz w:val="24"/>
                <w:szCs w:val="24"/>
              </w:rPr>
              <w:t xml:space="preserve"> Лессинг, Иоганн Шиллер, </w:t>
            </w:r>
            <w:proofErr w:type="spellStart"/>
            <w:r w:rsidRPr="00527A75">
              <w:rPr>
                <w:sz w:val="24"/>
                <w:szCs w:val="24"/>
              </w:rPr>
              <w:t>Иога́нн</w:t>
            </w:r>
            <w:proofErr w:type="spellEnd"/>
            <w:proofErr w:type="gramStart"/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В</w:t>
            </w:r>
            <w:proofErr w:type="gramEnd"/>
            <w:r w:rsidRPr="00527A75">
              <w:rPr>
                <w:sz w:val="24"/>
                <w:szCs w:val="24"/>
              </w:rPr>
              <w:t>о́льфганг</w:t>
            </w:r>
            <w:proofErr w:type="spellEnd"/>
            <w:r w:rsidRPr="00527A75">
              <w:rPr>
                <w:rFonts w:eastAsia="Calibri"/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фон</w:t>
            </w:r>
            <w:r w:rsidRPr="00527A75">
              <w:rPr>
                <w:rFonts w:eastAsia="Calibri"/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Гете.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10 </w:t>
            </w:r>
          </w:p>
        </w:tc>
      </w:tr>
      <w:tr w:rsidR="00BF517B" w:rsidRPr="00527A75" w:rsidTr="007A40BC">
        <w:trPr>
          <w:trHeight w:val="1411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Театр конца XVIII в. -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XIX в.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Франция. Зарождение и становление романтизма.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  <w:vertAlign w:val="subscript"/>
              </w:rPr>
              <w:t>Виктор Гюго.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Зарождение критического реализма. Основные черты направления.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Актерское искусство. Тальма, Пьер </w:t>
            </w:r>
            <w:proofErr w:type="spellStart"/>
            <w:r w:rsidRPr="00527A75">
              <w:rPr>
                <w:sz w:val="24"/>
                <w:szCs w:val="24"/>
              </w:rPr>
              <w:t>Бокаж</w:t>
            </w:r>
            <w:proofErr w:type="spellEnd"/>
            <w:r w:rsidRPr="00527A75">
              <w:rPr>
                <w:sz w:val="24"/>
                <w:szCs w:val="24"/>
              </w:rPr>
              <w:t xml:space="preserve">, Мари </w:t>
            </w:r>
            <w:proofErr w:type="spellStart"/>
            <w:r w:rsidRPr="00527A75">
              <w:rPr>
                <w:sz w:val="24"/>
                <w:szCs w:val="24"/>
              </w:rPr>
              <w:t>Дорваль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ФредерикЛеметр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Элиза</w:t>
            </w:r>
            <w:proofErr w:type="spellEnd"/>
            <w:r w:rsidRPr="00527A75">
              <w:rPr>
                <w:sz w:val="24"/>
                <w:szCs w:val="24"/>
              </w:rPr>
              <w:t xml:space="preserve"> Рашель.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Возникновение лирической оперы. Жорж Бизе. Возникновение фра</w:t>
            </w:r>
            <w:r>
              <w:rPr>
                <w:sz w:val="24"/>
                <w:szCs w:val="24"/>
              </w:rPr>
              <w:t>нцузской классической оперетты.</w:t>
            </w:r>
          </w:p>
          <w:p w:rsidR="00BF517B" w:rsidRPr="00BF517B" w:rsidRDefault="00BF517B" w:rsidP="00BF517B">
            <w:pPr>
              <w:pStyle w:val="a5"/>
              <w:rPr>
                <w:sz w:val="24"/>
                <w:szCs w:val="24"/>
              </w:rPr>
            </w:pPr>
            <w:r w:rsidRPr="00BF517B">
              <w:rPr>
                <w:sz w:val="24"/>
                <w:szCs w:val="24"/>
              </w:rPr>
              <w:t xml:space="preserve">Жак Оффенбах. </w:t>
            </w:r>
          </w:p>
          <w:p w:rsidR="00BF517B" w:rsidRPr="00BF517B" w:rsidRDefault="00BF517B" w:rsidP="00BF517B">
            <w:pPr>
              <w:pStyle w:val="a5"/>
              <w:rPr>
                <w:sz w:val="24"/>
                <w:szCs w:val="24"/>
              </w:rPr>
            </w:pPr>
            <w:r w:rsidRPr="00BF517B">
              <w:rPr>
                <w:sz w:val="24"/>
                <w:szCs w:val="24"/>
              </w:rPr>
              <w:t xml:space="preserve">Романтизм в Англии. Джордж Гордон </w:t>
            </w:r>
          </w:p>
          <w:p w:rsidR="00BF517B" w:rsidRPr="00BF517B" w:rsidRDefault="00BF517B" w:rsidP="00BF517B">
            <w:pPr>
              <w:pStyle w:val="a5"/>
              <w:rPr>
                <w:sz w:val="24"/>
                <w:szCs w:val="24"/>
              </w:rPr>
            </w:pPr>
            <w:r w:rsidRPr="00BF517B">
              <w:rPr>
                <w:sz w:val="24"/>
                <w:szCs w:val="24"/>
              </w:rPr>
              <w:lastRenderedPageBreak/>
              <w:t xml:space="preserve">Байрон. Актер-романтик Эдмунд </w:t>
            </w:r>
            <w:proofErr w:type="spellStart"/>
            <w:r w:rsidRPr="00BF517B">
              <w:rPr>
                <w:sz w:val="24"/>
                <w:szCs w:val="24"/>
              </w:rPr>
              <w:t>Кин</w:t>
            </w:r>
            <w:proofErr w:type="spellEnd"/>
            <w:r w:rsidRPr="00BF517B">
              <w:rPr>
                <w:sz w:val="24"/>
                <w:szCs w:val="24"/>
              </w:rPr>
              <w:t xml:space="preserve">. </w:t>
            </w:r>
          </w:p>
          <w:p w:rsidR="00BF517B" w:rsidRPr="00BF517B" w:rsidRDefault="00BF517B" w:rsidP="00BF517B">
            <w:pPr>
              <w:pStyle w:val="a5"/>
              <w:rPr>
                <w:sz w:val="24"/>
                <w:szCs w:val="24"/>
              </w:rPr>
            </w:pPr>
            <w:r w:rsidRPr="00BF517B">
              <w:rPr>
                <w:sz w:val="24"/>
                <w:szCs w:val="24"/>
              </w:rPr>
              <w:t xml:space="preserve">Особенности итальянского романтизма. Актеры - романтики Эрнесто Росси, </w:t>
            </w:r>
            <w:proofErr w:type="spellStart"/>
            <w:r w:rsidRPr="00BF517B">
              <w:rPr>
                <w:sz w:val="24"/>
                <w:szCs w:val="24"/>
              </w:rPr>
              <w:t>Томмазо</w:t>
            </w:r>
            <w:proofErr w:type="spellEnd"/>
            <w:r w:rsidRPr="00BF517B">
              <w:rPr>
                <w:sz w:val="24"/>
                <w:szCs w:val="24"/>
              </w:rPr>
              <w:t xml:space="preserve"> </w:t>
            </w:r>
            <w:proofErr w:type="spellStart"/>
            <w:r w:rsidRPr="00BF517B">
              <w:rPr>
                <w:sz w:val="24"/>
                <w:szCs w:val="24"/>
              </w:rPr>
              <w:t>Сальвини</w:t>
            </w:r>
            <w:proofErr w:type="spellEnd"/>
            <w:r w:rsidRPr="00BF517B">
              <w:rPr>
                <w:sz w:val="24"/>
                <w:szCs w:val="24"/>
              </w:rPr>
              <w:t xml:space="preserve">. </w:t>
            </w:r>
          </w:p>
          <w:p w:rsidR="00BF517B" w:rsidRPr="00527A75" w:rsidRDefault="00BF517B" w:rsidP="00BF517B">
            <w:pPr>
              <w:pStyle w:val="a5"/>
              <w:rPr>
                <w:sz w:val="24"/>
                <w:szCs w:val="24"/>
              </w:rPr>
            </w:pPr>
            <w:r w:rsidRPr="00BF517B">
              <w:rPr>
                <w:sz w:val="24"/>
                <w:szCs w:val="24"/>
              </w:rPr>
              <w:t>Оперный театр «Ла Скала»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lastRenderedPageBreak/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8 </w:t>
            </w:r>
          </w:p>
        </w:tc>
      </w:tr>
      <w:tr w:rsidR="00BF517B" w:rsidRPr="00527A75" w:rsidTr="00F46501">
        <w:trPr>
          <w:trHeight w:val="212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ВТОРОЙ ГОД ОБУЧЕНИЯ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Театр на рубеже XIX – XX вв.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Франция. </w:t>
            </w:r>
            <w:proofErr w:type="spellStart"/>
            <w:r w:rsidRPr="00527A75">
              <w:rPr>
                <w:sz w:val="24"/>
                <w:szCs w:val="24"/>
              </w:rPr>
              <w:t>Э.Золя</w:t>
            </w:r>
            <w:proofErr w:type="spellEnd"/>
            <w:r w:rsidRPr="00527A75">
              <w:rPr>
                <w:sz w:val="24"/>
                <w:szCs w:val="24"/>
              </w:rPr>
              <w:t xml:space="preserve"> и </w:t>
            </w:r>
            <w:proofErr w:type="spellStart"/>
            <w:r w:rsidRPr="00527A75">
              <w:rPr>
                <w:sz w:val="24"/>
                <w:szCs w:val="24"/>
              </w:rPr>
              <w:t>Р.Роллан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Неоромантизм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Эдмонда Ростана.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Зарождение символизма. </w:t>
            </w:r>
            <w:proofErr w:type="spellStart"/>
            <w:r w:rsidRPr="00527A75">
              <w:rPr>
                <w:sz w:val="24"/>
                <w:szCs w:val="24"/>
              </w:rPr>
              <w:t>М.Метерлинк</w:t>
            </w:r>
            <w:proofErr w:type="spellEnd"/>
            <w:r w:rsidRPr="00527A75">
              <w:rPr>
                <w:sz w:val="24"/>
                <w:szCs w:val="24"/>
              </w:rPr>
              <w:t>. Театральные реформы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Андре Антуана.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Скандинавские страны. </w:t>
            </w:r>
            <w:proofErr w:type="spellStart"/>
            <w:r w:rsidRPr="00527A75">
              <w:rPr>
                <w:sz w:val="24"/>
                <w:szCs w:val="24"/>
              </w:rPr>
              <w:t>Г.Ибсен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А.Стриндберг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Оперное искусство на рубеже веков </w:t>
            </w:r>
            <w:proofErr w:type="spellStart"/>
            <w:r w:rsidRPr="00527A75">
              <w:rPr>
                <w:sz w:val="24"/>
                <w:szCs w:val="24"/>
              </w:rPr>
              <w:t>Ж.Массне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К.Сен-Санс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К.Дебюсси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М.Равель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Германия. </w:t>
            </w:r>
            <w:proofErr w:type="spellStart"/>
            <w:r w:rsidRPr="00527A75">
              <w:rPr>
                <w:sz w:val="24"/>
                <w:szCs w:val="24"/>
              </w:rPr>
              <w:t>Г.Гауптман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  <w:proofErr w:type="spellStart"/>
            <w:r w:rsidRPr="00527A75">
              <w:rPr>
                <w:sz w:val="24"/>
                <w:szCs w:val="24"/>
              </w:rPr>
              <w:t>Мейнингенский</w:t>
            </w:r>
            <w:proofErr w:type="spellEnd"/>
            <w:r w:rsidRPr="00527A75">
              <w:rPr>
                <w:sz w:val="24"/>
                <w:szCs w:val="24"/>
              </w:rPr>
              <w:t xml:space="preserve"> театр.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Развитие искусства режиссуры. Отто Брам и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Макс </w:t>
            </w:r>
            <w:proofErr w:type="spellStart"/>
            <w:r w:rsidRPr="00527A75">
              <w:rPr>
                <w:sz w:val="24"/>
                <w:szCs w:val="24"/>
              </w:rPr>
              <w:t>Рейнхардт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Оперные театры Германии. </w:t>
            </w:r>
            <w:proofErr w:type="spellStart"/>
            <w:r w:rsidRPr="00527A75">
              <w:rPr>
                <w:sz w:val="24"/>
                <w:szCs w:val="24"/>
              </w:rPr>
              <w:t>Р.Вагнер</w:t>
            </w:r>
            <w:proofErr w:type="spellEnd"/>
            <w:r w:rsidRPr="00527A75">
              <w:rPr>
                <w:sz w:val="24"/>
                <w:szCs w:val="24"/>
              </w:rPr>
              <w:t xml:space="preserve">. Открытие </w:t>
            </w:r>
            <w:proofErr w:type="spellStart"/>
            <w:r w:rsidRPr="00527A75">
              <w:rPr>
                <w:sz w:val="24"/>
                <w:szCs w:val="24"/>
              </w:rPr>
              <w:t>Байретского</w:t>
            </w:r>
            <w:proofErr w:type="spellEnd"/>
            <w:r w:rsidRPr="00527A75">
              <w:rPr>
                <w:sz w:val="24"/>
                <w:szCs w:val="24"/>
              </w:rPr>
              <w:t xml:space="preserve"> театра.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Англия: </w:t>
            </w:r>
            <w:proofErr w:type="spellStart"/>
            <w:r w:rsidRPr="00527A75">
              <w:rPr>
                <w:sz w:val="24"/>
                <w:szCs w:val="24"/>
              </w:rPr>
              <w:t>Б.Шоу</w:t>
            </w:r>
            <w:proofErr w:type="spellEnd"/>
            <w:r w:rsidRPr="00527A7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О.Уайльд</w:t>
            </w:r>
            <w:proofErr w:type="spellEnd"/>
            <w:r w:rsidRPr="00527A7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Гордон </w:t>
            </w:r>
            <w:proofErr w:type="spellStart"/>
            <w:r w:rsidRPr="00527A75">
              <w:rPr>
                <w:sz w:val="24"/>
                <w:szCs w:val="24"/>
              </w:rPr>
              <w:t>Крэг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Постановочные открытия </w:t>
            </w:r>
            <w:proofErr w:type="spellStart"/>
            <w:r w:rsidRPr="00527A75">
              <w:rPr>
                <w:sz w:val="24"/>
                <w:szCs w:val="24"/>
              </w:rPr>
              <w:t>Крэга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Италия. Становление психологического реализма. Элеонора </w:t>
            </w:r>
            <w:proofErr w:type="spellStart"/>
            <w:r w:rsidRPr="00527A75">
              <w:rPr>
                <w:sz w:val="24"/>
                <w:szCs w:val="24"/>
              </w:rPr>
              <w:t>Дузе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10 </w:t>
            </w:r>
          </w:p>
        </w:tc>
      </w:tr>
      <w:tr w:rsidR="00BF517B" w:rsidRPr="00527A75" w:rsidTr="00F46501">
        <w:trPr>
          <w:trHeight w:val="212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Зарубежный театр XX в.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Разнообразие направлений.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Англия. Драматургия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Бернарда Шоу, Джона Пристли, Джона Осборна,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Гарольда </w:t>
            </w:r>
            <w:proofErr w:type="spellStart"/>
            <w:r w:rsidRPr="00527A75">
              <w:rPr>
                <w:sz w:val="24"/>
                <w:szCs w:val="24"/>
              </w:rPr>
              <w:t>Пинтера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Театр «Олд Вик». Актеры Джон </w:t>
            </w:r>
            <w:proofErr w:type="spellStart"/>
            <w:r w:rsidRPr="00527A75">
              <w:rPr>
                <w:sz w:val="24"/>
                <w:szCs w:val="24"/>
              </w:rPr>
              <w:t>Гилгуд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</w:p>
          <w:p w:rsidR="00BF517B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Лоренс Оливье, Пол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Сколфид</w:t>
            </w:r>
            <w:proofErr w:type="spellEnd"/>
            <w:r>
              <w:rPr>
                <w:sz w:val="24"/>
                <w:szCs w:val="24"/>
              </w:rPr>
              <w:t>, Майкл</w:t>
            </w:r>
          </w:p>
          <w:p w:rsidR="00BF517B" w:rsidRPr="00BF517B" w:rsidRDefault="00BF517B" w:rsidP="00BF517B">
            <w:pPr>
              <w:pStyle w:val="a5"/>
              <w:rPr>
                <w:sz w:val="24"/>
                <w:szCs w:val="24"/>
              </w:rPr>
            </w:pPr>
            <w:proofErr w:type="spellStart"/>
            <w:r w:rsidRPr="00BF517B">
              <w:rPr>
                <w:sz w:val="24"/>
                <w:szCs w:val="24"/>
              </w:rPr>
              <w:t>Рейдгрейв</w:t>
            </w:r>
            <w:proofErr w:type="spellEnd"/>
            <w:r w:rsidRPr="00BF517B">
              <w:rPr>
                <w:sz w:val="24"/>
                <w:szCs w:val="24"/>
              </w:rPr>
              <w:t>, Вивьен</w:t>
            </w:r>
            <w:proofErr w:type="gramStart"/>
            <w:r w:rsidRPr="00BF517B">
              <w:rPr>
                <w:sz w:val="24"/>
                <w:szCs w:val="24"/>
              </w:rPr>
              <w:t xml:space="preserve"> Л</w:t>
            </w:r>
            <w:proofErr w:type="gramEnd"/>
            <w:r w:rsidRPr="00BF517B">
              <w:rPr>
                <w:sz w:val="24"/>
                <w:szCs w:val="24"/>
              </w:rPr>
              <w:t xml:space="preserve">и. </w:t>
            </w:r>
          </w:p>
          <w:p w:rsidR="00BF517B" w:rsidRPr="00BF517B" w:rsidRDefault="00BF517B" w:rsidP="00BF517B">
            <w:pPr>
              <w:pStyle w:val="a5"/>
              <w:rPr>
                <w:sz w:val="24"/>
                <w:szCs w:val="24"/>
              </w:rPr>
            </w:pPr>
            <w:r w:rsidRPr="00BF517B">
              <w:rPr>
                <w:sz w:val="24"/>
                <w:szCs w:val="24"/>
              </w:rPr>
              <w:t xml:space="preserve">Королевский Шекспировский театр в </w:t>
            </w:r>
            <w:proofErr w:type="spellStart"/>
            <w:r w:rsidRPr="00BF517B">
              <w:rPr>
                <w:sz w:val="24"/>
                <w:szCs w:val="24"/>
              </w:rPr>
              <w:t>Стратфорде</w:t>
            </w:r>
            <w:proofErr w:type="spellEnd"/>
            <w:r w:rsidRPr="00BF517B">
              <w:rPr>
                <w:sz w:val="24"/>
                <w:szCs w:val="24"/>
              </w:rPr>
              <w:t>-на-</w:t>
            </w:r>
            <w:proofErr w:type="spellStart"/>
            <w:r w:rsidRPr="00BF517B">
              <w:rPr>
                <w:sz w:val="24"/>
                <w:szCs w:val="24"/>
              </w:rPr>
              <w:t>Эйвоне</w:t>
            </w:r>
            <w:proofErr w:type="spellEnd"/>
            <w:r w:rsidRPr="00BF517B">
              <w:rPr>
                <w:sz w:val="24"/>
                <w:szCs w:val="24"/>
              </w:rPr>
              <w:t xml:space="preserve">. </w:t>
            </w:r>
          </w:p>
          <w:p w:rsidR="00BF517B" w:rsidRPr="00BF517B" w:rsidRDefault="00BF517B" w:rsidP="00BF517B">
            <w:pPr>
              <w:pStyle w:val="a5"/>
              <w:rPr>
                <w:sz w:val="24"/>
                <w:szCs w:val="24"/>
              </w:rPr>
            </w:pPr>
            <w:r w:rsidRPr="00BF517B">
              <w:rPr>
                <w:sz w:val="24"/>
                <w:szCs w:val="24"/>
              </w:rPr>
              <w:t xml:space="preserve">Режиссер Питер Брук. </w:t>
            </w:r>
          </w:p>
          <w:p w:rsidR="00BF517B" w:rsidRPr="00BF517B" w:rsidRDefault="00BF517B" w:rsidP="00BF517B">
            <w:pPr>
              <w:pStyle w:val="a5"/>
              <w:rPr>
                <w:sz w:val="24"/>
                <w:szCs w:val="24"/>
              </w:rPr>
            </w:pPr>
            <w:r w:rsidRPr="00BF517B">
              <w:rPr>
                <w:sz w:val="24"/>
                <w:szCs w:val="24"/>
              </w:rPr>
              <w:t xml:space="preserve">Франция. Драматургия Жана Кокто, </w:t>
            </w:r>
          </w:p>
          <w:p w:rsidR="00BF517B" w:rsidRPr="00BF517B" w:rsidRDefault="00BF517B" w:rsidP="00BF517B">
            <w:pPr>
              <w:pStyle w:val="a5"/>
              <w:rPr>
                <w:sz w:val="24"/>
                <w:szCs w:val="24"/>
              </w:rPr>
            </w:pPr>
            <w:r w:rsidRPr="00BF517B">
              <w:rPr>
                <w:sz w:val="24"/>
                <w:szCs w:val="24"/>
              </w:rPr>
              <w:t xml:space="preserve">Пола </w:t>
            </w:r>
            <w:proofErr w:type="spellStart"/>
            <w:r w:rsidRPr="00BF517B">
              <w:rPr>
                <w:sz w:val="24"/>
                <w:szCs w:val="24"/>
              </w:rPr>
              <w:t>Клоделя</w:t>
            </w:r>
            <w:proofErr w:type="spellEnd"/>
            <w:r w:rsidRPr="00BF517B">
              <w:rPr>
                <w:sz w:val="24"/>
                <w:szCs w:val="24"/>
              </w:rPr>
              <w:t xml:space="preserve">, Жана </w:t>
            </w:r>
            <w:proofErr w:type="spellStart"/>
            <w:r w:rsidRPr="00BF517B">
              <w:rPr>
                <w:sz w:val="24"/>
                <w:szCs w:val="24"/>
              </w:rPr>
              <w:t>Ануя</w:t>
            </w:r>
            <w:proofErr w:type="spellEnd"/>
            <w:r w:rsidRPr="00BF517B">
              <w:rPr>
                <w:sz w:val="24"/>
                <w:szCs w:val="24"/>
              </w:rPr>
              <w:t xml:space="preserve">, Жан-Поля Сартра, </w:t>
            </w:r>
            <w:proofErr w:type="spellStart"/>
            <w:r w:rsidRPr="00BF517B">
              <w:rPr>
                <w:sz w:val="24"/>
                <w:szCs w:val="24"/>
              </w:rPr>
              <w:t>Эжена</w:t>
            </w:r>
            <w:proofErr w:type="spellEnd"/>
            <w:r w:rsidRPr="00BF517B">
              <w:rPr>
                <w:sz w:val="24"/>
                <w:szCs w:val="24"/>
              </w:rPr>
              <w:t xml:space="preserve"> Ионеско, Сэмюеля Беккета. </w:t>
            </w:r>
          </w:p>
          <w:p w:rsidR="00BF517B" w:rsidRPr="00BF517B" w:rsidRDefault="00BF517B" w:rsidP="00BF517B">
            <w:pPr>
              <w:pStyle w:val="a5"/>
              <w:rPr>
                <w:sz w:val="24"/>
                <w:szCs w:val="24"/>
              </w:rPr>
            </w:pPr>
            <w:r w:rsidRPr="00BF517B">
              <w:rPr>
                <w:sz w:val="24"/>
                <w:szCs w:val="24"/>
              </w:rPr>
              <w:t xml:space="preserve">Академические театры. Оперный театр. «Гранд-Опера». Бульварные театры. Авангардистские театры. Антуан </w:t>
            </w:r>
            <w:proofErr w:type="spellStart"/>
            <w:r w:rsidRPr="00BF517B">
              <w:rPr>
                <w:sz w:val="24"/>
                <w:szCs w:val="24"/>
              </w:rPr>
              <w:t>Арто</w:t>
            </w:r>
            <w:proofErr w:type="spellEnd"/>
            <w:r w:rsidRPr="00BF517B">
              <w:rPr>
                <w:sz w:val="24"/>
                <w:szCs w:val="24"/>
              </w:rPr>
              <w:t xml:space="preserve">, Луи </w:t>
            </w:r>
            <w:proofErr w:type="spellStart"/>
            <w:r w:rsidRPr="00BF517B">
              <w:rPr>
                <w:sz w:val="24"/>
                <w:szCs w:val="24"/>
              </w:rPr>
              <w:t>Жуве</w:t>
            </w:r>
            <w:proofErr w:type="spellEnd"/>
            <w:r w:rsidRPr="00BF517B">
              <w:rPr>
                <w:sz w:val="24"/>
                <w:szCs w:val="24"/>
              </w:rPr>
              <w:t xml:space="preserve">, Жан Луи </w:t>
            </w:r>
            <w:proofErr w:type="spellStart"/>
            <w:r w:rsidRPr="00BF517B">
              <w:rPr>
                <w:sz w:val="24"/>
                <w:szCs w:val="24"/>
              </w:rPr>
              <w:t>Барро</w:t>
            </w:r>
            <w:proofErr w:type="spellEnd"/>
            <w:r w:rsidRPr="00BF517B">
              <w:rPr>
                <w:sz w:val="24"/>
                <w:szCs w:val="24"/>
              </w:rPr>
              <w:t xml:space="preserve">. Жан </w:t>
            </w:r>
            <w:proofErr w:type="spellStart"/>
            <w:r w:rsidRPr="00BF517B">
              <w:rPr>
                <w:sz w:val="24"/>
                <w:szCs w:val="24"/>
              </w:rPr>
              <w:t>Вилар</w:t>
            </w:r>
            <w:proofErr w:type="spellEnd"/>
            <w:r w:rsidRPr="00BF517B">
              <w:rPr>
                <w:sz w:val="24"/>
                <w:szCs w:val="24"/>
              </w:rPr>
              <w:t xml:space="preserve">, Жерар Филип, Мария </w:t>
            </w:r>
            <w:proofErr w:type="spellStart"/>
            <w:r w:rsidRPr="00BF517B">
              <w:rPr>
                <w:sz w:val="24"/>
                <w:szCs w:val="24"/>
              </w:rPr>
              <w:t>Казарес</w:t>
            </w:r>
            <w:proofErr w:type="spellEnd"/>
            <w:r w:rsidRPr="00BF517B">
              <w:rPr>
                <w:sz w:val="24"/>
                <w:szCs w:val="24"/>
              </w:rPr>
              <w:t xml:space="preserve">, Марсель </w:t>
            </w:r>
            <w:proofErr w:type="spellStart"/>
            <w:r w:rsidRPr="00BF517B">
              <w:rPr>
                <w:sz w:val="24"/>
                <w:szCs w:val="24"/>
              </w:rPr>
              <w:t>Марсо</w:t>
            </w:r>
            <w:proofErr w:type="spellEnd"/>
            <w:r w:rsidRPr="00BF517B">
              <w:rPr>
                <w:sz w:val="24"/>
                <w:szCs w:val="24"/>
              </w:rPr>
              <w:t xml:space="preserve">. </w:t>
            </w:r>
          </w:p>
          <w:p w:rsidR="00BF517B" w:rsidRPr="00BF517B" w:rsidRDefault="00BF517B" w:rsidP="00BF517B">
            <w:pPr>
              <w:pStyle w:val="a5"/>
              <w:rPr>
                <w:sz w:val="24"/>
                <w:szCs w:val="24"/>
              </w:rPr>
            </w:pPr>
            <w:r w:rsidRPr="00BF517B">
              <w:rPr>
                <w:sz w:val="24"/>
                <w:szCs w:val="24"/>
              </w:rPr>
              <w:t xml:space="preserve">Создание </w:t>
            </w:r>
            <w:proofErr w:type="spellStart"/>
            <w:r w:rsidRPr="00BF517B">
              <w:rPr>
                <w:sz w:val="24"/>
                <w:szCs w:val="24"/>
              </w:rPr>
              <w:t>Авиньонского</w:t>
            </w:r>
            <w:proofErr w:type="spellEnd"/>
            <w:r w:rsidRPr="00BF517B">
              <w:rPr>
                <w:sz w:val="24"/>
                <w:szCs w:val="24"/>
              </w:rPr>
              <w:t xml:space="preserve"> фестиваля. </w:t>
            </w:r>
          </w:p>
          <w:p w:rsidR="00BF517B" w:rsidRPr="00BF517B" w:rsidRDefault="00BF517B" w:rsidP="00BF517B">
            <w:pPr>
              <w:pStyle w:val="a5"/>
              <w:rPr>
                <w:sz w:val="24"/>
                <w:szCs w:val="24"/>
              </w:rPr>
            </w:pPr>
            <w:r w:rsidRPr="00BF517B">
              <w:rPr>
                <w:sz w:val="24"/>
                <w:szCs w:val="24"/>
              </w:rPr>
              <w:t xml:space="preserve">Германия. Эпический театр </w:t>
            </w:r>
            <w:proofErr w:type="spellStart"/>
            <w:r w:rsidRPr="00BF517B">
              <w:rPr>
                <w:sz w:val="24"/>
                <w:szCs w:val="24"/>
              </w:rPr>
              <w:t>Бертольта</w:t>
            </w:r>
            <w:proofErr w:type="spellEnd"/>
            <w:r w:rsidRPr="00BF517B">
              <w:rPr>
                <w:sz w:val="24"/>
                <w:szCs w:val="24"/>
              </w:rPr>
              <w:t xml:space="preserve"> Брехта. </w:t>
            </w:r>
          </w:p>
          <w:p w:rsidR="00BF517B" w:rsidRPr="00BF517B" w:rsidRDefault="00BF517B" w:rsidP="00BF517B">
            <w:pPr>
              <w:pStyle w:val="a5"/>
              <w:rPr>
                <w:sz w:val="24"/>
                <w:szCs w:val="24"/>
              </w:rPr>
            </w:pPr>
            <w:r w:rsidRPr="00BF517B">
              <w:rPr>
                <w:sz w:val="24"/>
                <w:szCs w:val="24"/>
              </w:rPr>
              <w:t xml:space="preserve">Италия. Драматургия </w:t>
            </w:r>
            <w:proofErr w:type="spellStart"/>
            <w:r w:rsidRPr="00BF517B">
              <w:rPr>
                <w:sz w:val="24"/>
                <w:szCs w:val="24"/>
              </w:rPr>
              <w:t>Луи́джи</w:t>
            </w:r>
            <w:proofErr w:type="spellEnd"/>
            <w:r w:rsidRPr="00BF517B">
              <w:rPr>
                <w:sz w:val="24"/>
                <w:szCs w:val="24"/>
              </w:rPr>
              <w:t xml:space="preserve"> </w:t>
            </w:r>
          </w:p>
          <w:p w:rsidR="00BF517B" w:rsidRPr="00BF517B" w:rsidRDefault="00BF517B" w:rsidP="00BF517B">
            <w:pPr>
              <w:pStyle w:val="a5"/>
              <w:rPr>
                <w:sz w:val="24"/>
                <w:szCs w:val="24"/>
              </w:rPr>
            </w:pPr>
            <w:r w:rsidRPr="00BF517B">
              <w:rPr>
                <w:sz w:val="24"/>
                <w:szCs w:val="24"/>
              </w:rPr>
              <w:t xml:space="preserve">Пиранделло, </w:t>
            </w:r>
            <w:proofErr w:type="spellStart"/>
            <w:r w:rsidRPr="00BF517B">
              <w:rPr>
                <w:sz w:val="24"/>
                <w:szCs w:val="24"/>
              </w:rPr>
              <w:t>Эдуардо</w:t>
            </w:r>
            <w:proofErr w:type="spellEnd"/>
            <w:r w:rsidRPr="00BF517B">
              <w:rPr>
                <w:sz w:val="24"/>
                <w:szCs w:val="24"/>
              </w:rPr>
              <w:t xml:space="preserve"> де </w:t>
            </w:r>
            <w:proofErr w:type="spellStart"/>
            <w:r w:rsidRPr="00BF517B">
              <w:rPr>
                <w:sz w:val="24"/>
                <w:szCs w:val="24"/>
              </w:rPr>
              <w:t>Филиппо</w:t>
            </w:r>
            <w:proofErr w:type="spellEnd"/>
            <w:r w:rsidRPr="00BF517B">
              <w:rPr>
                <w:sz w:val="24"/>
                <w:szCs w:val="24"/>
              </w:rPr>
              <w:t xml:space="preserve">. </w:t>
            </w:r>
          </w:p>
          <w:p w:rsidR="00BF517B" w:rsidRPr="00BF517B" w:rsidRDefault="00BF517B" w:rsidP="00BF517B">
            <w:pPr>
              <w:pStyle w:val="a5"/>
              <w:rPr>
                <w:sz w:val="24"/>
                <w:szCs w:val="24"/>
              </w:rPr>
            </w:pPr>
            <w:r w:rsidRPr="00BF517B">
              <w:rPr>
                <w:sz w:val="24"/>
                <w:szCs w:val="24"/>
              </w:rPr>
              <w:t xml:space="preserve">Джорджо </w:t>
            </w:r>
            <w:proofErr w:type="spellStart"/>
            <w:r w:rsidRPr="00BF517B">
              <w:rPr>
                <w:sz w:val="24"/>
                <w:szCs w:val="24"/>
              </w:rPr>
              <w:t>Стрелер</w:t>
            </w:r>
            <w:proofErr w:type="spellEnd"/>
            <w:r w:rsidRPr="00BF517B">
              <w:rPr>
                <w:sz w:val="24"/>
                <w:szCs w:val="24"/>
              </w:rPr>
              <w:t>. «</w:t>
            </w:r>
            <w:proofErr w:type="spellStart"/>
            <w:r w:rsidRPr="00BF517B">
              <w:rPr>
                <w:sz w:val="24"/>
                <w:szCs w:val="24"/>
              </w:rPr>
              <w:t>Пиколло</w:t>
            </w:r>
            <w:proofErr w:type="spellEnd"/>
            <w:r w:rsidRPr="00BF517B">
              <w:rPr>
                <w:sz w:val="24"/>
                <w:szCs w:val="24"/>
              </w:rPr>
              <w:t xml:space="preserve"> </w:t>
            </w:r>
            <w:proofErr w:type="spellStart"/>
            <w:r w:rsidRPr="00BF517B">
              <w:rPr>
                <w:sz w:val="24"/>
                <w:szCs w:val="24"/>
              </w:rPr>
              <w:t>Театро</w:t>
            </w:r>
            <w:proofErr w:type="spellEnd"/>
            <w:r w:rsidRPr="00BF517B">
              <w:rPr>
                <w:sz w:val="24"/>
                <w:szCs w:val="24"/>
              </w:rPr>
              <w:t xml:space="preserve">». </w:t>
            </w:r>
          </w:p>
          <w:p w:rsidR="00BF517B" w:rsidRPr="00BF517B" w:rsidRDefault="00BF517B" w:rsidP="00BF517B">
            <w:pPr>
              <w:pStyle w:val="a5"/>
              <w:rPr>
                <w:sz w:val="24"/>
                <w:szCs w:val="24"/>
              </w:rPr>
            </w:pPr>
            <w:r w:rsidRPr="00BF517B">
              <w:rPr>
                <w:sz w:val="24"/>
                <w:szCs w:val="24"/>
              </w:rPr>
              <w:t>США. Драматургия Теннеси Уильямса, Юджина</w:t>
            </w:r>
            <w:proofErr w:type="gramStart"/>
            <w:r w:rsidRPr="00BF517B">
              <w:rPr>
                <w:sz w:val="24"/>
                <w:szCs w:val="24"/>
              </w:rPr>
              <w:t xml:space="preserve"> </w:t>
            </w:r>
            <w:proofErr w:type="spellStart"/>
            <w:r w:rsidRPr="00BF517B">
              <w:rPr>
                <w:sz w:val="24"/>
                <w:szCs w:val="24"/>
              </w:rPr>
              <w:t>О</w:t>
            </w:r>
            <w:proofErr w:type="gramEnd"/>
            <w:r w:rsidRPr="00BF517B">
              <w:rPr>
                <w:sz w:val="24"/>
                <w:szCs w:val="24"/>
              </w:rPr>
              <w:t>’Нила</w:t>
            </w:r>
            <w:proofErr w:type="spellEnd"/>
            <w:r w:rsidRPr="00BF517B">
              <w:rPr>
                <w:sz w:val="24"/>
                <w:szCs w:val="24"/>
              </w:rPr>
              <w:t xml:space="preserve">, Артура Миллера, Эдварда </w:t>
            </w:r>
            <w:proofErr w:type="spellStart"/>
            <w:r w:rsidRPr="00BF517B">
              <w:rPr>
                <w:sz w:val="24"/>
                <w:szCs w:val="24"/>
              </w:rPr>
              <w:t>Олби</w:t>
            </w:r>
            <w:proofErr w:type="spellEnd"/>
            <w:r w:rsidRPr="00BF517B">
              <w:rPr>
                <w:sz w:val="24"/>
                <w:szCs w:val="24"/>
              </w:rPr>
              <w:t xml:space="preserve">. </w:t>
            </w:r>
          </w:p>
          <w:p w:rsidR="00BF517B" w:rsidRPr="00527A75" w:rsidRDefault="00BF517B" w:rsidP="00BF517B">
            <w:pPr>
              <w:pStyle w:val="a5"/>
              <w:rPr>
                <w:sz w:val="24"/>
                <w:szCs w:val="24"/>
              </w:rPr>
            </w:pPr>
            <w:r w:rsidRPr="00BF517B">
              <w:rPr>
                <w:sz w:val="24"/>
                <w:szCs w:val="24"/>
              </w:rPr>
              <w:t>Развитие жанра мюзикла.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23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7B" w:rsidRPr="00527A75" w:rsidRDefault="00BF517B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13 </w:t>
            </w:r>
          </w:p>
        </w:tc>
      </w:tr>
      <w:tr w:rsidR="00F46501" w:rsidRPr="00527A75" w:rsidTr="00F46501">
        <w:trPr>
          <w:trHeight w:val="212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B4107C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Современный зарубежный театр: 90-е годы XX века – начало XXI века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Драматургия:</w:t>
            </w:r>
            <w:r w:rsidRPr="00527A75">
              <w:rPr>
                <w:rFonts w:eastAsia="Calibri"/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Эрик-</w:t>
            </w:r>
            <w:proofErr w:type="spellStart"/>
            <w:r w:rsidRPr="00527A75">
              <w:rPr>
                <w:sz w:val="24"/>
                <w:szCs w:val="24"/>
              </w:rPr>
              <w:t>Эмманюэль</w:t>
            </w:r>
            <w:proofErr w:type="spellEnd"/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Шмитт</w:t>
            </w:r>
            <w:proofErr w:type="spellEnd"/>
            <w:r w:rsidRPr="00527A75">
              <w:rPr>
                <w:sz w:val="24"/>
                <w:szCs w:val="24"/>
              </w:rPr>
              <w:t xml:space="preserve">, Мартин </w:t>
            </w:r>
            <w:proofErr w:type="spellStart"/>
            <w:r w:rsidRPr="00527A75">
              <w:rPr>
                <w:sz w:val="24"/>
                <w:szCs w:val="24"/>
              </w:rPr>
              <w:t>Макдонах</w:t>
            </w:r>
            <w:proofErr w:type="spellEnd"/>
            <w:r w:rsidRPr="00527A75">
              <w:rPr>
                <w:sz w:val="24"/>
                <w:szCs w:val="24"/>
              </w:rPr>
              <w:t xml:space="preserve"> и др.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Том </w:t>
            </w:r>
            <w:proofErr w:type="spellStart"/>
            <w:r w:rsidRPr="00527A75">
              <w:rPr>
                <w:sz w:val="24"/>
                <w:szCs w:val="24"/>
              </w:rPr>
              <w:t>Стоппард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Театральные поиски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Ежи </w:t>
            </w:r>
            <w:proofErr w:type="spellStart"/>
            <w:r w:rsidRPr="00527A75">
              <w:rPr>
                <w:sz w:val="24"/>
                <w:szCs w:val="24"/>
              </w:rPr>
              <w:t>Гротовского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Арианы</w:t>
            </w:r>
            <w:proofErr w:type="spellEnd"/>
            <w:r w:rsidRPr="00527A75">
              <w:rPr>
                <w:sz w:val="24"/>
                <w:szCs w:val="24"/>
              </w:rPr>
              <w:t xml:space="preserve"> Мнушкиной.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Творчество Роберта Уилсона, Франка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Касторфа</w:t>
            </w:r>
            <w:proofErr w:type="spellEnd"/>
            <w:r w:rsidRPr="00527A75">
              <w:rPr>
                <w:sz w:val="24"/>
                <w:szCs w:val="24"/>
              </w:rPr>
              <w:t>, Кристофера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Марталера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Михаэля </w:t>
            </w:r>
            <w:proofErr w:type="spellStart"/>
            <w:r w:rsidRPr="00527A75">
              <w:rPr>
                <w:sz w:val="24"/>
                <w:szCs w:val="24"/>
              </w:rPr>
              <w:t>Тальхаймера</w:t>
            </w:r>
            <w:proofErr w:type="spellEnd"/>
            <w:r w:rsidRPr="00527A75">
              <w:rPr>
                <w:sz w:val="24"/>
                <w:szCs w:val="24"/>
              </w:rPr>
              <w:t xml:space="preserve"> и др.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Режиссура </w:t>
            </w:r>
            <w:proofErr w:type="spellStart"/>
            <w:r w:rsidRPr="00527A75">
              <w:rPr>
                <w:sz w:val="24"/>
                <w:szCs w:val="24"/>
              </w:rPr>
              <w:t>Тадеши</w:t>
            </w:r>
            <w:proofErr w:type="spellEnd"/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Сузуки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Кристиана</w:t>
            </w:r>
            <w:proofErr w:type="spellEnd"/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Люпы</w:t>
            </w:r>
            <w:proofErr w:type="spellEnd"/>
            <w:r w:rsidRPr="00527A75">
              <w:rPr>
                <w:sz w:val="24"/>
                <w:szCs w:val="24"/>
              </w:rPr>
              <w:t xml:space="preserve">, Томаса </w:t>
            </w:r>
            <w:proofErr w:type="spellStart"/>
            <w:r w:rsidRPr="00527A75">
              <w:rPr>
                <w:sz w:val="24"/>
                <w:szCs w:val="24"/>
              </w:rPr>
              <w:t>Остермайера</w:t>
            </w:r>
            <w:proofErr w:type="spellEnd"/>
            <w:r w:rsidRPr="00527A75">
              <w:rPr>
                <w:sz w:val="24"/>
                <w:szCs w:val="24"/>
              </w:rPr>
              <w:t xml:space="preserve"> и др.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Многообразие театральных поисков </w:t>
            </w:r>
            <w:r w:rsidRPr="00F46501">
              <w:rPr>
                <w:sz w:val="24"/>
                <w:szCs w:val="24"/>
              </w:rPr>
              <w:t xml:space="preserve">современных режиссеров. Театр танца </w:t>
            </w:r>
            <w:proofErr w:type="spellStart"/>
            <w:r w:rsidRPr="00F46501">
              <w:rPr>
                <w:sz w:val="24"/>
                <w:szCs w:val="24"/>
              </w:rPr>
              <w:t>Пины</w:t>
            </w:r>
            <w:proofErr w:type="spellEnd"/>
            <w:r w:rsidRPr="00F46501">
              <w:rPr>
                <w:sz w:val="24"/>
                <w:szCs w:val="24"/>
              </w:rPr>
              <w:t xml:space="preserve"> </w:t>
            </w:r>
            <w:proofErr w:type="spellStart"/>
            <w:r w:rsidRPr="00F46501">
              <w:rPr>
                <w:sz w:val="24"/>
                <w:szCs w:val="24"/>
              </w:rPr>
              <w:t>Бауш</w:t>
            </w:r>
            <w:proofErr w:type="spellEnd"/>
            <w:r w:rsidRPr="00F46501">
              <w:rPr>
                <w:sz w:val="24"/>
                <w:szCs w:val="24"/>
              </w:rPr>
              <w:t>. Театр «</w:t>
            </w:r>
            <w:proofErr w:type="spellStart"/>
            <w:r w:rsidRPr="00F46501">
              <w:rPr>
                <w:sz w:val="24"/>
                <w:szCs w:val="24"/>
              </w:rPr>
              <w:t>Зингаро</w:t>
            </w:r>
            <w:proofErr w:type="spellEnd"/>
            <w:r w:rsidRPr="00F46501">
              <w:rPr>
                <w:sz w:val="24"/>
                <w:szCs w:val="24"/>
              </w:rPr>
              <w:t>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6 </w:t>
            </w:r>
          </w:p>
        </w:tc>
      </w:tr>
      <w:tr w:rsidR="00F46501" w:rsidRPr="00527A75" w:rsidTr="007A40BC">
        <w:trPr>
          <w:trHeight w:val="192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B4107C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История русского театра.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Русский театр от истоков до начала XVIII в.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Народные истоки русского театра.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Театры при Алексее Михайловиче.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Школьный театр в конце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XVII в</w:t>
            </w:r>
            <w:r w:rsidRPr="00527A75">
              <w:rPr>
                <w:rFonts w:eastAsia="Arial"/>
                <w:sz w:val="24"/>
                <w:szCs w:val="24"/>
              </w:rPr>
              <w:t>.</w:t>
            </w:r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Симеон</w:t>
            </w:r>
            <w:proofErr w:type="spellEnd"/>
            <w:r w:rsidRPr="00527A75">
              <w:rPr>
                <w:sz w:val="24"/>
                <w:szCs w:val="24"/>
              </w:rPr>
              <w:t xml:space="preserve"> Полоцкий. Создание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государственного публичного театра в Москве.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</w:tr>
      <w:tr w:rsidR="00F46501" w:rsidRPr="00527A75" w:rsidTr="00F46501">
        <w:trPr>
          <w:trHeight w:val="212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B4107C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Русский театр XVIII в.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Федор Волков и создание русского профессионального театра.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И.Дмитриевский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Я.Шумский</w:t>
            </w:r>
            <w:proofErr w:type="spellEnd"/>
            <w:r w:rsidRPr="00527A75">
              <w:rPr>
                <w:sz w:val="24"/>
                <w:szCs w:val="24"/>
              </w:rPr>
              <w:t>, первые русские актрисы.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Первые русские драматурги. </w:t>
            </w:r>
            <w:proofErr w:type="spellStart"/>
            <w:r w:rsidRPr="00527A75">
              <w:rPr>
                <w:sz w:val="24"/>
                <w:szCs w:val="24"/>
              </w:rPr>
              <w:t>А.Сумароков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Я.Княжнин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Д.И.Фонвизин</w:t>
            </w:r>
            <w:proofErr w:type="spellEnd"/>
            <w:r w:rsidRPr="00527A75">
              <w:rPr>
                <w:sz w:val="24"/>
                <w:szCs w:val="24"/>
              </w:rPr>
              <w:t xml:space="preserve"> «Бригадир», «Недоросль».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</w:tr>
      <w:tr w:rsidR="00F46501" w:rsidRPr="00527A75" w:rsidTr="00F46501">
        <w:trPr>
          <w:trHeight w:val="212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B4107C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ТРЕТИЙ ГОД ОБУЧЕНИЯ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Русский театр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ab/>
              <w:t xml:space="preserve"> первой половины XIX в.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Драматургия </w:t>
            </w:r>
            <w:proofErr w:type="spellStart"/>
            <w:r w:rsidRPr="00527A75">
              <w:rPr>
                <w:sz w:val="24"/>
                <w:szCs w:val="24"/>
              </w:rPr>
              <w:t>В.А.Озерова</w:t>
            </w:r>
            <w:proofErr w:type="spellEnd"/>
            <w:r w:rsidRPr="00527A7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И.А.Крылова</w:t>
            </w:r>
            <w:proofErr w:type="spellEnd"/>
            <w:r w:rsidRPr="00527A75">
              <w:rPr>
                <w:sz w:val="24"/>
                <w:szCs w:val="24"/>
              </w:rPr>
              <w:t xml:space="preserve">. Актеры </w:t>
            </w:r>
            <w:proofErr w:type="spellStart"/>
            <w:r w:rsidRPr="00527A75">
              <w:rPr>
                <w:sz w:val="24"/>
                <w:szCs w:val="24"/>
              </w:rPr>
              <w:t>А.С.Яковлев</w:t>
            </w:r>
            <w:proofErr w:type="spellEnd"/>
            <w:r w:rsidRPr="00527A7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Е.С.Семенова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А.С. Грибоедов «Горе от ума».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Русский музыкальный театр. </w:t>
            </w:r>
            <w:proofErr w:type="spellStart"/>
            <w:r w:rsidRPr="00527A75">
              <w:rPr>
                <w:sz w:val="24"/>
                <w:szCs w:val="24"/>
              </w:rPr>
              <w:t>К.А.Кавос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  <w:proofErr w:type="spellStart"/>
            <w:r w:rsidRPr="00527A75">
              <w:rPr>
                <w:sz w:val="24"/>
                <w:szCs w:val="24"/>
              </w:rPr>
              <w:t>Ш.Дидло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Русский водевиль. Актеры водевиля.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Н.О.Дюр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В.Н.Асенкова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В.И.Живокини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А.С.Пушкин</w:t>
            </w:r>
            <w:proofErr w:type="spellEnd"/>
            <w:r w:rsidRPr="00527A75">
              <w:rPr>
                <w:sz w:val="24"/>
                <w:szCs w:val="24"/>
              </w:rPr>
              <w:t xml:space="preserve"> и театр. Драматургия </w:t>
            </w:r>
            <w:proofErr w:type="spellStart"/>
            <w:r w:rsidRPr="00527A75">
              <w:rPr>
                <w:sz w:val="24"/>
                <w:szCs w:val="24"/>
              </w:rPr>
              <w:t>А.С.Пушкина</w:t>
            </w:r>
            <w:proofErr w:type="spellEnd"/>
            <w:r w:rsidRPr="00527A75">
              <w:rPr>
                <w:sz w:val="24"/>
                <w:szCs w:val="24"/>
              </w:rPr>
              <w:t>. «Борис Годунов», «Маленькие трагедии».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Н.В.Гоголь</w:t>
            </w:r>
            <w:proofErr w:type="spellEnd"/>
            <w:r w:rsidRPr="00527A75">
              <w:rPr>
                <w:sz w:val="24"/>
                <w:szCs w:val="24"/>
              </w:rPr>
              <w:t>. «Ревизор»,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«Женитьба».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М.Ю.Лермонтов</w:t>
            </w:r>
            <w:proofErr w:type="spellEnd"/>
            <w:r w:rsidRPr="00527A75">
              <w:rPr>
                <w:sz w:val="24"/>
                <w:szCs w:val="24"/>
              </w:rPr>
              <w:t>. «Маскарад».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F46501" w:rsidRDefault="00F46501" w:rsidP="00F46501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И.С.Тургенев</w:t>
            </w:r>
            <w:proofErr w:type="spellEnd"/>
            <w:r w:rsidRPr="00527A75">
              <w:rPr>
                <w:sz w:val="24"/>
                <w:szCs w:val="24"/>
              </w:rPr>
              <w:t>. «</w:t>
            </w:r>
            <w:proofErr w:type="gramStart"/>
            <w:r w:rsidRPr="00527A75">
              <w:rPr>
                <w:sz w:val="24"/>
                <w:szCs w:val="24"/>
              </w:rPr>
              <w:t>Нахлебник</w:t>
            </w:r>
            <w:proofErr w:type="gramEnd"/>
            <w:r w:rsidRPr="00527A75">
              <w:rPr>
                <w:sz w:val="24"/>
                <w:szCs w:val="24"/>
              </w:rPr>
              <w:t xml:space="preserve">», </w:t>
            </w:r>
            <w:r w:rsidRPr="00F46501">
              <w:rPr>
                <w:sz w:val="24"/>
                <w:szCs w:val="24"/>
              </w:rPr>
              <w:t xml:space="preserve">«Холостяк», «Месяц в деревне». </w:t>
            </w:r>
          </w:p>
          <w:p w:rsidR="00F46501" w:rsidRPr="00F46501" w:rsidRDefault="00F46501" w:rsidP="00F46501">
            <w:pPr>
              <w:pStyle w:val="a5"/>
              <w:rPr>
                <w:sz w:val="24"/>
                <w:szCs w:val="24"/>
              </w:rPr>
            </w:pPr>
            <w:r w:rsidRPr="00F46501">
              <w:rPr>
                <w:sz w:val="24"/>
                <w:szCs w:val="24"/>
              </w:rPr>
              <w:t xml:space="preserve">Великие русские актеры: </w:t>
            </w:r>
            <w:proofErr w:type="spellStart"/>
            <w:r w:rsidRPr="00F46501">
              <w:rPr>
                <w:sz w:val="24"/>
                <w:szCs w:val="24"/>
              </w:rPr>
              <w:t>П.С.Мочалов</w:t>
            </w:r>
            <w:proofErr w:type="spellEnd"/>
            <w:r w:rsidRPr="00F46501">
              <w:rPr>
                <w:sz w:val="24"/>
                <w:szCs w:val="24"/>
              </w:rPr>
              <w:t xml:space="preserve">, </w:t>
            </w:r>
            <w:proofErr w:type="spellStart"/>
            <w:r w:rsidRPr="00F46501">
              <w:rPr>
                <w:sz w:val="24"/>
                <w:szCs w:val="24"/>
              </w:rPr>
              <w:t>В.А.Каратыгин</w:t>
            </w:r>
            <w:proofErr w:type="spellEnd"/>
            <w:r w:rsidRPr="00F46501">
              <w:rPr>
                <w:sz w:val="24"/>
                <w:szCs w:val="24"/>
              </w:rPr>
              <w:t xml:space="preserve">, </w:t>
            </w:r>
            <w:proofErr w:type="spellStart"/>
            <w:r w:rsidRPr="00F46501">
              <w:rPr>
                <w:sz w:val="24"/>
                <w:szCs w:val="24"/>
              </w:rPr>
              <w:t>М.С.Щепкин</w:t>
            </w:r>
            <w:proofErr w:type="spellEnd"/>
            <w:r w:rsidRPr="00F46501">
              <w:rPr>
                <w:sz w:val="24"/>
                <w:szCs w:val="24"/>
              </w:rPr>
              <w:t xml:space="preserve">. </w:t>
            </w:r>
          </w:p>
          <w:p w:rsidR="00F46501" w:rsidRPr="00527A75" w:rsidRDefault="00F46501" w:rsidP="00F46501">
            <w:pPr>
              <w:pStyle w:val="a5"/>
              <w:rPr>
                <w:sz w:val="24"/>
                <w:szCs w:val="24"/>
              </w:rPr>
            </w:pPr>
            <w:proofErr w:type="spellStart"/>
            <w:r w:rsidRPr="00F46501">
              <w:rPr>
                <w:sz w:val="24"/>
                <w:szCs w:val="24"/>
              </w:rPr>
              <w:t>М.И.Глинка</w:t>
            </w:r>
            <w:proofErr w:type="spellEnd"/>
            <w:r w:rsidRPr="00F46501">
              <w:rPr>
                <w:sz w:val="24"/>
                <w:szCs w:val="24"/>
              </w:rPr>
              <w:t xml:space="preserve"> и создание русской национальной оперы.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F46501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F46501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F46501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9 </w:t>
            </w:r>
          </w:p>
        </w:tc>
      </w:tr>
      <w:tr w:rsidR="00F46501" w:rsidRPr="00527A75" w:rsidTr="00F46501">
        <w:trPr>
          <w:trHeight w:val="212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Русский театр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второй половины XIX в. Драматургия А. </w:t>
            </w:r>
            <w:proofErr w:type="spellStart"/>
            <w:r w:rsidRPr="00527A75">
              <w:rPr>
                <w:sz w:val="24"/>
                <w:szCs w:val="24"/>
              </w:rPr>
              <w:t>Н.Островского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Драматургия </w:t>
            </w:r>
            <w:proofErr w:type="spellStart"/>
            <w:r w:rsidRPr="00527A75">
              <w:rPr>
                <w:sz w:val="24"/>
                <w:szCs w:val="24"/>
              </w:rPr>
              <w:t>А.К.Толстого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А.В.Сухово</w:t>
            </w:r>
            <w:proofErr w:type="spellEnd"/>
            <w:r w:rsidRPr="00527A75">
              <w:rPr>
                <w:sz w:val="24"/>
                <w:szCs w:val="24"/>
              </w:rPr>
              <w:t xml:space="preserve">-Кобылина, </w:t>
            </w:r>
            <w:proofErr w:type="spellStart"/>
            <w:r w:rsidRPr="00527A75">
              <w:rPr>
                <w:sz w:val="24"/>
                <w:szCs w:val="24"/>
              </w:rPr>
              <w:t>М.Е.Салтыкова</w:t>
            </w:r>
            <w:proofErr w:type="spellEnd"/>
            <w:r w:rsidRPr="00527A75">
              <w:rPr>
                <w:sz w:val="24"/>
                <w:szCs w:val="24"/>
              </w:rPr>
              <w:t>-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Щедрина, </w:t>
            </w:r>
            <w:proofErr w:type="spellStart"/>
            <w:r w:rsidRPr="00527A75">
              <w:rPr>
                <w:sz w:val="24"/>
                <w:szCs w:val="24"/>
              </w:rPr>
              <w:t>Л.Н.Толстого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Малый театр. Актеры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П.М.Садовский</w:t>
            </w:r>
            <w:proofErr w:type="spellEnd"/>
            <w:r w:rsidRPr="00527A75">
              <w:rPr>
                <w:sz w:val="24"/>
                <w:szCs w:val="24"/>
              </w:rPr>
              <w:t>, Л.</w:t>
            </w:r>
            <w:proofErr w:type="gramStart"/>
            <w:r w:rsidRPr="00527A75">
              <w:rPr>
                <w:sz w:val="24"/>
                <w:szCs w:val="24"/>
              </w:rPr>
              <w:t>П</w:t>
            </w:r>
            <w:proofErr w:type="gramEnd"/>
            <w:r w:rsidRPr="00527A75">
              <w:rPr>
                <w:sz w:val="24"/>
                <w:szCs w:val="24"/>
              </w:rPr>
              <w:t xml:space="preserve"> Никулина-</w:t>
            </w:r>
            <w:proofErr w:type="spellStart"/>
            <w:r w:rsidRPr="00527A75">
              <w:rPr>
                <w:sz w:val="24"/>
                <w:szCs w:val="24"/>
              </w:rPr>
              <w:t>Косицкая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П.М.Ленский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Александринский театр. Актеры.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А.Е.Мартынов</w:t>
            </w:r>
            <w:proofErr w:type="spellEnd"/>
            <w:r w:rsidRPr="00527A75">
              <w:rPr>
                <w:sz w:val="24"/>
                <w:szCs w:val="24"/>
              </w:rPr>
              <w:t xml:space="preserve">, В. </w:t>
            </w:r>
            <w:proofErr w:type="spellStart"/>
            <w:r w:rsidRPr="00527A75">
              <w:rPr>
                <w:sz w:val="24"/>
                <w:szCs w:val="24"/>
              </w:rPr>
              <w:t>В.Самойлов</w:t>
            </w:r>
            <w:proofErr w:type="spellEnd"/>
            <w:r w:rsidRPr="00527A75">
              <w:rPr>
                <w:sz w:val="24"/>
                <w:szCs w:val="24"/>
              </w:rPr>
              <w:t xml:space="preserve"> и др.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Оперный театр. Деятельность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С.И.Мамонтова</w:t>
            </w:r>
            <w:proofErr w:type="spellEnd"/>
            <w:r w:rsidRPr="00527A75">
              <w:rPr>
                <w:sz w:val="24"/>
                <w:szCs w:val="24"/>
              </w:rPr>
              <w:t xml:space="preserve"> и </w:t>
            </w:r>
            <w:proofErr w:type="spellStart"/>
            <w:r w:rsidRPr="00527A75">
              <w:rPr>
                <w:sz w:val="24"/>
                <w:szCs w:val="24"/>
              </w:rPr>
              <w:t>С.И.Зимина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Становление оперной режиссуры.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5 </w:t>
            </w:r>
          </w:p>
        </w:tc>
      </w:tr>
      <w:tr w:rsidR="00F46501" w:rsidRPr="00527A75" w:rsidTr="00F46501">
        <w:trPr>
          <w:trHeight w:val="212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B4107C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Русский театр конца XIX – начала XX вв.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Драматургия А.П. Чехова, </w:t>
            </w:r>
            <w:proofErr w:type="spellStart"/>
            <w:r w:rsidRPr="00527A75">
              <w:rPr>
                <w:sz w:val="24"/>
                <w:szCs w:val="24"/>
              </w:rPr>
              <w:t>А.М.Горького</w:t>
            </w:r>
            <w:proofErr w:type="spellEnd"/>
            <w:r w:rsidRPr="00527A75">
              <w:rPr>
                <w:sz w:val="24"/>
                <w:szCs w:val="24"/>
              </w:rPr>
              <w:t xml:space="preserve">, Л.Н. Андреева,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А.А.Блока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Актеры: </w:t>
            </w:r>
            <w:proofErr w:type="spellStart"/>
            <w:r w:rsidRPr="00527A75">
              <w:rPr>
                <w:sz w:val="24"/>
                <w:szCs w:val="24"/>
              </w:rPr>
              <w:t>М.Н.Ермолова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А.П.Ленский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А.И.Южин</w:t>
            </w:r>
            <w:proofErr w:type="spellEnd"/>
            <w:r w:rsidRPr="00527A75">
              <w:rPr>
                <w:sz w:val="24"/>
                <w:szCs w:val="24"/>
              </w:rPr>
              <w:t>-Сумбатов,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М.П.Садовский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О.О.Садовская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М.Г.Савина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В.Н.Давыдов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К.А.Варламов</w:t>
            </w:r>
            <w:proofErr w:type="spellEnd"/>
            <w:r w:rsidRPr="00527A7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П.А.Стрепетова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К.С.Станиславский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Создание </w:t>
            </w:r>
            <w:proofErr w:type="gramStart"/>
            <w:r w:rsidRPr="00527A75">
              <w:rPr>
                <w:sz w:val="24"/>
                <w:szCs w:val="24"/>
              </w:rPr>
              <w:t>Московского</w:t>
            </w:r>
            <w:proofErr w:type="gramEnd"/>
            <w:r w:rsidRPr="00527A75"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Художественного Общедоступного театра.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Вс.Э.Мейерхольд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А.И.Южин</w:t>
            </w:r>
            <w:proofErr w:type="spellEnd"/>
            <w:r w:rsidRPr="00527A7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А.И.Таиров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Е.Б.Вахтангов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«Фантастический реализм».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В.Ф.Комиссаржевская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Музыкальный театр. Ф.И. Шаляпин,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Л.В.Собинов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А.П.Павлова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В.Ф.Нижинский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Т.П.Карсавина</w:t>
            </w:r>
            <w:proofErr w:type="spellEnd"/>
            <w:r w:rsidRPr="00527A75">
              <w:rPr>
                <w:sz w:val="24"/>
                <w:szCs w:val="24"/>
              </w:rPr>
              <w:t xml:space="preserve">, А.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А.Горский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М.М.Фокин</w:t>
            </w:r>
            <w:proofErr w:type="spellEnd"/>
            <w:r w:rsidRPr="00527A75">
              <w:rPr>
                <w:i/>
                <w:sz w:val="24"/>
                <w:szCs w:val="24"/>
              </w:rPr>
              <w:t>.</w:t>
            </w: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7 </w:t>
            </w:r>
          </w:p>
        </w:tc>
      </w:tr>
      <w:tr w:rsidR="00F46501" w:rsidRPr="00527A75" w:rsidTr="00F46501">
        <w:trPr>
          <w:trHeight w:val="212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B4107C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Русский театр после 1917 года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и до середины 50 –х годов XX вв.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Драматургия </w:t>
            </w:r>
            <w:proofErr w:type="spellStart"/>
            <w:r w:rsidRPr="00527A75">
              <w:rPr>
                <w:sz w:val="24"/>
                <w:szCs w:val="24"/>
              </w:rPr>
              <w:t>В.В.Маяковского</w:t>
            </w:r>
            <w:proofErr w:type="spellEnd"/>
            <w:r w:rsidRPr="00527A75"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Театральные поиски</w:t>
            </w:r>
            <w:proofErr w:type="gramStart"/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В</w:t>
            </w:r>
            <w:proofErr w:type="gramEnd"/>
            <w:r w:rsidRPr="00527A75">
              <w:rPr>
                <w:sz w:val="24"/>
                <w:szCs w:val="24"/>
              </w:rPr>
              <w:t>с.Э.Мейерхольда</w:t>
            </w:r>
            <w:proofErr w:type="spellEnd"/>
            <w:r w:rsidRPr="00527A75">
              <w:rPr>
                <w:sz w:val="24"/>
                <w:szCs w:val="24"/>
              </w:rPr>
              <w:t xml:space="preserve"> после 1917 года.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Создание новых театров.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ГосТИМ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Театр Революции, Театр МГСПС, Театр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им. </w:t>
            </w:r>
            <w:proofErr w:type="spellStart"/>
            <w:r w:rsidRPr="00527A75">
              <w:rPr>
                <w:sz w:val="24"/>
                <w:szCs w:val="24"/>
              </w:rPr>
              <w:t>Евг</w:t>
            </w:r>
            <w:proofErr w:type="gramStart"/>
            <w:r w:rsidRPr="00527A75">
              <w:rPr>
                <w:sz w:val="24"/>
                <w:szCs w:val="24"/>
              </w:rPr>
              <w:t>.В</w:t>
            </w:r>
            <w:proofErr w:type="gramEnd"/>
            <w:r w:rsidRPr="00527A75">
              <w:rPr>
                <w:sz w:val="24"/>
                <w:szCs w:val="24"/>
              </w:rPr>
              <w:t>ахтангова</w:t>
            </w:r>
            <w:proofErr w:type="spellEnd"/>
            <w:r w:rsidRPr="00527A75">
              <w:rPr>
                <w:sz w:val="24"/>
                <w:szCs w:val="24"/>
              </w:rPr>
              <w:t>, БДТ.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Е.Б.Вахтангов</w:t>
            </w:r>
            <w:proofErr w:type="spellEnd"/>
            <w:r w:rsidRPr="00527A75">
              <w:rPr>
                <w:sz w:val="24"/>
                <w:szCs w:val="24"/>
              </w:rPr>
              <w:t xml:space="preserve">. «Принцесса </w:t>
            </w:r>
            <w:proofErr w:type="spellStart"/>
            <w:r w:rsidRPr="00527A75">
              <w:rPr>
                <w:sz w:val="24"/>
                <w:szCs w:val="24"/>
              </w:rPr>
              <w:t>Турандот</w:t>
            </w:r>
            <w:proofErr w:type="spellEnd"/>
            <w:r w:rsidRPr="00527A75">
              <w:rPr>
                <w:sz w:val="24"/>
                <w:szCs w:val="24"/>
              </w:rPr>
              <w:t xml:space="preserve">».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Ю.Завадский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  <w:proofErr w:type="spellStart"/>
            <w:r w:rsidRPr="00527A75">
              <w:rPr>
                <w:sz w:val="24"/>
                <w:szCs w:val="24"/>
              </w:rPr>
              <w:t>Ц.Мансурова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Р.Н.Симонов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Музыкальный театр 1920-х годов.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Оперная студия </w:t>
            </w:r>
            <w:proofErr w:type="spellStart"/>
            <w:r w:rsidRPr="00527A75">
              <w:rPr>
                <w:sz w:val="24"/>
                <w:szCs w:val="24"/>
              </w:rPr>
              <w:t>К.С.Станиславского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Основные тенденции русского театра 1930-50- х годов.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9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5 </w:t>
            </w:r>
          </w:p>
        </w:tc>
      </w:tr>
      <w:tr w:rsidR="00F46501" w:rsidRPr="00527A75" w:rsidTr="00F46501">
        <w:trPr>
          <w:trHeight w:val="212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Русский театр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второй половины XX вв.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Образование Театра «Современник».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О.Н.Ефремов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Г.А.Товстоногов</w:t>
            </w:r>
            <w:proofErr w:type="spellEnd"/>
            <w:r w:rsidRPr="00527A75">
              <w:rPr>
                <w:sz w:val="24"/>
                <w:szCs w:val="24"/>
              </w:rPr>
              <w:t xml:space="preserve"> и БДТ им. </w:t>
            </w:r>
            <w:proofErr w:type="spellStart"/>
            <w:r w:rsidRPr="00527A75">
              <w:rPr>
                <w:sz w:val="24"/>
                <w:szCs w:val="24"/>
              </w:rPr>
              <w:t>М.Горького</w:t>
            </w:r>
            <w:proofErr w:type="spellEnd"/>
            <w:r w:rsidRPr="00527A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Ю.П.Любимов</w:t>
            </w:r>
            <w:proofErr w:type="spellEnd"/>
            <w:r w:rsidRPr="00527A75">
              <w:rPr>
                <w:sz w:val="24"/>
                <w:szCs w:val="24"/>
              </w:rPr>
              <w:t xml:space="preserve"> и Театр драмы и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комедии на Таганке.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Обзор творчества выдающихся режиссеров XX вв.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Обзор основных направлений драматургии второй половины XX вв.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Основные представления о творчестве выдающихся актеров.</w:t>
            </w:r>
            <w:r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Музыкальный театр. </w:t>
            </w:r>
            <w:proofErr w:type="spellStart"/>
            <w:r w:rsidRPr="00527A75">
              <w:rPr>
                <w:sz w:val="24"/>
                <w:szCs w:val="24"/>
              </w:rPr>
              <w:t>Б.А.Покровский</w:t>
            </w:r>
            <w:proofErr w:type="spellEnd"/>
            <w:r w:rsidRPr="00527A75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Московский камерный музыкальный театр: «Геликон-опера», </w:t>
            </w:r>
            <w:proofErr w:type="gramStart"/>
            <w:r w:rsidRPr="00527A75">
              <w:rPr>
                <w:sz w:val="24"/>
                <w:szCs w:val="24"/>
              </w:rPr>
              <w:t>Московская</w:t>
            </w:r>
            <w:proofErr w:type="gramEnd"/>
            <w:r w:rsidRPr="00527A75"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«Новая опера».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В.А.Гергиев</w:t>
            </w:r>
            <w:proofErr w:type="spellEnd"/>
            <w:r w:rsidRPr="00527A75">
              <w:rPr>
                <w:i/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и Мариинский театр.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6 </w:t>
            </w:r>
          </w:p>
        </w:tc>
      </w:tr>
      <w:tr w:rsidR="00F46501" w:rsidRPr="00527A75" w:rsidTr="00F46501">
        <w:trPr>
          <w:trHeight w:val="1891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Новейший период в развитии русского театра как часть мирового театрального процесса.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Театр в условиях отсутствия цензуры. Развитие антрепризного театра,</w:t>
            </w:r>
            <w:r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жанра мюзикла, театральный андеграунд. </w:t>
            </w:r>
            <w:r w:rsidRPr="00F46501">
              <w:rPr>
                <w:sz w:val="24"/>
                <w:szCs w:val="24"/>
              </w:rPr>
              <w:t>Интенсивность международного театрального обмена.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 </w:t>
            </w:r>
          </w:p>
        </w:tc>
      </w:tr>
      <w:tr w:rsidR="00F46501" w:rsidRPr="00527A75" w:rsidTr="00F46501">
        <w:trPr>
          <w:trHeight w:val="51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Итого: </w:t>
            </w:r>
          </w:p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Консультации – 2 часа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198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99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01" w:rsidRPr="00527A75" w:rsidRDefault="00F46501" w:rsidP="00D82DFF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99 </w:t>
            </w:r>
          </w:p>
        </w:tc>
      </w:tr>
    </w:tbl>
    <w:p w:rsidR="00815BB0" w:rsidRPr="00527A75" w:rsidRDefault="00815BB0" w:rsidP="00F46501">
      <w:pPr>
        <w:pStyle w:val="a5"/>
        <w:ind w:left="0" w:firstLine="0"/>
        <w:rPr>
          <w:sz w:val="24"/>
          <w:szCs w:val="24"/>
        </w:rPr>
      </w:pP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Учебно-тематический план на дополнительный год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9 (6) класс </w:t>
      </w:r>
    </w:p>
    <w:tbl>
      <w:tblPr>
        <w:tblStyle w:val="TableGrid"/>
        <w:tblW w:w="9760" w:type="dxa"/>
        <w:tblInd w:w="34" w:type="dxa"/>
        <w:tblLayout w:type="fixed"/>
        <w:tblCellMar>
          <w:top w:w="6" w:type="dxa"/>
        </w:tblCellMar>
        <w:tblLook w:val="04A0" w:firstRow="1" w:lastRow="0" w:firstColumn="1" w:lastColumn="0" w:noHBand="0" w:noVBand="1"/>
      </w:tblPr>
      <w:tblGrid>
        <w:gridCol w:w="440"/>
        <w:gridCol w:w="4784"/>
        <w:gridCol w:w="992"/>
        <w:gridCol w:w="1276"/>
        <w:gridCol w:w="1134"/>
        <w:gridCol w:w="1134"/>
      </w:tblGrid>
      <w:tr w:rsidR="00815BB0" w:rsidRPr="00527A75" w:rsidTr="00F46501">
        <w:trPr>
          <w:trHeight w:val="288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№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4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Наименование раздела, темы</w:t>
            </w:r>
            <w:r w:rsidR="00527A75">
              <w:rPr>
                <w:sz w:val="24"/>
                <w:szCs w:val="24"/>
              </w:rPr>
              <w:t xml:space="preserve">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Вид учебного занятия 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Общий объем времени (в часах) </w:t>
            </w:r>
          </w:p>
        </w:tc>
      </w:tr>
      <w:tr w:rsidR="00815BB0" w:rsidRPr="00527A75" w:rsidTr="00F46501">
        <w:trPr>
          <w:trHeight w:val="562"/>
        </w:trPr>
        <w:tc>
          <w:tcPr>
            <w:tcW w:w="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Аудиторные занятия </w:t>
            </w:r>
          </w:p>
        </w:tc>
      </w:tr>
      <w:tr w:rsidR="00815BB0" w:rsidRPr="00527A75" w:rsidTr="00F46501">
        <w:trPr>
          <w:trHeight w:val="646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F46501" w:rsidP="00F4650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1 полугодие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История зарубежного театра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color w:val="92D05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color w:val="92D05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color w:val="92D050"/>
                <w:sz w:val="24"/>
                <w:szCs w:val="24"/>
              </w:rPr>
              <w:t xml:space="preserve"> </w:t>
            </w:r>
          </w:p>
        </w:tc>
      </w:tr>
      <w:tr w:rsidR="00815BB0" w:rsidRPr="00527A75" w:rsidTr="00F46501">
        <w:trPr>
          <w:trHeight w:val="1114"/>
        </w:trPr>
        <w:tc>
          <w:tcPr>
            <w:tcW w:w="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Франция. Театральный авангард первой половины XX</w:t>
            </w:r>
            <w:r w:rsidR="00527A75"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века. От Антуана </w:t>
            </w:r>
            <w:proofErr w:type="spellStart"/>
            <w:r w:rsidRPr="00527A75">
              <w:rPr>
                <w:sz w:val="24"/>
                <w:szCs w:val="24"/>
              </w:rPr>
              <w:t>Арто</w:t>
            </w:r>
            <w:proofErr w:type="spellEnd"/>
            <w:r w:rsidRPr="00527A75">
              <w:rPr>
                <w:sz w:val="24"/>
                <w:szCs w:val="24"/>
              </w:rPr>
              <w:t xml:space="preserve"> до создателей «Картеля». </w:t>
            </w:r>
            <w:proofErr w:type="gramStart"/>
            <w:r w:rsidRPr="00527A75">
              <w:rPr>
                <w:sz w:val="24"/>
                <w:szCs w:val="24"/>
              </w:rPr>
              <w:t>Французская</w:t>
            </w:r>
            <w:proofErr w:type="gramEnd"/>
            <w:r w:rsidRPr="00527A75">
              <w:rPr>
                <w:sz w:val="24"/>
                <w:szCs w:val="24"/>
              </w:rPr>
              <w:t xml:space="preserve"> драматургии 30–40-х годов XX века.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</w:tr>
      <w:tr w:rsidR="00815BB0" w:rsidRPr="00527A75" w:rsidTr="00B4107C">
        <w:trPr>
          <w:trHeight w:val="1399"/>
        </w:trPr>
        <w:tc>
          <w:tcPr>
            <w:tcW w:w="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Германия. </w:t>
            </w:r>
            <w:r w:rsidRPr="00527A75">
              <w:rPr>
                <w:sz w:val="24"/>
                <w:szCs w:val="24"/>
              </w:rPr>
              <w:tab/>
              <w:t>Экспрессионизм.</w:t>
            </w:r>
            <w:r w:rsidR="00527A75">
              <w:rPr>
                <w:sz w:val="24"/>
                <w:szCs w:val="24"/>
              </w:rPr>
              <w:t xml:space="preserve">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Теория эпического театра </w:t>
            </w:r>
            <w:proofErr w:type="spellStart"/>
            <w:r w:rsidRPr="00527A75">
              <w:rPr>
                <w:sz w:val="24"/>
                <w:szCs w:val="24"/>
              </w:rPr>
              <w:t>Бертольта</w:t>
            </w:r>
            <w:proofErr w:type="spellEnd"/>
            <w:r w:rsidRPr="00527A75">
              <w:rPr>
                <w:sz w:val="24"/>
                <w:szCs w:val="24"/>
              </w:rPr>
              <w:t xml:space="preserve"> Брехта. «</w:t>
            </w:r>
            <w:proofErr w:type="spellStart"/>
            <w:r w:rsidRPr="00527A75">
              <w:rPr>
                <w:sz w:val="24"/>
                <w:szCs w:val="24"/>
              </w:rPr>
              <w:t>Трехгрошовая</w:t>
            </w:r>
            <w:proofErr w:type="spellEnd"/>
            <w:r w:rsidRPr="00527A75">
              <w:rPr>
                <w:sz w:val="24"/>
                <w:szCs w:val="24"/>
              </w:rPr>
              <w:t xml:space="preserve"> опера», «Мамаша Кураж и ее дети», «Добрый человек из </w:t>
            </w:r>
            <w:proofErr w:type="spellStart"/>
            <w:r w:rsidRPr="00527A75">
              <w:rPr>
                <w:sz w:val="24"/>
                <w:szCs w:val="24"/>
              </w:rPr>
              <w:t>Сезуана</w:t>
            </w:r>
            <w:proofErr w:type="spellEnd"/>
            <w:r w:rsidRPr="00527A75">
              <w:rPr>
                <w:sz w:val="24"/>
                <w:szCs w:val="24"/>
              </w:rPr>
              <w:t>». Агитационный театр.</w:t>
            </w:r>
            <w:r w:rsid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</w:tr>
      <w:tr w:rsidR="00815BB0" w:rsidRPr="00527A75" w:rsidTr="00B4107C">
        <w:trPr>
          <w:trHeight w:val="271"/>
        </w:trPr>
        <w:tc>
          <w:tcPr>
            <w:tcW w:w="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Театр Испании и Италии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</w:tr>
      <w:tr w:rsidR="00815BB0" w:rsidRPr="00527A75" w:rsidTr="00F46501">
        <w:trPr>
          <w:trHeight w:val="562"/>
        </w:trPr>
        <w:tc>
          <w:tcPr>
            <w:tcW w:w="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Театр США. Драматургия. Основные направления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</w:tr>
      <w:tr w:rsidR="00815BB0" w:rsidRPr="00527A75" w:rsidTr="00B4107C">
        <w:trPr>
          <w:trHeight w:val="1673"/>
        </w:trPr>
        <w:tc>
          <w:tcPr>
            <w:tcW w:w="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Питер Брук</w:t>
            </w:r>
            <w:r w:rsidR="00527A75"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«Махабхарата», «Гамлет»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«Счастливые дни». Книга </w:t>
            </w:r>
            <w:proofErr w:type="spellStart"/>
            <w:r w:rsidRPr="00527A75">
              <w:rPr>
                <w:sz w:val="24"/>
                <w:szCs w:val="24"/>
              </w:rPr>
              <w:t>П.Брука</w:t>
            </w:r>
            <w:proofErr w:type="spellEnd"/>
            <w:r w:rsidRPr="00527A75">
              <w:rPr>
                <w:sz w:val="24"/>
                <w:szCs w:val="24"/>
              </w:rPr>
              <w:t xml:space="preserve">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«Пустое пространство».</w:t>
            </w:r>
            <w:r w:rsidR="00527A75">
              <w:rPr>
                <w:sz w:val="24"/>
                <w:szCs w:val="24"/>
              </w:rPr>
              <w:t xml:space="preserve">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Джорджо </w:t>
            </w:r>
            <w:proofErr w:type="spellStart"/>
            <w:r w:rsidRPr="00527A75">
              <w:rPr>
                <w:sz w:val="24"/>
                <w:szCs w:val="24"/>
              </w:rPr>
              <w:t>Стрелер</w:t>
            </w:r>
            <w:proofErr w:type="spellEnd"/>
            <w:r w:rsidRPr="00527A75">
              <w:rPr>
                <w:sz w:val="24"/>
                <w:szCs w:val="24"/>
              </w:rPr>
              <w:t xml:space="preserve">. Создание «Пикколо </w:t>
            </w:r>
            <w:proofErr w:type="spellStart"/>
            <w:r w:rsidRPr="00527A75">
              <w:rPr>
                <w:sz w:val="24"/>
                <w:szCs w:val="24"/>
              </w:rPr>
              <w:t>театро</w:t>
            </w:r>
            <w:proofErr w:type="spellEnd"/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ди</w:t>
            </w:r>
            <w:proofErr w:type="spellEnd"/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Милано</w:t>
            </w:r>
            <w:proofErr w:type="spellEnd"/>
            <w:r w:rsidRPr="00527A75">
              <w:rPr>
                <w:sz w:val="24"/>
                <w:szCs w:val="24"/>
              </w:rPr>
              <w:t>». Спектакль</w:t>
            </w:r>
            <w:r w:rsidR="00527A75"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«Слуга двух господ».</w:t>
            </w:r>
            <w:r w:rsidR="00527A75">
              <w:rPr>
                <w:sz w:val="24"/>
                <w:szCs w:val="24"/>
              </w:rPr>
              <w:t xml:space="preserve">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Книга </w:t>
            </w:r>
            <w:proofErr w:type="spellStart"/>
            <w:r w:rsidRPr="00527A75">
              <w:rPr>
                <w:sz w:val="24"/>
                <w:szCs w:val="24"/>
              </w:rPr>
              <w:t>Стрелера</w:t>
            </w:r>
            <w:proofErr w:type="spellEnd"/>
            <w:r w:rsidRPr="00527A75">
              <w:rPr>
                <w:sz w:val="24"/>
                <w:szCs w:val="24"/>
              </w:rPr>
              <w:t xml:space="preserve"> «Театр для людей».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</w:tr>
      <w:tr w:rsidR="00815BB0" w:rsidRPr="00527A75" w:rsidTr="00B4107C">
        <w:trPr>
          <w:trHeight w:val="1116"/>
        </w:trPr>
        <w:tc>
          <w:tcPr>
            <w:tcW w:w="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Ежи </w:t>
            </w:r>
            <w:proofErr w:type="spellStart"/>
            <w:r w:rsidRPr="00527A75">
              <w:rPr>
                <w:sz w:val="24"/>
                <w:szCs w:val="24"/>
              </w:rPr>
              <w:t>Гротовский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  <w:proofErr w:type="spellStart"/>
            <w:r w:rsidRPr="00527A75">
              <w:rPr>
                <w:sz w:val="24"/>
                <w:szCs w:val="24"/>
              </w:rPr>
              <w:t>Вроцлавский</w:t>
            </w:r>
            <w:proofErr w:type="spellEnd"/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театрлаборатория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  <w:proofErr w:type="spellStart"/>
            <w:r w:rsidRPr="00527A75">
              <w:rPr>
                <w:sz w:val="24"/>
                <w:szCs w:val="24"/>
              </w:rPr>
              <w:t>Ариана</w:t>
            </w:r>
            <w:proofErr w:type="spellEnd"/>
            <w:r w:rsidRPr="00527A75">
              <w:rPr>
                <w:sz w:val="24"/>
                <w:szCs w:val="24"/>
              </w:rPr>
              <w:t xml:space="preserve"> Мнушкина</w:t>
            </w:r>
            <w:r w:rsidR="00527A75"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Театр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«</w:t>
            </w:r>
            <w:proofErr w:type="spellStart"/>
            <w:r w:rsidRPr="00527A75">
              <w:rPr>
                <w:sz w:val="24"/>
                <w:szCs w:val="24"/>
              </w:rPr>
              <w:t>Дю</w:t>
            </w:r>
            <w:proofErr w:type="spellEnd"/>
            <w:r w:rsidRPr="00527A75">
              <w:rPr>
                <w:sz w:val="24"/>
                <w:szCs w:val="24"/>
              </w:rPr>
              <w:t xml:space="preserve"> Солей».</w:t>
            </w:r>
            <w:r w:rsidR="00527A75">
              <w:rPr>
                <w:sz w:val="24"/>
                <w:szCs w:val="24"/>
              </w:rPr>
              <w:t xml:space="preserve">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proofErr w:type="gramStart"/>
            <w:r w:rsidRPr="00527A75">
              <w:rPr>
                <w:sz w:val="24"/>
                <w:szCs w:val="24"/>
              </w:rPr>
              <w:t>От</w:t>
            </w:r>
            <w:proofErr w:type="gramEnd"/>
            <w:r w:rsidRPr="00527A75">
              <w:rPr>
                <w:sz w:val="24"/>
                <w:szCs w:val="24"/>
              </w:rPr>
              <w:t xml:space="preserve"> </w:t>
            </w:r>
            <w:proofErr w:type="gramStart"/>
            <w:r w:rsidRPr="00527A75">
              <w:rPr>
                <w:sz w:val="24"/>
                <w:szCs w:val="24"/>
              </w:rPr>
              <w:t>Роберт</w:t>
            </w:r>
            <w:proofErr w:type="gramEnd"/>
            <w:r w:rsidRPr="00527A75">
              <w:rPr>
                <w:sz w:val="24"/>
                <w:szCs w:val="24"/>
              </w:rPr>
              <w:t xml:space="preserve"> Уилсона до </w:t>
            </w:r>
            <w:proofErr w:type="spellStart"/>
            <w:r w:rsidRPr="00527A75">
              <w:rPr>
                <w:sz w:val="24"/>
                <w:szCs w:val="24"/>
              </w:rPr>
              <w:t>Тадеши</w:t>
            </w:r>
            <w:proofErr w:type="spellEnd"/>
            <w:r w:rsidRPr="00527A75">
              <w:rPr>
                <w:sz w:val="24"/>
                <w:szCs w:val="24"/>
              </w:rPr>
              <w:t xml:space="preserve"> Судзуки.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</w:tr>
      <w:tr w:rsidR="00815BB0" w:rsidRPr="00527A75" w:rsidTr="00B4107C">
        <w:trPr>
          <w:trHeight w:val="848"/>
        </w:trPr>
        <w:tc>
          <w:tcPr>
            <w:tcW w:w="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Обзор основных тенденций современного театрального искусства. От </w:t>
            </w:r>
            <w:proofErr w:type="spellStart"/>
            <w:r w:rsidRPr="00527A75">
              <w:rPr>
                <w:sz w:val="24"/>
                <w:szCs w:val="24"/>
              </w:rPr>
              <w:t>Кристиана</w:t>
            </w:r>
            <w:proofErr w:type="spellEnd"/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Люпы</w:t>
            </w:r>
            <w:proofErr w:type="spellEnd"/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ло</w:t>
            </w:r>
            <w:proofErr w:type="spellEnd"/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Эймунтаса</w:t>
            </w:r>
            <w:proofErr w:type="spellEnd"/>
            <w:r w:rsidRPr="00527A75">
              <w:rPr>
                <w:sz w:val="24"/>
                <w:szCs w:val="24"/>
              </w:rPr>
              <w:t xml:space="preserve"> </w:t>
            </w:r>
            <w:proofErr w:type="spellStart"/>
            <w:r w:rsidRPr="00527A75">
              <w:rPr>
                <w:sz w:val="24"/>
                <w:szCs w:val="24"/>
              </w:rPr>
              <w:t>Някрошюса</w:t>
            </w:r>
            <w:proofErr w:type="spellEnd"/>
            <w:r w:rsidRPr="00527A7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3 </w:t>
            </w:r>
          </w:p>
        </w:tc>
      </w:tr>
      <w:tr w:rsidR="00815BB0" w:rsidRPr="00527A75" w:rsidTr="00B4107C">
        <w:trPr>
          <w:trHeight w:val="549"/>
        </w:trPr>
        <w:tc>
          <w:tcPr>
            <w:tcW w:w="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полугодие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Русский театр второй половины XX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color w:val="92D05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color w:val="92D05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color w:val="92D050"/>
                <w:sz w:val="24"/>
                <w:szCs w:val="24"/>
              </w:rPr>
              <w:t xml:space="preserve"> </w:t>
            </w:r>
          </w:p>
        </w:tc>
      </w:tr>
      <w:tr w:rsidR="00815BB0" w:rsidRPr="00527A75" w:rsidTr="00B4107C">
        <w:trPr>
          <w:trHeight w:val="246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B4107C" w:rsidP="00B4107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XXI вв.</w:t>
            </w:r>
            <w:r w:rsid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</w:tr>
      <w:tr w:rsidR="00815BB0" w:rsidRPr="00527A75" w:rsidTr="00B4107C">
        <w:trPr>
          <w:trHeight w:val="1667"/>
        </w:trPr>
        <w:tc>
          <w:tcPr>
            <w:tcW w:w="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Творчество выдающихся деятелей</w:t>
            </w:r>
            <w:r w:rsidR="00527A75">
              <w:rPr>
                <w:sz w:val="24"/>
                <w:szCs w:val="24"/>
              </w:rPr>
              <w:t xml:space="preserve">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русского театра XX века.</w:t>
            </w:r>
            <w:r w:rsidR="00527A75">
              <w:rPr>
                <w:sz w:val="24"/>
                <w:szCs w:val="24"/>
              </w:rPr>
              <w:t xml:space="preserve">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Создание театра «Современник». Возникновение Театра на Таганке. БДТ имени А.М. Горького. Спектакли.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Актеры театра.</w:t>
            </w:r>
            <w:r w:rsid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4 </w:t>
            </w:r>
          </w:p>
        </w:tc>
      </w:tr>
      <w:tr w:rsidR="00815BB0" w:rsidRPr="00527A75" w:rsidTr="00B4107C">
        <w:trPr>
          <w:trHeight w:val="1109"/>
        </w:trPr>
        <w:tc>
          <w:tcPr>
            <w:tcW w:w="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Режиссура </w:t>
            </w:r>
            <w:proofErr w:type="spellStart"/>
            <w:r w:rsidRPr="00527A75">
              <w:rPr>
                <w:sz w:val="24"/>
                <w:szCs w:val="24"/>
              </w:rPr>
              <w:t>А.Эфроса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В.Плучека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А.Гончарова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М.Захарова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Г.Волчек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proofErr w:type="spellStart"/>
            <w:r w:rsidRPr="00527A75">
              <w:rPr>
                <w:sz w:val="24"/>
                <w:szCs w:val="24"/>
              </w:rPr>
              <w:t>Б.Равенских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Л.Хейфеца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А.Васильева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П.Фоменко</w:t>
            </w:r>
            <w:proofErr w:type="spellEnd"/>
            <w:r w:rsidRPr="00527A75">
              <w:rPr>
                <w:sz w:val="24"/>
                <w:szCs w:val="24"/>
              </w:rPr>
              <w:t xml:space="preserve">, </w:t>
            </w:r>
            <w:proofErr w:type="spellStart"/>
            <w:r w:rsidRPr="00527A75">
              <w:rPr>
                <w:sz w:val="24"/>
                <w:szCs w:val="24"/>
              </w:rPr>
              <w:t>Л.Додина</w:t>
            </w:r>
            <w:proofErr w:type="spellEnd"/>
            <w:r w:rsidRPr="00527A75">
              <w:rPr>
                <w:sz w:val="24"/>
                <w:szCs w:val="24"/>
              </w:rPr>
              <w:t>. Основные спектакли.</w:t>
            </w:r>
            <w:r w:rsid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4 </w:t>
            </w:r>
          </w:p>
        </w:tc>
      </w:tr>
      <w:tr w:rsidR="00815BB0" w:rsidRPr="00527A75" w:rsidTr="00B4107C">
        <w:trPr>
          <w:trHeight w:val="275"/>
        </w:trPr>
        <w:tc>
          <w:tcPr>
            <w:tcW w:w="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Драматургия второй половины XX вв.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3 </w:t>
            </w:r>
          </w:p>
        </w:tc>
      </w:tr>
      <w:tr w:rsidR="00815BB0" w:rsidRPr="00527A75" w:rsidTr="00B4107C">
        <w:trPr>
          <w:trHeight w:val="549"/>
        </w:trPr>
        <w:tc>
          <w:tcPr>
            <w:tcW w:w="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Актерское искусство второй половины XX века.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3 </w:t>
            </w:r>
          </w:p>
        </w:tc>
      </w:tr>
      <w:tr w:rsidR="00815BB0" w:rsidRPr="00527A75" w:rsidTr="00B4107C">
        <w:trPr>
          <w:trHeight w:val="825"/>
        </w:trPr>
        <w:tc>
          <w:tcPr>
            <w:tcW w:w="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Основные направления развития музыкального театра</w:t>
            </w:r>
            <w:r w:rsidR="00527A75"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второй половины XX</w:t>
            </w:r>
            <w:r w:rsidR="00527A75"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>века – начала XXI</w:t>
            </w:r>
            <w:r w:rsidR="00527A75">
              <w:rPr>
                <w:sz w:val="24"/>
                <w:szCs w:val="24"/>
              </w:rPr>
              <w:t xml:space="preserve"> </w:t>
            </w:r>
            <w:r w:rsidRPr="00527A75">
              <w:rPr>
                <w:sz w:val="24"/>
                <w:szCs w:val="24"/>
              </w:rPr>
              <w:t xml:space="preserve">века.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</w:tr>
      <w:tr w:rsidR="00815BB0" w:rsidRPr="00527A75" w:rsidTr="00B4107C">
        <w:trPr>
          <w:trHeight w:val="271"/>
        </w:trPr>
        <w:tc>
          <w:tcPr>
            <w:tcW w:w="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>Подготовка к экзамену</w:t>
            </w:r>
            <w:r w:rsid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2 </w:t>
            </w:r>
          </w:p>
        </w:tc>
      </w:tr>
      <w:tr w:rsidR="00815BB0" w:rsidRPr="00527A75" w:rsidTr="00B4107C">
        <w:trPr>
          <w:trHeight w:val="545"/>
        </w:trPr>
        <w:tc>
          <w:tcPr>
            <w:tcW w:w="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815BB0" w:rsidP="00527A7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Итого: </w:t>
            </w:r>
          </w:p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Консультации – 2 часа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66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33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BB0" w:rsidRPr="00527A75" w:rsidRDefault="002E00F9" w:rsidP="00527A75">
            <w:pPr>
              <w:pStyle w:val="a5"/>
              <w:rPr>
                <w:sz w:val="24"/>
                <w:szCs w:val="24"/>
              </w:rPr>
            </w:pPr>
            <w:r w:rsidRPr="00527A75">
              <w:rPr>
                <w:sz w:val="24"/>
                <w:szCs w:val="24"/>
              </w:rPr>
              <w:t xml:space="preserve">33 </w:t>
            </w:r>
          </w:p>
        </w:tc>
      </w:tr>
    </w:tbl>
    <w:p w:rsidR="00815BB0" w:rsidRPr="00527A75" w:rsidRDefault="00815BB0" w:rsidP="00527A75">
      <w:pPr>
        <w:pStyle w:val="a5"/>
        <w:rPr>
          <w:sz w:val="24"/>
          <w:szCs w:val="24"/>
        </w:rPr>
      </w:pPr>
    </w:p>
    <w:p w:rsidR="00815BB0" w:rsidRPr="007A40BC" w:rsidRDefault="002E00F9" w:rsidP="007A40BC">
      <w:pPr>
        <w:pStyle w:val="a5"/>
        <w:jc w:val="center"/>
        <w:rPr>
          <w:b/>
          <w:sz w:val="24"/>
          <w:szCs w:val="24"/>
        </w:rPr>
      </w:pPr>
      <w:r w:rsidRPr="007A40BC">
        <w:rPr>
          <w:b/>
          <w:sz w:val="24"/>
          <w:szCs w:val="24"/>
        </w:rPr>
        <w:t>Содержание учебного предмета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Введение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1.1. Театр как одно из древнейших искусств. Народные истоки театра. Игровая природа театрального действия. Виды и основные жанры театрального искусства. Театр как искусство синтетическое и коллективное. Театр как форма художественного отражения жизни.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Часть I. История зарубежного театра</w:t>
      </w:r>
      <w:r w:rsidRPr="00527A75">
        <w:rPr>
          <w:i/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Тема 2. Античный театр. </w:t>
      </w:r>
    </w:p>
    <w:p w:rsidR="00815BB0" w:rsidRPr="00527A75" w:rsidRDefault="00B4107C" w:rsidP="00527A75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Общая характеристика античной эпохи. </w:t>
      </w:r>
      <w:r w:rsidR="002E00F9" w:rsidRPr="00527A75">
        <w:rPr>
          <w:sz w:val="24"/>
          <w:szCs w:val="24"/>
        </w:rPr>
        <w:t xml:space="preserve">Возникновение театрального искусства, </w:t>
      </w:r>
      <w:proofErr w:type="spellStart"/>
      <w:r w:rsidR="002E00F9" w:rsidRPr="00527A75">
        <w:rPr>
          <w:sz w:val="24"/>
          <w:szCs w:val="24"/>
        </w:rPr>
        <w:t>дионисийские</w:t>
      </w:r>
      <w:proofErr w:type="spellEnd"/>
      <w:r w:rsidR="002E00F9" w:rsidRPr="00527A75">
        <w:rPr>
          <w:sz w:val="24"/>
          <w:szCs w:val="24"/>
        </w:rPr>
        <w:t xml:space="preserve"> обряды. Древнегреческая мифология и ее роль в развитии драматургии, использование сюжетов мифологии античными драматургами. Организация театральных представлений в Греции.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Архитектура древнегреческого театра. Значение актера, хора, зрителя.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Античная трагедия: Эсхил, Софокл, Еврипид.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Эсхил – основоположник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греческой трагедии. Формирование жанра трагедии в драматургии Эсхила, драматизация и переосмысление мифологических сюжетов, введение второго актера, увеличение диалогов и усиление драматического действия.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lastRenderedPageBreak/>
        <w:t xml:space="preserve">Развитие искусства трагедии. Театральные реформы Софокла: введение третьего актера, расписных декораций, увеличение до 15 числа </w:t>
      </w:r>
      <w:proofErr w:type="spellStart"/>
      <w:r w:rsidRPr="00527A75">
        <w:rPr>
          <w:sz w:val="24"/>
          <w:szCs w:val="24"/>
        </w:rPr>
        <w:t>хоревтов</w:t>
      </w:r>
      <w:proofErr w:type="spellEnd"/>
      <w:r w:rsidRPr="00527A75">
        <w:rPr>
          <w:sz w:val="24"/>
          <w:szCs w:val="24"/>
        </w:rPr>
        <w:t xml:space="preserve">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Дальнейшая драматизация действия.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Трагедии Еврипида –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проникновение в мир душевных переживаний, внесение в драматургию бытовых элементов, усложнение интриги.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Античная комедия Аристофана – изобретательность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 построении комедийных конфликтов, смешение реальности и фантастики, необычные и остроумные положения в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развитии действия, приемы шаржа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в характеристике действующих лиц.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Театр в Древнем Риме. Дальнейшее развитие жанра комедии в драматургии </w:t>
      </w:r>
      <w:proofErr w:type="spellStart"/>
      <w:r w:rsidRPr="00527A75">
        <w:rPr>
          <w:sz w:val="24"/>
          <w:szCs w:val="24"/>
        </w:rPr>
        <w:t>Плавта</w:t>
      </w:r>
      <w:proofErr w:type="spellEnd"/>
      <w:r w:rsidRPr="00527A75">
        <w:rPr>
          <w:sz w:val="24"/>
          <w:szCs w:val="24"/>
        </w:rPr>
        <w:t xml:space="preserve"> и </w:t>
      </w:r>
      <w:proofErr w:type="spellStart"/>
      <w:r w:rsidRPr="00527A75">
        <w:rPr>
          <w:sz w:val="24"/>
          <w:szCs w:val="24"/>
        </w:rPr>
        <w:t>Теренция</w:t>
      </w:r>
      <w:proofErr w:type="spellEnd"/>
      <w:r w:rsidRPr="00527A75">
        <w:rPr>
          <w:sz w:val="24"/>
          <w:szCs w:val="24"/>
        </w:rPr>
        <w:t>. Особенности театральной архитектуры.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Зна</w:t>
      </w:r>
      <w:r w:rsidR="00B4107C">
        <w:rPr>
          <w:sz w:val="24"/>
          <w:szCs w:val="24"/>
        </w:rPr>
        <w:t xml:space="preserve">чение античной культуры для развития новоевропейского </w:t>
      </w:r>
      <w:r w:rsidRPr="00527A75">
        <w:rPr>
          <w:sz w:val="24"/>
          <w:szCs w:val="24"/>
        </w:rPr>
        <w:t xml:space="preserve">театра.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Постановки античной драматургии в современном театре.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Тема 3. Театр Средневековья. </w:t>
      </w:r>
    </w:p>
    <w:p w:rsidR="00815BB0" w:rsidRPr="00527A75" w:rsidRDefault="00B4107C" w:rsidP="00527A75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Общая характеристика средневековой культуры. </w:t>
      </w:r>
      <w:r w:rsidR="002E00F9" w:rsidRPr="00527A75">
        <w:rPr>
          <w:sz w:val="24"/>
          <w:szCs w:val="24"/>
        </w:rPr>
        <w:t>Жанры средневекового театра: литургическая драма, мир</w:t>
      </w:r>
      <w:r>
        <w:rPr>
          <w:sz w:val="24"/>
          <w:szCs w:val="24"/>
        </w:rPr>
        <w:t>акль, мистерия, моралите, фарс.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Особенности театральной зрелищности. Роль бродячих актеров.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Сценический стиль фарса. Выдвижение индивидуального исполнителя, разработка мимики и жеста, буффонада. Роль музыкального элемента в средневековом театре.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Тема 4. Театр эпохи Возрождения и XVII века</w:t>
      </w:r>
      <w:r w:rsidRPr="00527A75">
        <w:rPr>
          <w:rFonts w:eastAsia="Arial"/>
          <w:sz w:val="24"/>
          <w:szCs w:val="24"/>
        </w:rPr>
        <w:t xml:space="preserve">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Общая характеристика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культуры эпохи Возрождения. </w:t>
      </w:r>
    </w:p>
    <w:p w:rsidR="00815BB0" w:rsidRPr="00527A75" w:rsidRDefault="002E00F9" w:rsidP="005135EE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Италия. Два направления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 итальянской театральной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культуре:</w:t>
      </w:r>
      <w:r w:rsidR="00527A75">
        <w:rPr>
          <w:rFonts w:eastAsia="Arial"/>
          <w:sz w:val="24"/>
          <w:szCs w:val="24"/>
        </w:rPr>
        <w:t xml:space="preserve"> </w:t>
      </w:r>
      <w:r w:rsidR="00B4107C">
        <w:rPr>
          <w:sz w:val="24"/>
          <w:szCs w:val="24"/>
        </w:rPr>
        <w:t xml:space="preserve">учено-гуманистический театр и комедия </w:t>
      </w:r>
      <w:proofErr w:type="spellStart"/>
      <w:r w:rsidR="00B4107C">
        <w:rPr>
          <w:sz w:val="24"/>
          <w:szCs w:val="24"/>
        </w:rPr>
        <w:t>дель</w:t>
      </w:r>
      <w:proofErr w:type="spellEnd"/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арте.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Итальянский учено-гуманистический театр: создание нового типа драматургии, ставшего исходным для всего последующего развития европейской драмы - в формах комедии, трагедии и пасторали.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Возникновение оперы («драмы в музыке») в конце XVI века</w:t>
      </w:r>
      <w:r w:rsidRPr="00527A75">
        <w:rPr>
          <w:rFonts w:eastAsia="Arial"/>
          <w:sz w:val="24"/>
          <w:szCs w:val="24"/>
        </w:rPr>
        <w:t xml:space="preserve">, </w:t>
      </w:r>
      <w:r w:rsidRPr="00527A75">
        <w:rPr>
          <w:sz w:val="24"/>
          <w:szCs w:val="24"/>
        </w:rPr>
        <w:t xml:space="preserve">подготовленное культурой итальянского Возрождения, драматургией и музыкальными интермедиями гуманистического театра. Расцвет итальянской оперы в XVII веке, ее распространение в Европе и влияние на театр других стран. Развитие театральной архитектуры и декорационно-постановочного искусства, связанное с представлением опер. Распространение итальянской сценической техники и ярусного театра во всех странах Европы.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Возникновение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в середине XVI века комедии </w:t>
      </w:r>
      <w:proofErr w:type="spellStart"/>
      <w:r w:rsidRPr="00527A75">
        <w:rPr>
          <w:sz w:val="24"/>
          <w:szCs w:val="24"/>
        </w:rPr>
        <w:t>дель</w:t>
      </w:r>
      <w:proofErr w:type="spellEnd"/>
      <w:r w:rsidRPr="00527A75">
        <w:rPr>
          <w:sz w:val="24"/>
          <w:szCs w:val="24"/>
        </w:rPr>
        <w:t xml:space="preserve"> арте. Ее специфика, происхождение, тематика. Основные компоненты комедии </w:t>
      </w:r>
      <w:proofErr w:type="spellStart"/>
      <w:r w:rsidRPr="00527A75">
        <w:rPr>
          <w:sz w:val="24"/>
          <w:szCs w:val="24"/>
        </w:rPr>
        <w:t>дель</w:t>
      </w:r>
      <w:proofErr w:type="spellEnd"/>
      <w:r w:rsidRPr="00527A75">
        <w:rPr>
          <w:sz w:val="24"/>
          <w:szCs w:val="24"/>
        </w:rPr>
        <w:t xml:space="preserve"> арте: маски, импровизация, буффонада, диалекты. Влияния комедии </w:t>
      </w:r>
      <w:proofErr w:type="spellStart"/>
      <w:r w:rsidRPr="00527A75">
        <w:rPr>
          <w:sz w:val="24"/>
          <w:szCs w:val="24"/>
        </w:rPr>
        <w:t>дель</w:t>
      </w:r>
      <w:proofErr w:type="spellEnd"/>
      <w:r w:rsidRPr="00527A75">
        <w:rPr>
          <w:sz w:val="24"/>
          <w:szCs w:val="24"/>
        </w:rPr>
        <w:t xml:space="preserve"> арте на европейский театр.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Испания. «Золотой век» испанского искусства. Мигель Сервантес - величайшей представитель испанской культуры, писатель и драматург.</w:t>
      </w:r>
      <w:r w:rsid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Лопе</w:t>
      </w:r>
      <w:proofErr w:type="spellEnd"/>
      <w:r w:rsidRPr="00527A75">
        <w:rPr>
          <w:sz w:val="24"/>
          <w:szCs w:val="24"/>
        </w:rPr>
        <w:t xml:space="preserve"> де Вега, Тирсо де Молина, Кальдерон. Стилевые особенности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комедий «плаща и шпаги».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Англия. Становление профессионального театра и драматургии. Вильям Шекспир – величайший английский драматург, автор исторических хроник, трагедий и комедий. Значение Шекспира в истории мирового театра.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Актерское искусство английского театра. Театр «Глобус».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Франция. Классицизм – ведущее направление искусства XVII в. Основные законы классицизма. Классическая трагедия: Пьер Корнель, Жан Расин.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Жан-Батист Мольер. Высокая комедия Мольера. Основание в Париже театра «</w:t>
      </w:r>
      <w:proofErr w:type="spellStart"/>
      <w:r w:rsidRPr="00527A75">
        <w:rPr>
          <w:sz w:val="24"/>
          <w:szCs w:val="24"/>
        </w:rPr>
        <w:t>Комеди</w:t>
      </w:r>
      <w:proofErr w:type="spellEnd"/>
      <w:r w:rsidRP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Франсез</w:t>
      </w:r>
      <w:proofErr w:type="spellEnd"/>
      <w:r w:rsidRPr="00527A75">
        <w:rPr>
          <w:sz w:val="24"/>
          <w:szCs w:val="24"/>
        </w:rPr>
        <w:t xml:space="preserve">».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Тема 5. Театр XVIII в.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Общая характеристика эпохи Просвещения. Особенности эстетики. Создание национальных театров.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Англия. Особенности английского просвещения. Английская комедия середины XVIII века. Шеридан.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Выдающийся актер Дэвид </w:t>
      </w:r>
      <w:proofErr w:type="spellStart"/>
      <w:r w:rsidRPr="00527A75">
        <w:rPr>
          <w:sz w:val="24"/>
          <w:szCs w:val="24"/>
        </w:rPr>
        <w:t>Гаррик</w:t>
      </w:r>
      <w:proofErr w:type="spellEnd"/>
      <w:r w:rsidRPr="00527A75">
        <w:rPr>
          <w:sz w:val="24"/>
          <w:szCs w:val="24"/>
        </w:rPr>
        <w:t xml:space="preserve"> как реформатор английской сцены. Работа над индивидуализацией образа, создание актерского ансамбля, новый метод репетиционной </w:t>
      </w:r>
      <w:r w:rsidRPr="00527A75">
        <w:rPr>
          <w:sz w:val="24"/>
          <w:szCs w:val="24"/>
        </w:rPr>
        <w:lastRenderedPageBreak/>
        <w:t xml:space="preserve">работы. Реконструкция сцены, декораций и костюмов. Влияние на дальнейшее развитие актерского искусства и режиссуры в Западной Европе.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Создание английской национальной оперы. Генри </w:t>
      </w:r>
      <w:proofErr w:type="spellStart"/>
      <w:r w:rsidRPr="00527A75">
        <w:rPr>
          <w:sz w:val="24"/>
          <w:szCs w:val="24"/>
        </w:rPr>
        <w:t>Перселл</w:t>
      </w:r>
      <w:proofErr w:type="spellEnd"/>
      <w:r w:rsidRPr="00527A75">
        <w:rPr>
          <w:sz w:val="24"/>
          <w:szCs w:val="24"/>
        </w:rPr>
        <w:t xml:space="preserve">. </w:t>
      </w:r>
    </w:p>
    <w:p w:rsidR="00815BB0" w:rsidRPr="00527A75" w:rsidRDefault="00B4107C" w:rsidP="00527A75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Франция. Ведущая роль французского Просвещения </w:t>
      </w:r>
      <w:r w:rsidR="002E00F9" w:rsidRPr="00527A75">
        <w:rPr>
          <w:sz w:val="24"/>
          <w:szCs w:val="24"/>
        </w:rPr>
        <w:t xml:space="preserve">в интеллектуальной жизни Европы. Вольтер.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Эволюция французской комедии. Бомарше. Новый сценический герой – человек третьего сословия.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Теория актерского мастерства и драматургии: Дени Дидро и его «Парадокс об актере». Реформы </w:t>
      </w:r>
      <w:proofErr w:type="spellStart"/>
      <w:r w:rsidRPr="00527A75">
        <w:rPr>
          <w:sz w:val="24"/>
          <w:szCs w:val="24"/>
        </w:rPr>
        <w:t>Лекена</w:t>
      </w:r>
      <w:proofErr w:type="spellEnd"/>
      <w:r w:rsidRPr="00527A75">
        <w:rPr>
          <w:sz w:val="24"/>
          <w:szCs w:val="24"/>
        </w:rPr>
        <w:t xml:space="preserve"> в театре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«</w:t>
      </w:r>
      <w:proofErr w:type="spellStart"/>
      <w:r w:rsidRPr="00527A75">
        <w:rPr>
          <w:sz w:val="24"/>
          <w:szCs w:val="24"/>
        </w:rPr>
        <w:t>Комеди</w:t>
      </w:r>
      <w:proofErr w:type="spellEnd"/>
      <w:r w:rsidRP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Франсез</w:t>
      </w:r>
      <w:proofErr w:type="spellEnd"/>
      <w:r w:rsidRPr="00527A75">
        <w:rPr>
          <w:sz w:val="24"/>
          <w:szCs w:val="24"/>
        </w:rPr>
        <w:t xml:space="preserve">».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Италия. Влияние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идей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Просвещения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на создание национальной драматургии. Освоение сценического наследия комедии </w:t>
      </w:r>
      <w:proofErr w:type="spellStart"/>
      <w:r w:rsidRPr="00527A75">
        <w:rPr>
          <w:sz w:val="24"/>
          <w:szCs w:val="24"/>
        </w:rPr>
        <w:t>дель</w:t>
      </w:r>
      <w:proofErr w:type="spellEnd"/>
      <w:r w:rsidRPr="00527A75">
        <w:rPr>
          <w:sz w:val="24"/>
          <w:szCs w:val="24"/>
        </w:rPr>
        <w:t xml:space="preserve"> арте в творчестве Карло Гоцци.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Театральные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реформы Карло Гольдони.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Немецкий театр. Начало создания национального театра. Движение «Буря и натиск». Драматургия Лессинга и Фридриха Шиллера. Философия трагед</w:t>
      </w:r>
      <w:proofErr w:type="gramStart"/>
      <w:r w:rsidRPr="00527A75">
        <w:rPr>
          <w:sz w:val="24"/>
          <w:szCs w:val="24"/>
        </w:rPr>
        <w:t>ии Ио</w:t>
      </w:r>
      <w:proofErr w:type="gramEnd"/>
      <w:r w:rsidRPr="00527A75">
        <w:rPr>
          <w:sz w:val="24"/>
          <w:szCs w:val="24"/>
        </w:rPr>
        <w:t>ганн Вольфганга Гете. Тема 6. Театр конца XVIII в. -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XIX в.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Франция. Влияние Великой Французской революции на развитие литературы и искусства. Декрет о свободе театра. Возникновение новых жанров в драматургии (мелодрама, водевиль). Зарождение и становление романтизма.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Виктор Гюго – глава французского революционного романтизма.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Образ романтического героя-одиночки.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Зарождение критического реализма в первой половине XIX в. Основные черты нового направления.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Актерское искусство Франции конца XVIII века: Тальма, </w:t>
      </w:r>
      <w:proofErr w:type="spellStart"/>
      <w:r w:rsidRPr="00527A75">
        <w:rPr>
          <w:sz w:val="24"/>
          <w:szCs w:val="24"/>
        </w:rPr>
        <w:t>Бокаж</w:t>
      </w:r>
      <w:proofErr w:type="spellEnd"/>
      <w:r w:rsidRPr="00527A75">
        <w:rPr>
          <w:sz w:val="24"/>
          <w:szCs w:val="24"/>
        </w:rPr>
        <w:t xml:space="preserve">, </w:t>
      </w:r>
      <w:proofErr w:type="spellStart"/>
      <w:r w:rsidRPr="00527A75">
        <w:rPr>
          <w:sz w:val="24"/>
          <w:szCs w:val="24"/>
        </w:rPr>
        <w:t>Дорваль</w:t>
      </w:r>
      <w:proofErr w:type="spellEnd"/>
      <w:r w:rsidRPr="00527A75">
        <w:rPr>
          <w:sz w:val="24"/>
          <w:szCs w:val="24"/>
        </w:rPr>
        <w:t xml:space="preserve">, </w:t>
      </w:r>
      <w:proofErr w:type="spellStart"/>
      <w:r w:rsidRPr="00527A75">
        <w:rPr>
          <w:sz w:val="24"/>
          <w:szCs w:val="24"/>
        </w:rPr>
        <w:t>Леметр</w:t>
      </w:r>
      <w:proofErr w:type="spellEnd"/>
      <w:r w:rsidRPr="00527A75">
        <w:rPr>
          <w:sz w:val="24"/>
          <w:szCs w:val="24"/>
        </w:rPr>
        <w:t xml:space="preserve">, Рашель.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Возникновение в середине XIX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века и развитие жанра лирической оперы. Вершина французского оперного реализма -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творчеств</w:t>
      </w:r>
      <w:r w:rsidR="00B4107C">
        <w:rPr>
          <w:sz w:val="24"/>
          <w:szCs w:val="24"/>
        </w:rPr>
        <w:t xml:space="preserve">о Жоржа Бизе. Возникновение </w:t>
      </w:r>
      <w:r w:rsidR="00B4107C">
        <w:rPr>
          <w:sz w:val="24"/>
          <w:szCs w:val="24"/>
        </w:rPr>
        <w:tab/>
        <w:t xml:space="preserve">и развитие </w:t>
      </w:r>
      <w:proofErr w:type="gramStart"/>
      <w:r w:rsidR="00B4107C">
        <w:rPr>
          <w:sz w:val="24"/>
          <w:szCs w:val="24"/>
        </w:rPr>
        <w:t>французской</w:t>
      </w:r>
      <w:proofErr w:type="gramEnd"/>
      <w:r w:rsidR="00B4107C">
        <w:rPr>
          <w:sz w:val="24"/>
          <w:szCs w:val="24"/>
        </w:rPr>
        <w:t xml:space="preserve"> </w:t>
      </w:r>
      <w:r w:rsidR="00B4107C">
        <w:rPr>
          <w:sz w:val="24"/>
          <w:szCs w:val="24"/>
        </w:rPr>
        <w:tab/>
      </w:r>
      <w:proofErr w:type="spellStart"/>
      <w:r w:rsidR="00B4107C">
        <w:rPr>
          <w:sz w:val="24"/>
          <w:szCs w:val="24"/>
        </w:rPr>
        <w:t>классической</w:t>
      </w:r>
      <w:r w:rsidRPr="00527A75">
        <w:rPr>
          <w:sz w:val="24"/>
          <w:szCs w:val="24"/>
        </w:rPr>
        <w:t>оперетты</w:t>
      </w:r>
      <w:proofErr w:type="spellEnd"/>
      <w:r w:rsidRPr="00527A75">
        <w:rPr>
          <w:sz w:val="24"/>
          <w:szCs w:val="24"/>
        </w:rPr>
        <w:t xml:space="preserve">. Общеевропейский успех оперетт Жака Оффенбаха.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Англия. Романтизм в Англии и его влияние на развитие романтического искусства в мире. Наиболее яркий представитель английского романтизма Джордж Гордон Байрон. Актер-романтик Эдмунд </w:t>
      </w:r>
      <w:proofErr w:type="spellStart"/>
      <w:r w:rsidRPr="00527A75">
        <w:rPr>
          <w:sz w:val="24"/>
          <w:szCs w:val="24"/>
        </w:rPr>
        <w:t>Кин</w:t>
      </w:r>
      <w:proofErr w:type="spellEnd"/>
      <w:r w:rsidRPr="00527A75">
        <w:rPr>
          <w:sz w:val="24"/>
          <w:szCs w:val="24"/>
        </w:rPr>
        <w:t xml:space="preserve">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Италия. Особенности итальянского романтизма. Актеры-романтики Эрнесто Росси, </w:t>
      </w:r>
      <w:proofErr w:type="spellStart"/>
      <w:r w:rsidRPr="00527A75">
        <w:rPr>
          <w:sz w:val="24"/>
          <w:szCs w:val="24"/>
        </w:rPr>
        <w:t>Томмазо</w:t>
      </w:r>
      <w:proofErr w:type="spellEnd"/>
      <w:r w:rsidRP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Сальвини</w:t>
      </w:r>
      <w:proofErr w:type="spellEnd"/>
      <w:r w:rsidRPr="00527A75">
        <w:rPr>
          <w:sz w:val="24"/>
          <w:szCs w:val="24"/>
        </w:rPr>
        <w:t>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Преобладание</w:t>
      </w:r>
      <w:r w:rsidRPr="00527A75">
        <w:rPr>
          <w:rFonts w:eastAsia="Arial"/>
          <w:sz w:val="24"/>
          <w:szCs w:val="24"/>
        </w:rPr>
        <w:t xml:space="preserve"> </w:t>
      </w:r>
      <w:r w:rsidRPr="00527A75">
        <w:rPr>
          <w:sz w:val="24"/>
          <w:szCs w:val="24"/>
        </w:rPr>
        <w:t>в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XIX веке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 Италии оперных театров. Знаменитый оперный театр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«Ла Скала».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Второй год обучения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Тема 7. Театр на рубеже XIX – XX вв.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Разнообразие творческих поисков театра на рубеже XIX – XX вв.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Франция. Реализм и натурализм в драматургии Эмиля Золя и </w:t>
      </w:r>
      <w:proofErr w:type="spellStart"/>
      <w:r w:rsidRPr="00527A75">
        <w:rPr>
          <w:sz w:val="24"/>
          <w:szCs w:val="24"/>
        </w:rPr>
        <w:t>Ромэна</w:t>
      </w:r>
      <w:proofErr w:type="spellEnd"/>
      <w:r w:rsidRPr="00527A75">
        <w:rPr>
          <w:sz w:val="24"/>
          <w:szCs w:val="24"/>
        </w:rPr>
        <w:t xml:space="preserve"> Роллана. Неоромантизм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Эдмонда Ростана.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Зарождение символизма – Морис Метерлинк. Театральные реформы режиссера Андре Антуана.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Скандинавские страны. Генрик Ибсен – создатель национальной норвежской драматургии. Авгу</w:t>
      </w:r>
      <w:proofErr w:type="gramStart"/>
      <w:r w:rsidRPr="00527A75">
        <w:rPr>
          <w:sz w:val="24"/>
          <w:szCs w:val="24"/>
        </w:rPr>
        <w:t>ст Стр</w:t>
      </w:r>
      <w:proofErr w:type="gramEnd"/>
      <w:r w:rsidRPr="00527A75">
        <w:rPr>
          <w:sz w:val="24"/>
          <w:szCs w:val="24"/>
        </w:rPr>
        <w:t>индберг – выдающийся шведский драматург.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Влияние драматургии на развитие европейского театра XX вв.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Оперное искусство на рубеже XIX – XX вв.: </w:t>
      </w:r>
      <w:proofErr w:type="spellStart"/>
      <w:r w:rsidRPr="00527A75">
        <w:rPr>
          <w:sz w:val="24"/>
          <w:szCs w:val="24"/>
        </w:rPr>
        <w:t>Массне</w:t>
      </w:r>
      <w:proofErr w:type="spellEnd"/>
      <w:r w:rsidRPr="00527A75">
        <w:rPr>
          <w:sz w:val="24"/>
          <w:szCs w:val="24"/>
        </w:rPr>
        <w:t>, Сен-Санс, Дебюсси, Равель.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Германия. </w:t>
      </w:r>
      <w:proofErr w:type="spellStart"/>
      <w:r w:rsidRPr="00527A75">
        <w:rPr>
          <w:sz w:val="24"/>
          <w:szCs w:val="24"/>
        </w:rPr>
        <w:t>Герхарт</w:t>
      </w:r>
      <w:proofErr w:type="spellEnd"/>
      <w:r w:rsidRP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Гауптман</w:t>
      </w:r>
      <w:proofErr w:type="spellEnd"/>
      <w:r w:rsidRPr="00527A75">
        <w:rPr>
          <w:sz w:val="24"/>
          <w:szCs w:val="24"/>
        </w:rPr>
        <w:t xml:space="preserve"> – крупнейший представитель немецкой драматургии конца XIX –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начала XX вв. </w:t>
      </w:r>
      <w:proofErr w:type="spellStart"/>
      <w:r w:rsidRPr="00527A75">
        <w:rPr>
          <w:sz w:val="24"/>
          <w:szCs w:val="24"/>
        </w:rPr>
        <w:t>Мейнингенский</w:t>
      </w:r>
      <w:proofErr w:type="spellEnd"/>
      <w:r w:rsidRPr="00527A75">
        <w:rPr>
          <w:sz w:val="24"/>
          <w:szCs w:val="24"/>
        </w:rPr>
        <w:t xml:space="preserve"> театр. Тщательная работа над спектаклем, проработка массовых сцен,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обращение к классике, внимание к оформлению спектакля.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Развитие искусства режиссуры. Режиссеры Отто Брам и Макс </w:t>
      </w:r>
      <w:proofErr w:type="spellStart"/>
      <w:r w:rsidRPr="00527A75">
        <w:rPr>
          <w:sz w:val="24"/>
          <w:szCs w:val="24"/>
        </w:rPr>
        <w:t>Рейнхардт</w:t>
      </w:r>
      <w:proofErr w:type="spellEnd"/>
      <w:r w:rsidRPr="00527A75">
        <w:rPr>
          <w:sz w:val="24"/>
          <w:szCs w:val="24"/>
        </w:rPr>
        <w:t xml:space="preserve">. Развитие Максом </w:t>
      </w:r>
      <w:proofErr w:type="spellStart"/>
      <w:r w:rsidRPr="00527A75">
        <w:rPr>
          <w:sz w:val="24"/>
          <w:szCs w:val="24"/>
        </w:rPr>
        <w:t>Рейнхардом</w:t>
      </w:r>
      <w:proofErr w:type="spellEnd"/>
      <w:r w:rsidRPr="00527A75">
        <w:rPr>
          <w:sz w:val="24"/>
          <w:szCs w:val="24"/>
        </w:rPr>
        <w:t xml:space="preserve"> основ психологического реализма в а</w:t>
      </w:r>
      <w:r w:rsidR="00B4107C">
        <w:rPr>
          <w:sz w:val="24"/>
          <w:szCs w:val="24"/>
        </w:rPr>
        <w:t xml:space="preserve">ктерском искусстве, стремление </w:t>
      </w:r>
      <w:r w:rsidR="00B4107C">
        <w:rPr>
          <w:sz w:val="24"/>
          <w:szCs w:val="24"/>
        </w:rPr>
        <w:tab/>
        <w:t xml:space="preserve">к всестороннему </w:t>
      </w:r>
      <w:r w:rsidRPr="00527A75">
        <w:rPr>
          <w:sz w:val="24"/>
          <w:szCs w:val="24"/>
        </w:rPr>
        <w:t xml:space="preserve">раскрытию индивидуальности актера.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Оперные театры Германии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в конце XIX – начале XX вв. Открытие </w:t>
      </w:r>
      <w:proofErr w:type="spellStart"/>
      <w:r w:rsidRPr="00527A75">
        <w:rPr>
          <w:sz w:val="24"/>
          <w:szCs w:val="24"/>
        </w:rPr>
        <w:t>Байретского</w:t>
      </w:r>
      <w:proofErr w:type="spellEnd"/>
      <w:r w:rsidRPr="00527A75">
        <w:rPr>
          <w:sz w:val="24"/>
          <w:szCs w:val="24"/>
        </w:rPr>
        <w:t xml:space="preserve"> театра, созданного по замыслу Рихарда Вагнера и предназначенного для постановок его оперных произведений. Проведение в </w:t>
      </w:r>
      <w:proofErr w:type="spellStart"/>
      <w:r w:rsidRPr="00527A75">
        <w:rPr>
          <w:sz w:val="24"/>
          <w:szCs w:val="24"/>
        </w:rPr>
        <w:t>Байрете</w:t>
      </w:r>
      <w:proofErr w:type="spellEnd"/>
      <w:r w:rsidRPr="00527A75">
        <w:rPr>
          <w:sz w:val="24"/>
          <w:szCs w:val="24"/>
        </w:rPr>
        <w:t xml:space="preserve"> с 1882 года ежегодных вагнеровских оперных фестивалей.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lastRenderedPageBreak/>
        <w:t>Англия. Выдающиеся драматурги данного периода: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Бернард Шоу,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Оскар Уайльд. Эдвард Гордон </w:t>
      </w:r>
      <w:proofErr w:type="spellStart"/>
      <w:r w:rsidRPr="00527A75">
        <w:rPr>
          <w:sz w:val="24"/>
          <w:szCs w:val="24"/>
        </w:rPr>
        <w:t>Крэг</w:t>
      </w:r>
      <w:proofErr w:type="spellEnd"/>
      <w:r w:rsidRPr="00527A75">
        <w:rPr>
          <w:sz w:val="24"/>
          <w:szCs w:val="24"/>
        </w:rPr>
        <w:t xml:space="preserve"> – актер, режиссер, теоретик театра.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Постановочные открытия </w:t>
      </w:r>
      <w:proofErr w:type="spellStart"/>
      <w:r w:rsidRPr="00527A75">
        <w:rPr>
          <w:sz w:val="24"/>
          <w:szCs w:val="24"/>
        </w:rPr>
        <w:t>Крэга</w:t>
      </w:r>
      <w:proofErr w:type="spellEnd"/>
      <w:r w:rsidRPr="00527A75">
        <w:rPr>
          <w:sz w:val="24"/>
          <w:szCs w:val="24"/>
        </w:rPr>
        <w:t xml:space="preserve"> и их значение для развития европейской сценографии XX века.</w:t>
      </w:r>
      <w:r w:rsidRPr="00527A75">
        <w:rPr>
          <w:rFonts w:eastAsia="Arial"/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Италия. Становление психологического реализма. Элеонора </w:t>
      </w:r>
      <w:proofErr w:type="spellStart"/>
      <w:r w:rsidRPr="00527A75">
        <w:rPr>
          <w:sz w:val="24"/>
          <w:szCs w:val="24"/>
        </w:rPr>
        <w:t>Дузе</w:t>
      </w:r>
      <w:proofErr w:type="spellEnd"/>
      <w:r w:rsidRPr="00527A75">
        <w:rPr>
          <w:sz w:val="24"/>
          <w:szCs w:val="24"/>
        </w:rPr>
        <w:t xml:space="preserve"> – великая итальянская трагическая актриса.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Тема 8. Зарубежный театр XX в.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Разнообразие направлений, форм и стилей.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Англия. Основные черты драматургии Бернарда Шоу, Джона </w:t>
      </w:r>
      <w:proofErr w:type="spellStart"/>
      <w:r w:rsidRPr="00527A75">
        <w:rPr>
          <w:sz w:val="24"/>
          <w:szCs w:val="24"/>
        </w:rPr>
        <w:t>Бойтона</w:t>
      </w:r>
      <w:proofErr w:type="spellEnd"/>
      <w:r w:rsidRPr="00527A75">
        <w:rPr>
          <w:sz w:val="24"/>
          <w:szCs w:val="24"/>
        </w:rPr>
        <w:t xml:space="preserve"> Пристли, Джона Осборна, Гарольда </w:t>
      </w:r>
      <w:proofErr w:type="spellStart"/>
      <w:r w:rsidRPr="00527A75">
        <w:rPr>
          <w:sz w:val="24"/>
          <w:szCs w:val="24"/>
        </w:rPr>
        <w:t>Пинтера</w:t>
      </w:r>
      <w:proofErr w:type="spellEnd"/>
      <w:r w:rsidRPr="00527A75">
        <w:rPr>
          <w:sz w:val="24"/>
          <w:szCs w:val="24"/>
        </w:rPr>
        <w:t xml:space="preserve">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Деятельность театра «Олд Вик» как хранителя английских классических традиций. Выдающиеся английские актеры – Джон </w:t>
      </w:r>
      <w:proofErr w:type="spellStart"/>
      <w:r w:rsidRPr="00527A75">
        <w:rPr>
          <w:sz w:val="24"/>
          <w:szCs w:val="24"/>
        </w:rPr>
        <w:t>Гилгуд</w:t>
      </w:r>
      <w:proofErr w:type="spellEnd"/>
      <w:r w:rsidRPr="00527A75">
        <w:rPr>
          <w:sz w:val="24"/>
          <w:szCs w:val="24"/>
        </w:rPr>
        <w:t xml:space="preserve">, Лоренс Оливье, Пол </w:t>
      </w:r>
      <w:proofErr w:type="spellStart"/>
      <w:r w:rsidRPr="00527A75">
        <w:rPr>
          <w:sz w:val="24"/>
          <w:szCs w:val="24"/>
        </w:rPr>
        <w:t>Сколфид</w:t>
      </w:r>
      <w:proofErr w:type="spellEnd"/>
      <w:r w:rsidRPr="00527A75">
        <w:rPr>
          <w:sz w:val="24"/>
          <w:szCs w:val="24"/>
        </w:rPr>
        <w:t xml:space="preserve">, Майкл </w:t>
      </w:r>
      <w:proofErr w:type="spellStart"/>
      <w:r w:rsidRPr="00527A75">
        <w:rPr>
          <w:sz w:val="24"/>
          <w:szCs w:val="24"/>
        </w:rPr>
        <w:t>Рейдгрейв</w:t>
      </w:r>
      <w:proofErr w:type="spellEnd"/>
      <w:r w:rsidRPr="00527A75">
        <w:rPr>
          <w:sz w:val="24"/>
          <w:szCs w:val="24"/>
        </w:rPr>
        <w:t>, Вивьен</w:t>
      </w:r>
      <w:proofErr w:type="gramStart"/>
      <w:r w:rsidRPr="00527A75">
        <w:rPr>
          <w:sz w:val="24"/>
          <w:szCs w:val="24"/>
        </w:rPr>
        <w:t xml:space="preserve"> Л</w:t>
      </w:r>
      <w:proofErr w:type="gramEnd"/>
      <w:r w:rsidRPr="00527A75">
        <w:rPr>
          <w:sz w:val="24"/>
          <w:szCs w:val="24"/>
        </w:rPr>
        <w:t xml:space="preserve">и.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Королевский Шекспировский театр в </w:t>
      </w:r>
      <w:proofErr w:type="spellStart"/>
      <w:r w:rsidRPr="00527A75">
        <w:rPr>
          <w:sz w:val="24"/>
          <w:szCs w:val="24"/>
        </w:rPr>
        <w:t>Стратфорде</w:t>
      </w:r>
      <w:proofErr w:type="spellEnd"/>
      <w:r w:rsidRPr="00527A75">
        <w:rPr>
          <w:sz w:val="24"/>
          <w:szCs w:val="24"/>
        </w:rPr>
        <w:t>-на-</w:t>
      </w:r>
      <w:proofErr w:type="spellStart"/>
      <w:r w:rsidRPr="00527A75">
        <w:rPr>
          <w:sz w:val="24"/>
          <w:szCs w:val="24"/>
        </w:rPr>
        <w:t>Эйвоне</w:t>
      </w:r>
      <w:proofErr w:type="spellEnd"/>
      <w:r w:rsidRPr="00527A75">
        <w:rPr>
          <w:sz w:val="24"/>
          <w:szCs w:val="24"/>
        </w:rPr>
        <w:t>. Организация в театре ежегодных шекспировских фестивалей. Разнообразие художественных приемов в постановках театра.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Режиссерские эксперименты Питера Брука.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Франция. Основные черты драматургии Жана Кокто, Поля </w:t>
      </w:r>
      <w:proofErr w:type="spellStart"/>
      <w:r w:rsidRPr="00527A75">
        <w:rPr>
          <w:sz w:val="24"/>
          <w:szCs w:val="24"/>
        </w:rPr>
        <w:t>Клоделя</w:t>
      </w:r>
      <w:proofErr w:type="spellEnd"/>
      <w:r w:rsidRPr="00527A75">
        <w:rPr>
          <w:sz w:val="24"/>
          <w:szCs w:val="24"/>
        </w:rPr>
        <w:t>,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Жана </w:t>
      </w:r>
      <w:proofErr w:type="spellStart"/>
      <w:r w:rsidRPr="00527A75">
        <w:rPr>
          <w:sz w:val="24"/>
          <w:szCs w:val="24"/>
        </w:rPr>
        <w:t>Ануя</w:t>
      </w:r>
      <w:proofErr w:type="spellEnd"/>
      <w:r w:rsidRPr="00527A75">
        <w:rPr>
          <w:sz w:val="24"/>
          <w:szCs w:val="24"/>
        </w:rPr>
        <w:t xml:space="preserve">, Поля Сартра, </w:t>
      </w:r>
      <w:proofErr w:type="spellStart"/>
      <w:r w:rsidRPr="00527A75">
        <w:rPr>
          <w:sz w:val="24"/>
          <w:szCs w:val="24"/>
        </w:rPr>
        <w:t>Эжена</w:t>
      </w:r>
      <w:proofErr w:type="spellEnd"/>
      <w:r w:rsidRPr="00527A75">
        <w:rPr>
          <w:sz w:val="24"/>
          <w:szCs w:val="24"/>
        </w:rPr>
        <w:t xml:space="preserve"> Ионеско, </w:t>
      </w:r>
      <w:proofErr w:type="spellStart"/>
      <w:r w:rsidRPr="00527A75">
        <w:rPr>
          <w:sz w:val="24"/>
          <w:szCs w:val="24"/>
        </w:rPr>
        <w:t>Самуэля</w:t>
      </w:r>
      <w:proofErr w:type="spellEnd"/>
      <w:r w:rsidRPr="00527A75">
        <w:rPr>
          <w:sz w:val="24"/>
          <w:szCs w:val="24"/>
        </w:rPr>
        <w:t xml:space="preserve"> Беккета.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Академический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театр «</w:t>
      </w:r>
      <w:proofErr w:type="spellStart"/>
      <w:r w:rsidRPr="00527A75">
        <w:rPr>
          <w:sz w:val="24"/>
          <w:szCs w:val="24"/>
        </w:rPr>
        <w:t>Комеди</w:t>
      </w:r>
      <w:proofErr w:type="spellEnd"/>
      <w:r w:rsidRP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Франсэз</w:t>
      </w:r>
      <w:proofErr w:type="spellEnd"/>
      <w:r w:rsidRPr="00527A75">
        <w:rPr>
          <w:sz w:val="24"/>
          <w:szCs w:val="24"/>
        </w:rPr>
        <w:t>». Парижский оперный театр «Гранд-Опера». Бульварные театры. Движение авангардистских театров. Творчество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Антуана </w:t>
      </w:r>
      <w:proofErr w:type="spellStart"/>
      <w:r w:rsidRPr="00527A75">
        <w:rPr>
          <w:sz w:val="24"/>
          <w:szCs w:val="24"/>
        </w:rPr>
        <w:t>Арто</w:t>
      </w:r>
      <w:proofErr w:type="spellEnd"/>
      <w:r w:rsidRPr="00527A75">
        <w:rPr>
          <w:sz w:val="24"/>
          <w:szCs w:val="24"/>
        </w:rPr>
        <w:t xml:space="preserve">, Луи </w:t>
      </w:r>
      <w:proofErr w:type="spellStart"/>
      <w:r w:rsidRPr="00527A75">
        <w:rPr>
          <w:sz w:val="24"/>
          <w:szCs w:val="24"/>
        </w:rPr>
        <w:t>Жуве</w:t>
      </w:r>
      <w:proofErr w:type="spellEnd"/>
      <w:r w:rsidRPr="00527A75">
        <w:rPr>
          <w:sz w:val="24"/>
          <w:szCs w:val="24"/>
        </w:rPr>
        <w:t>,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Жана Луи </w:t>
      </w:r>
      <w:proofErr w:type="spellStart"/>
      <w:r w:rsidRPr="00527A75">
        <w:rPr>
          <w:sz w:val="24"/>
          <w:szCs w:val="24"/>
        </w:rPr>
        <w:t>Барро</w:t>
      </w:r>
      <w:proofErr w:type="spellEnd"/>
      <w:r w:rsidRPr="00527A75">
        <w:rPr>
          <w:sz w:val="24"/>
          <w:szCs w:val="24"/>
        </w:rPr>
        <w:t xml:space="preserve">, Жана </w:t>
      </w:r>
      <w:proofErr w:type="spellStart"/>
      <w:r w:rsidRPr="00527A75">
        <w:rPr>
          <w:sz w:val="24"/>
          <w:szCs w:val="24"/>
        </w:rPr>
        <w:t>Вилара</w:t>
      </w:r>
      <w:proofErr w:type="spellEnd"/>
      <w:r w:rsidRPr="00527A75">
        <w:rPr>
          <w:sz w:val="24"/>
          <w:szCs w:val="24"/>
        </w:rPr>
        <w:t xml:space="preserve">, Жерара Филипа, Марии </w:t>
      </w:r>
      <w:proofErr w:type="spellStart"/>
      <w:r w:rsidRPr="00527A75">
        <w:rPr>
          <w:sz w:val="24"/>
          <w:szCs w:val="24"/>
        </w:rPr>
        <w:t>Казарес</w:t>
      </w:r>
      <w:proofErr w:type="spellEnd"/>
      <w:r w:rsidRPr="00527A75">
        <w:rPr>
          <w:sz w:val="24"/>
          <w:szCs w:val="24"/>
        </w:rPr>
        <w:t xml:space="preserve">, Марселя </w:t>
      </w:r>
      <w:proofErr w:type="spellStart"/>
      <w:r w:rsidRPr="00527A75">
        <w:rPr>
          <w:sz w:val="24"/>
          <w:szCs w:val="24"/>
        </w:rPr>
        <w:t>Марсо</w:t>
      </w:r>
      <w:proofErr w:type="spellEnd"/>
      <w:r w:rsidRPr="00527A75">
        <w:rPr>
          <w:sz w:val="24"/>
          <w:szCs w:val="24"/>
        </w:rPr>
        <w:t xml:space="preserve">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Создание </w:t>
      </w:r>
      <w:proofErr w:type="spellStart"/>
      <w:r w:rsidRPr="00527A75">
        <w:rPr>
          <w:sz w:val="24"/>
          <w:szCs w:val="24"/>
        </w:rPr>
        <w:t>Авиньонского</w:t>
      </w:r>
      <w:proofErr w:type="spellEnd"/>
      <w:r w:rsidRPr="00527A75">
        <w:rPr>
          <w:sz w:val="24"/>
          <w:szCs w:val="24"/>
        </w:rPr>
        <w:t xml:space="preserve"> фестиваля.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Германия. Эпический театр </w:t>
      </w:r>
      <w:proofErr w:type="spellStart"/>
      <w:r w:rsidRPr="00527A75">
        <w:rPr>
          <w:sz w:val="24"/>
          <w:szCs w:val="24"/>
        </w:rPr>
        <w:t>Бертольта</w:t>
      </w:r>
      <w:proofErr w:type="spellEnd"/>
      <w:r w:rsidRPr="00527A75">
        <w:rPr>
          <w:sz w:val="24"/>
          <w:szCs w:val="24"/>
        </w:rPr>
        <w:t xml:space="preserve"> Брехта.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Италия. Драматургия </w:t>
      </w:r>
      <w:proofErr w:type="spellStart"/>
      <w:r w:rsidRPr="00527A75">
        <w:rPr>
          <w:sz w:val="24"/>
          <w:szCs w:val="24"/>
        </w:rPr>
        <w:t>Луиджо</w:t>
      </w:r>
      <w:proofErr w:type="spellEnd"/>
      <w:r w:rsidRPr="00527A75">
        <w:rPr>
          <w:sz w:val="24"/>
          <w:szCs w:val="24"/>
        </w:rPr>
        <w:t xml:space="preserve"> Пиранделло, </w:t>
      </w:r>
      <w:proofErr w:type="spellStart"/>
      <w:r w:rsidRPr="00527A75">
        <w:rPr>
          <w:sz w:val="24"/>
          <w:szCs w:val="24"/>
        </w:rPr>
        <w:t>Эдуардо</w:t>
      </w:r>
      <w:proofErr w:type="spellEnd"/>
      <w:r w:rsidRPr="00527A75">
        <w:rPr>
          <w:sz w:val="24"/>
          <w:szCs w:val="24"/>
        </w:rPr>
        <w:t xml:space="preserve"> де </w:t>
      </w:r>
      <w:proofErr w:type="spellStart"/>
      <w:r w:rsidRPr="00527A75">
        <w:rPr>
          <w:sz w:val="24"/>
          <w:szCs w:val="24"/>
        </w:rPr>
        <w:t>Филиппо</w:t>
      </w:r>
      <w:proofErr w:type="spellEnd"/>
      <w:r w:rsidRPr="00527A75">
        <w:rPr>
          <w:sz w:val="24"/>
          <w:szCs w:val="24"/>
        </w:rPr>
        <w:t xml:space="preserve">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Творческая деятельность Джорджо </w:t>
      </w:r>
      <w:proofErr w:type="spellStart"/>
      <w:r w:rsidRPr="00527A75">
        <w:rPr>
          <w:sz w:val="24"/>
          <w:szCs w:val="24"/>
        </w:rPr>
        <w:t>Стрелера</w:t>
      </w:r>
      <w:proofErr w:type="spellEnd"/>
      <w:r w:rsidRPr="00527A75">
        <w:rPr>
          <w:sz w:val="24"/>
          <w:szCs w:val="24"/>
        </w:rPr>
        <w:t>. Создание миланского театра «</w:t>
      </w:r>
      <w:proofErr w:type="spellStart"/>
      <w:r w:rsidRPr="00527A75">
        <w:rPr>
          <w:sz w:val="24"/>
          <w:szCs w:val="24"/>
        </w:rPr>
        <w:t>Пиколло</w:t>
      </w:r>
      <w:proofErr w:type="spellEnd"/>
      <w:r w:rsidRP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Театро</w:t>
      </w:r>
      <w:proofErr w:type="spellEnd"/>
      <w:r w:rsidRPr="00527A75">
        <w:rPr>
          <w:sz w:val="24"/>
          <w:szCs w:val="24"/>
        </w:rPr>
        <w:t xml:space="preserve">».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США. Драматургия Теннеси Уильямса, Юджина</w:t>
      </w:r>
      <w:proofErr w:type="gramStart"/>
      <w:r w:rsidRP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О</w:t>
      </w:r>
      <w:proofErr w:type="gramEnd"/>
      <w:r w:rsidRPr="00527A75">
        <w:rPr>
          <w:sz w:val="24"/>
          <w:szCs w:val="24"/>
        </w:rPr>
        <w:t>’Нила</w:t>
      </w:r>
      <w:proofErr w:type="spellEnd"/>
      <w:r w:rsidRPr="00527A75">
        <w:rPr>
          <w:sz w:val="24"/>
          <w:szCs w:val="24"/>
        </w:rPr>
        <w:t xml:space="preserve">, Артура Миллера, Эдварда </w:t>
      </w:r>
      <w:proofErr w:type="spellStart"/>
      <w:r w:rsidRPr="00527A75">
        <w:rPr>
          <w:sz w:val="24"/>
          <w:szCs w:val="24"/>
        </w:rPr>
        <w:t>Олби</w:t>
      </w:r>
      <w:proofErr w:type="spellEnd"/>
      <w:r w:rsidRPr="00527A75">
        <w:rPr>
          <w:sz w:val="24"/>
          <w:szCs w:val="24"/>
        </w:rPr>
        <w:t xml:space="preserve">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Развитие жанра мюзикла.</w:t>
      </w:r>
      <w:r w:rsidR="00527A75">
        <w:rPr>
          <w:rFonts w:eastAsia="Arial"/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Тема 9 . Современный зарубежный театр: 90-е годы XX века – начало XXI века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Современная зарубежная драматургия:</w:t>
      </w:r>
      <w:r w:rsidRPr="00527A75">
        <w:rPr>
          <w:rFonts w:eastAsia="Calibri"/>
          <w:sz w:val="24"/>
          <w:szCs w:val="24"/>
        </w:rPr>
        <w:t xml:space="preserve"> </w:t>
      </w:r>
      <w:r w:rsidRPr="00527A75">
        <w:rPr>
          <w:sz w:val="24"/>
          <w:szCs w:val="24"/>
        </w:rPr>
        <w:t>Эрик-</w:t>
      </w:r>
      <w:proofErr w:type="spellStart"/>
      <w:r w:rsidRPr="00527A75">
        <w:rPr>
          <w:sz w:val="24"/>
          <w:szCs w:val="24"/>
        </w:rPr>
        <w:t>Эмманюэль</w:t>
      </w:r>
      <w:proofErr w:type="spellEnd"/>
      <w:r w:rsidRP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Шмитт</w:t>
      </w:r>
      <w:proofErr w:type="spellEnd"/>
      <w:r w:rsidRPr="00527A75">
        <w:rPr>
          <w:sz w:val="24"/>
          <w:szCs w:val="24"/>
        </w:rPr>
        <w:t xml:space="preserve">, Мартин </w:t>
      </w:r>
      <w:proofErr w:type="spellStart"/>
      <w:r w:rsidRPr="00527A75">
        <w:rPr>
          <w:sz w:val="24"/>
          <w:szCs w:val="24"/>
        </w:rPr>
        <w:t>Макдонах</w:t>
      </w:r>
      <w:proofErr w:type="spellEnd"/>
      <w:r w:rsidRPr="00527A75">
        <w:rPr>
          <w:sz w:val="24"/>
          <w:szCs w:val="24"/>
        </w:rPr>
        <w:t xml:space="preserve"> и др.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Драматургия Тома </w:t>
      </w:r>
      <w:proofErr w:type="spellStart"/>
      <w:r w:rsidRPr="00527A75">
        <w:rPr>
          <w:sz w:val="24"/>
          <w:szCs w:val="24"/>
        </w:rPr>
        <w:t>Стоппарда</w:t>
      </w:r>
      <w:proofErr w:type="spellEnd"/>
      <w:r w:rsidRPr="00527A75">
        <w:rPr>
          <w:sz w:val="24"/>
          <w:szCs w:val="24"/>
        </w:rPr>
        <w:t xml:space="preserve">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Театральные поиски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Ежи </w:t>
      </w:r>
      <w:proofErr w:type="spellStart"/>
      <w:r w:rsidRPr="00527A75">
        <w:rPr>
          <w:sz w:val="24"/>
          <w:szCs w:val="24"/>
        </w:rPr>
        <w:t>Гротовского</w:t>
      </w:r>
      <w:proofErr w:type="spellEnd"/>
      <w:r w:rsidRPr="00527A75">
        <w:rPr>
          <w:sz w:val="24"/>
          <w:szCs w:val="24"/>
        </w:rPr>
        <w:t xml:space="preserve">, </w:t>
      </w:r>
      <w:proofErr w:type="spellStart"/>
      <w:r w:rsidRPr="00527A75">
        <w:rPr>
          <w:sz w:val="24"/>
          <w:szCs w:val="24"/>
        </w:rPr>
        <w:t>Арианы</w:t>
      </w:r>
      <w:proofErr w:type="spellEnd"/>
      <w:r w:rsidRPr="00527A75">
        <w:rPr>
          <w:sz w:val="24"/>
          <w:szCs w:val="24"/>
        </w:rPr>
        <w:t xml:space="preserve"> Мнушкиной.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Творчество Роберта Уилсона, Франка</w:t>
      </w:r>
      <w:r w:rsid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Касторфа</w:t>
      </w:r>
      <w:proofErr w:type="spellEnd"/>
      <w:r w:rsidRPr="00527A75">
        <w:rPr>
          <w:sz w:val="24"/>
          <w:szCs w:val="24"/>
        </w:rPr>
        <w:t>, Кристофера</w:t>
      </w:r>
      <w:r w:rsid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Марталера</w:t>
      </w:r>
      <w:proofErr w:type="spellEnd"/>
      <w:r w:rsidRPr="00527A75">
        <w:rPr>
          <w:sz w:val="24"/>
          <w:szCs w:val="24"/>
        </w:rPr>
        <w:t xml:space="preserve">, Михаэля </w:t>
      </w:r>
      <w:proofErr w:type="spellStart"/>
      <w:r w:rsidRPr="00527A75">
        <w:rPr>
          <w:sz w:val="24"/>
          <w:szCs w:val="24"/>
        </w:rPr>
        <w:t>Тальхаймера</w:t>
      </w:r>
      <w:proofErr w:type="spellEnd"/>
      <w:r w:rsidRPr="00527A75">
        <w:rPr>
          <w:sz w:val="24"/>
          <w:szCs w:val="24"/>
        </w:rPr>
        <w:t xml:space="preserve"> и др. </w:t>
      </w:r>
    </w:p>
    <w:p w:rsidR="00815BB0" w:rsidRPr="00527A75" w:rsidRDefault="002E00F9" w:rsidP="00B4107C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Режиссура </w:t>
      </w:r>
      <w:proofErr w:type="spellStart"/>
      <w:r w:rsidRPr="00527A75">
        <w:rPr>
          <w:sz w:val="24"/>
          <w:szCs w:val="24"/>
        </w:rPr>
        <w:t>Тадеши</w:t>
      </w:r>
      <w:proofErr w:type="spellEnd"/>
      <w:r w:rsidRP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Сузуки</w:t>
      </w:r>
      <w:proofErr w:type="spellEnd"/>
      <w:r w:rsidRPr="00527A75">
        <w:rPr>
          <w:sz w:val="24"/>
          <w:szCs w:val="24"/>
        </w:rPr>
        <w:t xml:space="preserve">, </w:t>
      </w:r>
      <w:proofErr w:type="spellStart"/>
      <w:r w:rsidRPr="00527A75">
        <w:rPr>
          <w:sz w:val="24"/>
          <w:szCs w:val="24"/>
        </w:rPr>
        <w:t>Кристиана</w:t>
      </w:r>
      <w:proofErr w:type="spellEnd"/>
      <w:r w:rsidRP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Люпы</w:t>
      </w:r>
      <w:proofErr w:type="spellEnd"/>
      <w:r w:rsidRPr="00527A75">
        <w:rPr>
          <w:sz w:val="24"/>
          <w:szCs w:val="24"/>
        </w:rPr>
        <w:t xml:space="preserve">, Томаса </w:t>
      </w:r>
      <w:proofErr w:type="spellStart"/>
      <w:r w:rsidRPr="00527A75">
        <w:rPr>
          <w:sz w:val="24"/>
          <w:szCs w:val="24"/>
        </w:rPr>
        <w:t>Остермайера</w:t>
      </w:r>
      <w:proofErr w:type="spellEnd"/>
      <w:r w:rsidRPr="00527A75">
        <w:rPr>
          <w:sz w:val="24"/>
          <w:szCs w:val="24"/>
        </w:rPr>
        <w:t xml:space="preserve"> и др</w:t>
      </w:r>
      <w:r w:rsidR="00B4107C">
        <w:rPr>
          <w:sz w:val="24"/>
          <w:szCs w:val="24"/>
        </w:rPr>
        <w:t>.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Многообразие театральных поисков современных режиссеров. Театр танца</w:t>
      </w:r>
      <w:r w:rsid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Пины</w:t>
      </w:r>
      <w:proofErr w:type="spellEnd"/>
      <w:r w:rsidRP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Бауш</w:t>
      </w:r>
      <w:proofErr w:type="spellEnd"/>
      <w:r w:rsidRPr="00527A75">
        <w:rPr>
          <w:sz w:val="24"/>
          <w:szCs w:val="24"/>
        </w:rPr>
        <w:t xml:space="preserve">. Театр </w:t>
      </w:r>
      <w:proofErr w:type="spellStart"/>
      <w:r w:rsidRPr="00527A75">
        <w:rPr>
          <w:sz w:val="24"/>
          <w:szCs w:val="24"/>
        </w:rPr>
        <w:t>Бартабаса</w:t>
      </w:r>
      <w:proofErr w:type="spellEnd"/>
      <w:r w:rsidRPr="00527A75">
        <w:rPr>
          <w:sz w:val="24"/>
          <w:szCs w:val="24"/>
        </w:rPr>
        <w:t xml:space="preserve"> «</w:t>
      </w:r>
      <w:proofErr w:type="spellStart"/>
      <w:r w:rsidRPr="00527A75">
        <w:rPr>
          <w:sz w:val="24"/>
          <w:szCs w:val="24"/>
        </w:rPr>
        <w:t>Зингаро</w:t>
      </w:r>
      <w:proofErr w:type="spellEnd"/>
      <w:r w:rsidRPr="00527A75">
        <w:rPr>
          <w:sz w:val="24"/>
          <w:szCs w:val="24"/>
        </w:rPr>
        <w:t>».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Часть II.</w:t>
      </w:r>
      <w:r w:rsidRPr="00527A75">
        <w:rPr>
          <w:i/>
          <w:sz w:val="24"/>
          <w:szCs w:val="24"/>
        </w:rPr>
        <w:t xml:space="preserve"> </w:t>
      </w:r>
      <w:r w:rsidRPr="00527A75">
        <w:rPr>
          <w:sz w:val="24"/>
          <w:szCs w:val="24"/>
        </w:rPr>
        <w:t>История русского театра</w:t>
      </w:r>
      <w:r w:rsidRPr="00527A75">
        <w:rPr>
          <w:i/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Тема 10. Русский театр от истоков до начала XVIII в.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Народные истоки русского театра. Древнерусские календарные и семейно-бытовые игры, хороводные песни, игрища, маскирование, </w:t>
      </w:r>
      <w:proofErr w:type="spellStart"/>
      <w:r w:rsidRPr="00527A75">
        <w:rPr>
          <w:sz w:val="24"/>
          <w:szCs w:val="24"/>
        </w:rPr>
        <w:t>ряжение</w:t>
      </w:r>
      <w:proofErr w:type="spellEnd"/>
      <w:r w:rsidRPr="00527A75">
        <w:rPr>
          <w:sz w:val="24"/>
          <w:szCs w:val="24"/>
        </w:rPr>
        <w:t>, лицедейство.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Скоморошество. Кукольный скомороший театр начала XVIII в.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Комедия о Петрушке.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Литургическая драма. Театры при Алексее Михайловиче: </w:t>
      </w:r>
      <w:proofErr w:type="spellStart"/>
      <w:r w:rsidRPr="00527A75">
        <w:rPr>
          <w:sz w:val="24"/>
          <w:szCs w:val="24"/>
        </w:rPr>
        <w:t>церковношкольный</w:t>
      </w:r>
      <w:proofErr w:type="spellEnd"/>
      <w:r w:rsidRPr="00527A75">
        <w:rPr>
          <w:sz w:val="24"/>
          <w:szCs w:val="24"/>
        </w:rPr>
        <w:t>, народный, придворный.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Политика «европеизации» при Петре I и ее влияние на развитие театра. Школьный театр в конце в</w:t>
      </w:r>
      <w:r w:rsidRPr="00527A75">
        <w:rPr>
          <w:rFonts w:eastAsia="Arial"/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XVII в., деятельность </w:t>
      </w:r>
      <w:proofErr w:type="spellStart"/>
      <w:r w:rsidRPr="00527A75">
        <w:rPr>
          <w:sz w:val="24"/>
          <w:szCs w:val="24"/>
        </w:rPr>
        <w:t>Симеона</w:t>
      </w:r>
      <w:proofErr w:type="spellEnd"/>
      <w:r w:rsidRPr="00527A75">
        <w:rPr>
          <w:sz w:val="24"/>
          <w:szCs w:val="24"/>
        </w:rPr>
        <w:t xml:space="preserve"> Полоцкого как основоположника школьного театра. Создание в 1702 году государственного публичного театра в Москве. Немецкая труппа </w:t>
      </w:r>
      <w:proofErr w:type="spellStart"/>
      <w:r w:rsidRPr="00527A75">
        <w:rPr>
          <w:sz w:val="24"/>
          <w:szCs w:val="24"/>
        </w:rPr>
        <w:t>Кунста</w:t>
      </w:r>
      <w:proofErr w:type="spellEnd"/>
      <w:r w:rsidRPr="00527A75">
        <w:rPr>
          <w:sz w:val="24"/>
          <w:szCs w:val="24"/>
        </w:rPr>
        <w:t>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Тема 11. Русский театр XVIII в.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Театральная деятельность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Федора Волкова и создание русского профессионального театра. Актерское искусство второй половины XVIII в.: Ф.Г.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Волков, И.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Дмитриевский, Я.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Шумский, первые русские актрисы. </w:t>
      </w:r>
    </w:p>
    <w:p w:rsidR="00815BB0" w:rsidRPr="00527A75" w:rsidRDefault="002E00F9" w:rsidP="005135EE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lastRenderedPageBreak/>
        <w:t>Первые русские драматурги. Драматургия русс</w:t>
      </w:r>
      <w:r w:rsidR="00B4107C">
        <w:rPr>
          <w:sz w:val="24"/>
          <w:szCs w:val="24"/>
        </w:rPr>
        <w:t xml:space="preserve">кого классицизма: А. Сумароков, Я. Княжнин. Драматургия </w:t>
      </w:r>
      <w:r w:rsidR="00B4107C">
        <w:rPr>
          <w:sz w:val="24"/>
          <w:szCs w:val="24"/>
        </w:rPr>
        <w:tab/>
        <w:t xml:space="preserve">Д.И. Фонвизина: </w:t>
      </w:r>
      <w:r w:rsidRPr="00527A75">
        <w:rPr>
          <w:sz w:val="24"/>
          <w:szCs w:val="24"/>
        </w:rPr>
        <w:t>«Бригадир», «Недоросль».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Третий год обучения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Тема 12. Русский театр первой половины XIX в.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Рост национального самосознания в начале XIX в. в связи с победой в Отечественной войне 1812 года. Возросший интерес к театральному искусству. Героическая тема в драматургии В.А.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Озерова. Комедии И.А.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Крылова. Выдающиеся русские актеры А.С.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Яковлев и </w:t>
      </w:r>
      <w:proofErr w:type="spellStart"/>
      <w:r w:rsidRPr="00527A75">
        <w:rPr>
          <w:sz w:val="24"/>
          <w:szCs w:val="24"/>
        </w:rPr>
        <w:t>Е.С.Семенова</w:t>
      </w:r>
      <w:proofErr w:type="spellEnd"/>
      <w:r w:rsidRPr="00527A75">
        <w:rPr>
          <w:sz w:val="24"/>
          <w:szCs w:val="24"/>
        </w:rPr>
        <w:t xml:space="preserve">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А.С. Грибоедов. «Горе от ума». История создания, своеобразие и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сценическая судьба. Первые постановки комед</w:t>
      </w:r>
      <w:proofErr w:type="gramStart"/>
      <w:r w:rsidRPr="00527A75">
        <w:rPr>
          <w:sz w:val="24"/>
          <w:szCs w:val="24"/>
        </w:rPr>
        <w:t>ии и ее</w:t>
      </w:r>
      <w:proofErr w:type="gramEnd"/>
      <w:r w:rsidRPr="00527A75">
        <w:rPr>
          <w:sz w:val="24"/>
          <w:szCs w:val="24"/>
        </w:rPr>
        <w:t xml:space="preserve"> значение в истории театра.</w:t>
      </w:r>
      <w:r w:rsidR="00527A75">
        <w:rPr>
          <w:sz w:val="24"/>
          <w:szCs w:val="24"/>
        </w:rPr>
        <w:t xml:space="preserve"> </w:t>
      </w:r>
    </w:p>
    <w:p w:rsidR="00815BB0" w:rsidRPr="00527A75" w:rsidRDefault="00B4107C" w:rsidP="00527A75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Русский музыкальный театр первой четверти XIX </w:t>
      </w:r>
      <w:r w:rsidR="002E00F9" w:rsidRPr="00527A75">
        <w:rPr>
          <w:sz w:val="24"/>
          <w:szCs w:val="24"/>
        </w:rPr>
        <w:t xml:space="preserve">века.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Выдающиеся певцы и танцовщики. Деятельность К.А.</w:t>
      </w:r>
      <w:r w:rsidR="00B4107C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Кавоса</w:t>
      </w:r>
      <w:proofErr w:type="spellEnd"/>
      <w:r w:rsidRPr="00527A75">
        <w:rPr>
          <w:sz w:val="24"/>
          <w:szCs w:val="24"/>
        </w:rPr>
        <w:t>. Балеты Ш.</w:t>
      </w:r>
      <w:r w:rsidR="00B4107C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Дидло</w:t>
      </w:r>
      <w:proofErr w:type="spellEnd"/>
      <w:r w:rsidRPr="00527A75">
        <w:rPr>
          <w:sz w:val="24"/>
          <w:szCs w:val="24"/>
        </w:rPr>
        <w:t>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Русский водевиль. Специфика жанра. Значение жанра водевиля для актерского искусства. Актеры водевиля. Творчество Н.О.</w:t>
      </w:r>
      <w:r w:rsidR="00B4107C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Дюра</w:t>
      </w:r>
      <w:proofErr w:type="spellEnd"/>
      <w:r w:rsidRPr="00527A75">
        <w:rPr>
          <w:sz w:val="24"/>
          <w:szCs w:val="24"/>
        </w:rPr>
        <w:t>, В.Н.</w:t>
      </w:r>
      <w:r w:rsidR="00B4107C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Асенковой</w:t>
      </w:r>
      <w:proofErr w:type="spellEnd"/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и В.И.</w:t>
      </w:r>
      <w:r w:rsidR="00B4107C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Живокини</w:t>
      </w:r>
      <w:proofErr w:type="spellEnd"/>
      <w:r w:rsidRPr="00527A75">
        <w:rPr>
          <w:sz w:val="24"/>
          <w:szCs w:val="24"/>
        </w:rPr>
        <w:t xml:space="preserve">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А.С.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Пушкин и театр. Пушкин как теоретик театра и драмы. Драматургия А.С.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Пушкина. «Борис Годунов» - народная русская историческая трагедия. «Маленькие трагедии» - новый жанр психологической драмы.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Н.В.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Гоголь. Театральные взгляды Гоголя. Гоголь – драматург.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«Ревизор».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«Женитьба». Традиции гоголевской сатиры в русском театре. </w:t>
      </w:r>
    </w:p>
    <w:p w:rsidR="00815BB0" w:rsidRPr="00527A75" w:rsidRDefault="00B4107C" w:rsidP="00527A75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М.Ю. Лермонтов. Романтизм в </w:t>
      </w:r>
      <w:r w:rsidR="002E00F9" w:rsidRPr="00527A75">
        <w:rPr>
          <w:sz w:val="24"/>
          <w:szCs w:val="24"/>
        </w:rPr>
        <w:t>драма</w:t>
      </w:r>
      <w:r>
        <w:rPr>
          <w:sz w:val="24"/>
          <w:szCs w:val="24"/>
        </w:rPr>
        <w:t xml:space="preserve">тургии. </w:t>
      </w:r>
      <w:r w:rsidR="002E00F9" w:rsidRPr="00527A75">
        <w:rPr>
          <w:sz w:val="24"/>
          <w:szCs w:val="24"/>
        </w:rPr>
        <w:t>«Маскарад». И.С.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>Тургенев. Глубина психологических переживаний в пьесах «</w:t>
      </w:r>
      <w:proofErr w:type="gramStart"/>
      <w:r w:rsidR="002E00F9" w:rsidRPr="00527A75">
        <w:rPr>
          <w:sz w:val="24"/>
          <w:szCs w:val="24"/>
        </w:rPr>
        <w:t>Нахлебник</w:t>
      </w:r>
      <w:proofErr w:type="gramEnd"/>
      <w:r w:rsidR="002E00F9" w:rsidRPr="00527A75">
        <w:rPr>
          <w:sz w:val="24"/>
          <w:szCs w:val="24"/>
        </w:rPr>
        <w:t xml:space="preserve">», «Холостяк», «Месяц в деревне».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Актер - главная фигура театра XIX в. Основные направления </w:t>
      </w:r>
      <w:proofErr w:type="gramStart"/>
      <w:r w:rsidRPr="00527A75">
        <w:rPr>
          <w:sz w:val="24"/>
          <w:szCs w:val="24"/>
        </w:rPr>
        <w:t>в</w:t>
      </w:r>
      <w:proofErr w:type="gramEnd"/>
      <w:r w:rsidRP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актерском </w:t>
      </w:r>
      <w:proofErr w:type="gramStart"/>
      <w:r w:rsidRPr="00527A75">
        <w:rPr>
          <w:sz w:val="24"/>
          <w:szCs w:val="24"/>
        </w:rPr>
        <w:t>искусстве</w:t>
      </w:r>
      <w:proofErr w:type="gramEnd"/>
      <w:r w:rsidRPr="00527A75">
        <w:rPr>
          <w:sz w:val="24"/>
          <w:szCs w:val="24"/>
        </w:rPr>
        <w:t xml:space="preserve"> XIX в. Творчество великих русских актеров П.С.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Мочалова, </w:t>
      </w:r>
      <w:proofErr w:type="spellStart"/>
      <w:r w:rsidRPr="00527A75">
        <w:rPr>
          <w:sz w:val="24"/>
          <w:szCs w:val="24"/>
        </w:rPr>
        <w:t>В.А.Каратыгина</w:t>
      </w:r>
      <w:proofErr w:type="spellEnd"/>
      <w:r w:rsidRPr="00527A75">
        <w:rPr>
          <w:sz w:val="24"/>
          <w:szCs w:val="24"/>
        </w:rPr>
        <w:t>,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М.С.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Щепкина.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Музыкальный театр в России во второй четверти XIX века. М.И.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Глинка и создание русской национальной оперы.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Тема 13. Русский театр второй половины XIX в.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Создание русского национального репертуара. Роль А.Н.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Островского в развитии жанров русской сцены. Сатирические комедии, драмы, сцены, бытовые, исторические пьесы. Сценическая судьба пьес А.Н.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Островского.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Драматургия </w:t>
      </w:r>
      <w:r w:rsidRPr="00527A75">
        <w:rPr>
          <w:sz w:val="24"/>
          <w:szCs w:val="24"/>
        </w:rPr>
        <w:tab/>
        <w:t>А.К.</w:t>
      </w:r>
      <w:r w:rsidR="00B4107C">
        <w:rPr>
          <w:sz w:val="24"/>
          <w:szCs w:val="24"/>
        </w:rPr>
        <w:t xml:space="preserve"> Толстого, </w:t>
      </w:r>
      <w:r w:rsidRPr="00527A75">
        <w:rPr>
          <w:sz w:val="24"/>
          <w:szCs w:val="24"/>
        </w:rPr>
        <w:t>А.В.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Сухово-Кобылина,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М.Е.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Салтыкова-Щедрина, Л.Н.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Толстого.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Малый театр. Выдающиеся актеры Малого театра второй половины XIX в. П.М.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Садовский, Л.П.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Никулина-</w:t>
      </w:r>
      <w:proofErr w:type="spellStart"/>
      <w:r w:rsidRPr="00527A75">
        <w:rPr>
          <w:sz w:val="24"/>
          <w:szCs w:val="24"/>
        </w:rPr>
        <w:t>Косицкая</w:t>
      </w:r>
      <w:proofErr w:type="spellEnd"/>
      <w:r w:rsidRPr="00527A75">
        <w:rPr>
          <w:sz w:val="24"/>
          <w:szCs w:val="24"/>
        </w:rPr>
        <w:t xml:space="preserve"> и другие. Театральная деятельность П.</w:t>
      </w:r>
      <w:r w:rsidR="00B4107C">
        <w:rPr>
          <w:sz w:val="24"/>
          <w:szCs w:val="24"/>
        </w:rPr>
        <w:t xml:space="preserve"> </w:t>
      </w:r>
      <w:proofErr w:type="gramStart"/>
      <w:r w:rsidRPr="00527A75">
        <w:rPr>
          <w:sz w:val="24"/>
          <w:szCs w:val="24"/>
        </w:rPr>
        <w:t>Ленского</w:t>
      </w:r>
      <w:proofErr w:type="gramEnd"/>
      <w:r w:rsidRPr="00527A75">
        <w:rPr>
          <w:sz w:val="24"/>
          <w:szCs w:val="24"/>
        </w:rPr>
        <w:t xml:space="preserve">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Александринский театр. Выдающиеся актеры Александринского театра второй половины XIX в. </w:t>
      </w:r>
      <w:proofErr w:type="spellStart"/>
      <w:r w:rsidRPr="00527A75">
        <w:rPr>
          <w:sz w:val="24"/>
          <w:szCs w:val="24"/>
        </w:rPr>
        <w:t>А.ЕМартынов</w:t>
      </w:r>
      <w:proofErr w:type="spellEnd"/>
      <w:r w:rsidRPr="00527A75">
        <w:rPr>
          <w:sz w:val="24"/>
          <w:szCs w:val="24"/>
        </w:rPr>
        <w:t xml:space="preserve">, </w:t>
      </w:r>
      <w:proofErr w:type="spellStart"/>
      <w:r w:rsidRPr="00527A75">
        <w:rPr>
          <w:sz w:val="24"/>
          <w:szCs w:val="24"/>
        </w:rPr>
        <w:t>В.В.Самойлов</w:t>
      </w:r>
      <w:proofErr w:type="spellEnd"/>
      <w:r w:rsidRPr="00527A75">
        <w:rPr>
          <w:sz w:val="24"/>
          <w:szCs w:val="24"/>
        </w:rPr>
        <w:t xml:space="preserve"> и другие.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Русский музыкальный театр второй половины XIX века. Оперный и балетный спектакль. Деятельность частных оперных театров С.И.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Мамонтова и С.И.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Зимина. Становление оперной режиссуры.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Тема 14. Русский театр конца XIX – начала XX вв.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Творчество А.П.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Чехова – новый этап в развитии театрального искусства. Драматургия </w:t>
      </w:r>
      <w:proofErr w:type="spellStart"/>
      <w:r w:rsidRPr="00527A75">
        <w:rPr>
          <w:sz w:val="24"/>
          <w:szCs w:val="24"/>
        </w:rPr>
        <w:t>А.М.Горького</w:t>
      </w:r>
      <w:proofErr w:type="spellEnd"/>
      <w:r w:rsidRPr="00527A75">
        <w:rPr>
          <w:sz w:val="24"/>
          <w:szCs w:val="24"/>
        </w:rPr>
        <w:t>. Символизм в театре. Драматургия Л.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Андреева, А.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Блока. </w:t>
      </w:r>
    </w:p>
    <w:p w:rsidR="00815BB0" w:rsidRPr="00527A75" w:rsidRDefault="002E00F9" w:rsidP="00B4107C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Великая русская актриса М.Н.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Ермолова. Актерское искусство Малого и Александринского театров: А.П.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Ленский, А.И.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Южин-Сумбатов, М.П.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Садовский, О.О.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Садовская, М.Г.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Савина, В.Н.</w:t>
      </w:r>
      <w:r w:rsidR="00B4107C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Давыдов, К.А.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Варламов,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П.</w:t>
      </w:r>
      <w:r w:rsidR="00B4107C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Стрепетова</w:t>
      </w:r>
      <w:proofErr w:type="spellEnd"/>
      <w:r w:rsidRPr="00527A75">
        <w:rPr>
          <w:sz w:val="24"/>
          <w:szCs w:val="24"/>
        </w:rPr>
        <w:t xml:space="preserve">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К.С.</w:t>
      </w:r>
      <w:r w:rsidR="00CC17A7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Станиславский – крупнейший театральный деятель нового времени. </w:t>
      </w:r>
    </w:p>
    <w:p w:rsidR="00815BB0" w:rsidRPr="00527A75" w:rsidRDefault="002E00F9" w:rsidP="005135EE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К.С.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Станиславский и </w:t>
      </w:r>
      <w:proofErr w:type="spellStart"/>
      <w:r w:rsidRPr="00527A75">
        <w:rPr>
          <w:sz w:val="24"/>
          <w:szCs w:val="24"/>
        </w:rPr>
        <w:t>Вл.И</w:t>
      </w:r>
      <w:proofErr w:type="spellEnd"/>
      <w:r w:rsidRPr="00527A75">
        <w:rPr>
          <w:sz w:val="24"/>
          <w:szCs w:val="24"/>
        </w:rPr>
        <w:t>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Немирович-Данченко – основатели Московского Художественного Общедоступного театра.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Новаторский характер МХТ.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Мировое значение режиссерских принципов МХТ. Актерский ансамбль МХТ - И.М.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Москвин, О.Л.</w:t>
      </w:r>
      <w:r w:rsidR="005135EE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Книппер</w:t>
      </w:r>
      <w:proofErr w:type="spellEnd"/>
      <w:r w:rsidRPr="00527A75">
        <w:rPr>
          <w:sz w:val="24"/>
          <w:szCs w:val="24"/>
        </w:rPr>
        <w:t>-Чехова, В.И</w:t>
      </w:r>
      <w:proofErr w:type="gramStart"/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.</w:t>
      </w:r>
      <w:proofErr w:type="gramEnd"/>
      <w:r w:rsidRPr="00527A75">
        <w:rPr>
          <w:sz w:val="24"/>
          <w:szCs w:val="24"/>
        </w:rPr>
        <w:t>Качалов и другие. Формирование «системы» К.С.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Станиславского.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Начало студийного движения МХТ.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proofErr w:type="spellStart"/>
      <w:r w:rsidRPr="00527A75">
        <w:rPr>
          <w:sz w:val="24"/>
          <w:szCs w:val="24"/>
        </w:rPr>
        <w:t>Вс.Э</w:t>
      </w:r>
      <w:proofErr w:type="spellEnd"/>
      <w:r w:rsidRPr="00527A75">
        <w:rPr>
          <w:sz w:val="24"/>
          <w:szCs w:val="24"/>
        </w:rPr>
        <w:t>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Мейерхольд – рождение нового театрального искусства.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lastRenderedPageBreak/>
        <w:t>А.И.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Южин во главе Малого театра.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А.И.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Таиров – создание Камерного театра. Театральные поиски Е.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Вахтангова, «фантастический реализм». Творческий путь В.Ф.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Комиссаржевской.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Музыкальный театр начала XX века. Выдающиеся певцы и танцовщики. Ф.И Шаляпин, </w:t>
      </w:r>
      <w:proofErr w:type="spellStart"/>
      <w:r w:rsidRPr="00527A75">
        <w:rPr>
          <w:sz w:val="24"/>
          <w:szCs w:val="24"/>
        </w:rPr>
        <w:t>Л.В.Собинов</w:t>
      </w:r>
      <w:proofErr w:type="spellEnd"/>
      <w:r w:rsidRPr="00527A75">
        <w:rPr>
          <w:sz w:val="24"/>
          <w:szCs w:val="24"/>
        </w:rPr>
        <w:t>, А.П.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Павлова, В.Ф.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Нижинский, Т.П.</w:t>
      </w:r>
      <w:r w:rsidR="005135EE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Карсавина</w:t>
      </w:r>
      <w:proofErr w:type="spellEnd"/>
      <w:r w:rsidRPr="00527A75">
        <w:rPr>
          <w:i/>
          <w:sz w:val="24"/>
          <w:szCs w:val="24"/>
        </w:rPr>
        <w:t>.</w:t>
      </w:r>
      <w:r w:rsidRPr="00527A75">
        <w:rPr>
          <w:sz w:val="24"/>
          <w:szCs w:val="24"/>
        </w:rPr>
        <w:t xml:space="preserve"> Развитие оперной режиссуры. Театр музыкальной драмы.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Деятельность балетмейстеров нового поколения. А.А.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Горский, М.М.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Фокин</w:t>
      </w:r>
      <w:r w:rsidRPr="00527A75">
        <w:rPr>
          <w:i/>
          <w:sz w:val="24"/>
          <w:szCs w:val="24"/>
        </w:rPr>
        <w:t>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Тема 15.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Русский театр после 1917 года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и до середины 50-х годов XX вв.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Творческая интенсивность театрального процесса 1920-х годов. Рождение новой драматургии. Драматургия В.В.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Маяковского Творческий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путь и театральные поиски </w:t>
      </w:r>
      <w:proofErr w:type="spellStart"/>
      <w:r w:rsidRPr="00527A75">
        <w:rPr>
          <w:sz w:val="24"/>
          <w:szCs w:val="24"/>
        </w:rPr>
        <w:t>Вс.Э.Мейерхольда</w:t>
      </w:r>
      <w:proofErr w:type="spellEnd"/>
      <w:r w:rsidRPr="00527A75">
        <w:rPr>
          <w:sz w:val="24"/>
          <w:szCs w:val="24"/>
        </w:rPr>
        <w:t xml:space="preserve"> после 1917 года.</w:t>
      </w:r>
      <w:r w:rsidRPr="00527A75">
        <w:rPr>
          <w:rFonts w:eastAsia="Calibri"/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Конструктивизм и биомеханика. Актерская система Мейерхольда. </w:t>
      </w:r>
    </w:p>
    <w:p w:rsidR="00815BB0" w:rsidRPr="00527A75" w:rsidRDefault="002E00F9" w:rsidP="005135EE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Создание новых театров. Театр имени</w:t>
      </w:r>
      <w:proofErr w:type="gramStart"/>
      <w:r w:rsidRP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В</w:t>
      </w:r>
      <w:proofErr w:type="gramEnd"/>
      <w:r w:rsidRPr="00527A75">
        <w:rPr>
          <w:sz w:val="24"/>
          <w:szCs w:val="24"/>
        </w:rPr>
        <w:t>с.Э</w:t>
      </w:r>
      <w:proofErr w:type="spellEnd"/>
      <w:r w:rsidRPr="00527A75">
        <w:rPr>
          <w:sz w:val="24"/>
          <w:szCs w:val="24"/>
        </w:rPr>
        <w:t>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Мейерхольда (</w:t>
      </w:r>
      <w:proofErr w:type="spellStart"/>
      <w:r w:rsidRPr="00527A75">
        <w:rPr>
          <w:sz w:val="24"/>
          <w:szCs w:val="24"/>
        </w:rPr>
        <w:t>ГосТИМ</w:t>
      </w:r>
      <w:proofErr w:type="spellEnd"/>
      <w:r w:rsidRPr="00527A75">
        <w:rPr>
          <w:sz w:val="24"/>
          <w:szCs w:val="24"/>
        </w:rPr>
        <w:t>), Театр Революции (современный Московский театр им. В.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Маяковского). Театр МГСПС (Театр им. Моссовета). Театр им. </w:t>
      </w:r>
      <w:proofErr w:type="spellStart"/>
      <w:r w:rsidRPr="00527A75">
        <w:rPr>
          <w:sz w:val="24"/>
          <w:szCs w:val="24"/>
        </w:rPr>
        <w:t>Евг</w:t>
      </w:r>
      <w:proofErr w:type="spellEnd"/>
      <w:r w:rsidRPr="00527A75">
        <w:rPr>
          <w:sz w:val="24"/>
          <w:szCs w:val="24"/>
        </w:rPr>
        <w:t>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Вахтангова. Большой Драматический театр (БДТ).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15.3.Театральная деятельность и спектакли Е.Б.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Ва</w:t>
      </w:r>
      <w:r w:rsidR="005135EE">
        <w:rPr>
          <w:sz w:val="24"/>
          <w:szCs w:val="24"/>
        </w:rPr>
        <w:t xml:space="preserve">хтангова. Спектакль «Принцесса </w:t>
      </w:r>
      <w:proofErr w:type="spellStart"/>
      <w:r w:rsidR="005135EE">
        <w:rPr>
          <w:sz w:val="24"/>
          <w:szCs w:val="24"/>
        </w:rPr>
        <w:t>Турандот</w:t>
      </w:r>
      <w:proofErr w:type="spellEnd"/>
      <w:r w:rsidR="005135EE">
        <w:rPr>
          <w:sz w:val="24"/>
          <w:szCs w:val="24"/>
        </w:rPr>
        <w:t xml:space="preserve">» Е. Вахтангова. Ю. Завадский. Ц. Мансурова. Р.Н. </w:t>
      </w:r>
      <w:r w:rsidRPr="00527A75">
        <w:rPr>
          <w:sz w:val="24"/>
          <w:szCs w:val="24"/>
        </w:rPr>
        <w:t xml:space="preserve">Симонов. </w:t>
      </w:r>
    </w:p>
    <w:p w:rsidR="00815BB0" w:rsidRPr="00527A75" w:rsidRDefault="005135EE" w:rsidP="005135E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Музыкальный театр </w:t>
      </w:r>
      <w:r>
        <w:rPr>
          <w:sz w:val="24"/>
          <w:szCs w:val="24"/>
        </w:rPr>
        <w:tab/>
        <w:t xml:space="preserve">1920-х годов. Оперная </w:t>
      </w:r>
      <w:r w:rsidR="002E00F9" w:rsidRPr="00527A75">
        <w:rPr>
          <w:sz w:val="24"/>
          <w:szCs w:val="24"/>
        </w:rPr>
        <w:t>студия К.С.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 xml:space="preserve">Станиславского.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Основные тенденции русского театра 1930-50-х годов. Трагичность судеб крупнейших художников на примере творчества и жизни М.А.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Булгакова, Вс.</w:t>
      </w:r>
      <w:r w:rsidR="00CC17A7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Э.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Мейерхольда, </w:t>
      </w:r>
      <w:proofErr w:type="spellStart"/>
      <w:r w:rsidRPr="00527A75">
        <w:rPr>
          <w:sz w:val="24"/>
          <w:szCs w:val="24"/>
        </w:rPr>
        <w:t>К.С.Станиславского</w:t>
      </w:r>
      <w:proofErr w:type="spellEnd"/>
      <w:r w:rsidRPr="00527A75">
        <w:rPr>
          <w:sz w:val="24"/>
          <w:szCs w:val="24"/>
        </w:rPr>
        <w:t>, М.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Чехова. Традиции и новаторство в актерском искусстве. Творчество А.Г.</w:t>
      </w:r>
      <w:r w:rsidR="005135EE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Коонен</w:t>
      </w:r>
      <w:proofErr w:type="spellEnd"/>
      <w:r w:rsidRPr="00527A75">
        <w:rPr>
          <w:sz w:val="24"/>
          <w:szCs w:val="24"/>
        </w:rPr>
        <w:t>, А.К.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Тарасовой, А.А.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Яблочкиной, Б.В.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Щукина.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Тема Великой Отечественной войны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 драматургии К.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Симонова, Л.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Леонова. Режиссерские поиски: спектакли Н.П.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Охлопкова. А.Д.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Попова,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А.М.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Лобанова. Традиции и новаторство в актерском искусстве.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Тема 16. Русский театр второй половины XX в.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Перемены общественной атмосферы. Театральная «оттепель» 50-х годов. Образование и эстетические принципы Театра «Современник».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Театральная деятельность О.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Ефремова.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Г.А.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Товстоногов и БДТ им. М.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Горького.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Ю.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Любимов и создание Театра драмы и комедии на Таганке. </w:t>
      </w:r>
    </w:p>
    <w:p w:rsidR="00815BB0" w:rsidRPr="00527A75" w:rsidRDefault="002E00F9" w:rsidP="005135EE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Обзор творчества выдающихся режиссеров XX в. Режиссура А.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Эфроса, В.</w:t>
      </w:r>
      <w:r w:rsidR="005135EE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Плучека</w:t>
      </w:r>
      <w:proofErr w:type="spellEnd"/>
      <w:r w:rsidRPr="00527A75">
        <w:rPr>
          <w:sz w:val="24"/>
          <w:szCs w:val="24"/>
        </w:rPr>
        <w:t xml:space="preserve">, </w:t>
      </w:r>
      <w:proofErr w:type="spellStart"/>
      <w:r w:rsidRPr="00527A75">
        <w:rPr>
          <w:sz w:val="24"/>
          <w:szCs w:val="24"/>
        </w:rPr>
        <w:t>А.Гончарова</w:t>
      </w:r>
      <w:proofErr w:type="spellEnd"/>
      <w:r w:rsidRPr="00527A75">
        <w:rPr>
          <w:sz w:val="24"/>
          <w:szCs w:val="24"/>
        </w:rPr>
        <w:t>, М.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Захарова, Г.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Волчек, Б.</w:t>
      </w:r>
      <w:r w:rsidR="005135EE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Равенских</w:t>
      </w:r>
      <w:proofErr w:type="spellEnd"/>
      <w:r w:rsidRPr="00527A75">
        <w:rPr>
          <w:sz w:val="24"/>
          <w:szCs w:val="24"/>
        </w:rPr>
        <w:t>, Л.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Хейфеца, А.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Васильева, П.</w:t>
      </w:r>
      <w:r w:rsidR="005135EE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Фоменко, </w:t>
      </w:r>
      <w:proofErr w:type="spellStart"/>
      <w:r w:rsidRPr="00527A75">
        <w:rPr>
          <w:sz w:val="24"/>
          <w:szCs w:val="24"/>
        </w:rPr>
        <w:t>Л.Додина</w:t>
      </w:r>
      <w:proofErr w:type="spellEnd"/>
      <w:r w:rsidRPr="00527A75">
        <w:rPr>
          <w:sz w:val="24"/>
          <w:szCs w:val="24"/>
        </w:rPr>
        <w:t xml:space="preserve"> и др.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Обзор основных направлений драматургии второй половины XX в. Драматургия В.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Розова, </w:t>
      </w:r>
      <w:proofErr w:type="spellStart"/>
      <w:r w:rsidRPr="00527A75">
        <w:rPr>
          <w:sz w:val="24"/>
          <w:szCs w:val="24"/>
        </w:rPr>
        <w:t>А.Арбузова</w:t>
      </w:r>
      <w:proofErr w:type="spellEnd"/>
      <w:r w:rsidRPr="00527A75">
        <w:rPr>
          <w:sz w:val="24"/>
          <w:szCs w:val="24"/>
        </w:rPr>
        <w:t>, А.</w:t>
      </w:r>
      <w:r w:rsidR="00F73A69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Гельмана</w:t>
      </w:r>
      <w:proofErr w:type="spellEnd"/>
      <w:r w:rsidRPr="00527A75">
        <w:rPr>
          <w:sz w:val="24"/>
          <w:szCs w:val="24"/>
        </w:rPr>
        <w:t>, М.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Шатрова, М.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Рощина, В.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Розова, А.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Володина, А.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Штейна, </w:t>
      </w:r>
      <w:proofErr w:type="spellStart"/>
      <w:r w:rsidRPr="00527A75">
        <w:rPr>
          <w:sz w:val="24"/>
          <w:szCs w:val="24"/>
        </w:rPr>
        <w:t>А.Вампилова</w:t>
      </w:r>
      <w:proofErr w:type="spellEnd"/>
      <w:r w:rsidRPr="00527A75">
        <w:rPr>
          <w:sz w:val="24"/>
          <w:szCs w:val="24"/>
        </w:rPr>
        <w:t>, Л.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Петрушевской и др. </w:t>
      </w:r>
    </w:p>
    <w:p w:rsidR="00815BB0" w:rsidRPr="00527A75" w:rsidRDefault="002E00F9" w:rsidP="00F73A69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Основные представления о творчестве крупнейших мастеров сцены</w:t>
      </w:r>
      <w:r w:rsidR="00F73A69">
        <w:rPr>
          <w:sz w:val="24"/>
          <w:szCs w:val="24"/>
        </w:rPr>
        <w:t>:</w:t>
      </w:r>
      <w:r w:rsidRPr="00527A75">
        <w:rPr>
          <w:sz w:val="24"/>
          <w:szCs w:val="24"/>
        </w:rPr>
        <w:t xml:space="preserve"> </w:t>
      </w:r>
      <w:proofErr w:type="gramStart"/>
      <w:r w:rsidR="00F73A69">
        <w:rPr>
          <w:sz w:val="24"/>
          <w:szCs w:val="24"/>
        </w:rPr>
        <w:t xml:space="preserve">М. Царева, </w:t>
      </w:r>
      <w:proofErr w:type="spellStart"/>
      <w:r w:rsidR="00F73A69">
        <w:rPr>
          <w:sz w:val="24"/>
          <w:szCs w:val="24"/>
        </w:rPr>
        <w:t>И.Ильинского</w:t>
      </w:r>
      <w:proofErr w:type="spellEnd"/>
      <w:r w:rsidR="00F73A69">
        <w:rPr>
          <w:sz w:val="24"/>
          <w:szCs w:val="24"/>
        </w:rPr>
        <w:t xml:space="preserve">, Н. Симонова, Е. </w:t>
      </w:r>
      <w:proofErr w:type="spellStart"/>
      <w:r w:rsidR="00F73A69">
        <w:rPr>
          <w:sz w:val="24"/>
          <w:szCs w:val="24"/>
        </w:rPr>
        <w:t>Гоголевой</w:t>
      </w:r>
      <w:proofErr w:type="spellEnd"/>
      <w:r w:rsidR="00F73A69">
        <w:rPr>
          <w:sz w:val="24"/>
          <w:szCs w:val="24"/>
        </w:rPr>
        <w:t xml:space="preserve">, М. Бабановой, </w:t>
      </w:r>
      <w:r w:rsidRPr="00527A75">
        <w:rPr>
          <w:sz w:val="24"/>
          <w:szCs w:val="24"/>
        </w:rPr>
        <w:t>Ф.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Раневской, И.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Смоктуновского, Е.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Евстигнеева, Е.</w:t>
      </w:r>
      <w:r w:rsidR="00CC17A7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Лебедева, Т.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Дорониной, О.</w:t>
      </w:r>
      <w:r w:rsidR="00CC17A7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Борисова,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Ю.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Толубеева, А.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Фрейндлих,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Высоцкого, О.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Даля, А.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Миронова, А.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Демидовой, Е.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Леонова,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О.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Янковского, И.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Чуриковой и других.</w:t>
      </w:r>
      <w:r w:rsidR="00527A75">
        <w:rPr>
          <w:sz w:val="24"/>
          <w:szCs w:val="24"/>
        </w:rPr>
        <w:t xml:space="preserve"> </w:t>
      </w:r>
      <w:proofErr w:type="gramEnd"/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Музыкальный театр. Театральная деятельность Б.А.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Покровского и создание</w:t>
      </w:r>
      <w:r w:rsidRPr="00527A75">
        <w:rPr>
          <w:i/>
          <w:sz w:val="24"/>
          <w:szCs w:val="24"/>
        </w:rPr>
        <w:t xml:space="preserve"> </w:t>
      </w:r>
      <w:r w:rsidRPr="00527A75">
        <w:rPr>
          <w:sz w:val="24"/>
          <w:szCs w:val="24"/>
        </w:rPr>
        <w:t>Московского камерного музыкального театра.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Рождение новых музыкальных театров: «Геликон-опера», Московская «Новая опера». Деятельность В.А.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Гергиева</w:t>
      </w:r>
      <w:r w:rsidRPr="00527A75">
        <w:rPr>
          <w:i/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в Мариинском театре.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Тема 17. Новейший период в развитии театра в нашей стране как часть мирового театрального процесса </w:t>
      </w:r>
    </w:p>
    <w:p w:rsidR="00815BB0" w:rsidRPr="00527A75" w:rsidRDefault="002E00F9" w:rsidP="007A40BC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17.1. Сложность социальных процессов и сложность театральной жизни в 90-годы. Театр в условиях отсутствия цензуры. Развитие антрепризного театра. Развитие жанра мюзикла. Интенсивность международного театрального обмена. Театральный андеграунд. </w:t>
      </w:r>
    </w:p>
    <w:p w:rsidR="00815BB0" w:rsidRPr="007A40BC" w:rsidRDefault="002E00F9" w:rsidP="00527A75">
      <w:pPr>
        <w:pStyle w:val="a5"/>
        <w:rPr>
          <w:b/>
          <w:sz w:val="24"/>
          <w:szCs w:val="24"/>
        </w:rPr>
      </w:pPr>
      <w:r w:rsidRPr="007A40BC">
        <w:rPr>
          <w:b/>
          <w:sz w:val="24"/>
          <w:szCs w:val="24"/>
        </w:rPr>
        <w:t xml:space="preserve">Дополнительный год обучения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Более подробное изучение основных театральных направлений и ключевых фигур зарубежного и отечественного театра XX –XXI веков.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1 полугодие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lastRenderedPageBreak/>
        <w:t xml:space="preserve">История зарубежного театра.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Усиление роли режиссера в театре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XX века. Выдающиеся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режиссеры, театральные деятели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и создатели театра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XX века.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Франция. Театральный авангард первой половины XX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века. Диапазон театрального авангарда Франции: от теоретика и практика сюрреализма Антуана </w:t>
      </w:r>
      <w:proofErr w:type="spellStart"/>
      <w:r w:rsidRPr="00527A75">
        <w:rPr>
          <w:sz w:val="24"/>
          <w:szCs w:val="24"/>
        </w:rPr>
        <w:t>Арто</w:t>
      </w:r>
      <w:proofErr w:type="spellEnd"/>
      <w:r w:rsidRPr="00527A75">
        <w:rPr>
          <w:sz w:val="24"/>
          <w:szCs w:val="24"/>
        </w:rPr>
        <w:t xml:space="preserve"> до создателей «Картеля» режиссеров Шарля </w:t>
      </w:r>
      <w:proofErr w:type="spellStart"/>
      <w:r w:rsidRPr="00527A75">
        <w:rPr>
          <w:sz w:val="24"/>
          <w:szCs w:val="24"/>
        </w:rPr>
        <w:t>Дюллена</w:t>
      </w:r>
      <w:proofErr w:type="spellEnd"/>
      <w:r w:rsidRPr="00527A75">
        <w:rPr>
          <w:sz w:val="24"/>
          <w:szCs w:val="24"/>
        </w:rPr>
        <w:t xml:space="preserve">, Гастона </w:t>
      </w:r>
      <w:proofErr w:type="gramStart"/>
      <w:r w:rsidRPr="00527A75">
        <w:rPr>
          <w:sz w:val="24"/>
          <w:szCs w:val="24"/>
        </w:rPr>
        <w:t>Бати</w:t>
      </w:r>
      <w:proofErr w:type="gramEnd"/>
      <w:r w:rsidRPr="00527A75">
        <w:rPr>
          <w:sz w:val="24"/>
          <w:szCs w:val="24"/>
        </w:rPr>
        <w:t xml:space="preserve">, Луи </w:t>
      </w:r>
      <w:proofErr w:type="spellStart"/>
      <w:r w:rsidRPr="00527A75">
        <w:rPr>
          <w:sz w:val="24"/>
          <w:szCs w:val="24"/>
        </w:rPr>
        <w:t>Жуве</w:t>
      </w:r>
      <w:proofErr w:type="spellEnd"/>
      <w:r w:rsidRPr="00527A75">
        <w:rPr>
          <w:sz w:val="24"/>
          <w:szCs w:val="24"/>
        </w:rPr>
        <w:t xml:space="preserve">, Жоржа </w:t>
      </w:r>
      <w:proofErr w:type="spellStart"/>
      <w:r w:rsidRPr="00527A75">
        <w:rPr>
          <w:sz w:val="24"/>
          <w:szCs w:val="24"/>
        </w:rPr>
        <w:t>Питоева</w:t>
      </w:r>
      <w:proofErr w:type="spellEnd"/>
      <w:r w:rsidRPr="00527A75">
        <w:rPr>
          <w:sz w:val="24"/>
          <w:szCs w:val="24"/>
        </w:rPr>
        <w:t xml:space="preserve">. </w:t>
      </w:r>
    </w:p>
    <w:p w:rsidR="00815BB0" w:rsidRPr="00527A75" w:rsidRDefault="002E00F9" w:rsidP="00F73A69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Французский «Бульварный театр», ориентация на «хорошо сделанную пьесу».</w:t>
      </w:r>
      <w:r w:rsidR="00527A75">
        <w:rPr>
          <w:sz w:val="24"/>
          <w:szCs w:val="24"/>
        </w:rPr>
        <w:t xml:space="preserve"> </w:t>
      </w:r>
    </w:p>
    <w:p w:rsidR="00815BB0" w:rsidRPr="00527A75" w:rsidRDefault="00F73A69" w:rsidP="00527A75">
      <w:pPr>
        <w:pStyle w:val="a5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Комеди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Франсез</w:t>
      </w:r>
      <w:proofErr w:type="spellEnd"/>
      <w:r>
        <w:rPr>
          <w:sz w:val="24"/>
          <w:szCs w:val="24"/>
        </w:rPr>
        <w:t xml:space="preserve">» хранитель классических </w:t>
      </w:r>
      <w:r w:rsidR="002E00F9" w:rsidRPr="00527A75">
        <w:rPr>
          <w:sz w:val="24"/>
          <w:szCs w:val="24"/>
        </w:rPr>
        <w:t>традиций.</w:t>
      </w:r>
      <w:r w:rsidR="00527A75"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 xml:space="preserve">Обращение к мифологии в драматургии. Переосмысление мифологического сюжета, насыщение его современными мотивами - характерная черта французской драматургии 30–40-х годов XX века, творчество Жана </w:t>
      </w:r>
      <w:proofErr w:type="spellStart"/>
      <w:r w:rsidR="002E00F9" w:rsidRPr="00527A75">
        <w:rPr>
          <w:sz w:val="24"/>
          <w:szCs w:val="24"/>
        </w:rPr>
        <w:t>Жироду</w:t>
      </w:r>
      <w:proofErr w:type="spellEnd"/>
      <w:r w:rsidR="002E00F9" w:rsidRPr="00527A75">
        <w:rPr>
          <w:sz w:val="24"/>
          <w:szCs w:val="24"/>
        </w:rPr>
        <w:t xml:space="preserve"> и Жана </w:t>
      </w:r>
      <w:proofErr w:type="spellStart"/>
      <w:r w:rsidR="002E00F9" w:rsidRPr="00527A75">
        <w:rPr>
          <w:sz w:val="24"/>
          <w:szCs w:val="24"/>
        </w:rPr>
        <w:t>Ануя</w:t>
      </w:r>
      <w:proofErr w:type="spellEnd"/>
      <w:r w:rsidR="002E00F9" w:rsidRPr="00527A75">
        <w:rPr>
          <w:sz w:val="24"/>
          <w:szCs w:val="24"/>
        </w:rPr>
        <w:t xml:space="preserve">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Германия. Период с 10-х годов до начала 40-х годов ХХ века – один из самых драматических в истории Германии. Экспрессионизм в литературе и искусстве. Характер драматургии экспрессионизма.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Возникновение «эпического театра». Теория эпического театра </w:t>
      </w:r>
      <w:proofErr w:type="spellStart"/>
      <w:r w:rsidRPr="00527A75">
        <w:rPr>
          <w:sz w:val="24"/>
          <w:szCs w:val="24"/>
        </w:rPr>
        <w:t>Бертольта</w:t>
      </w:r>
      <w:proofErr w:type="spellEnd"/>
      <w:r w:rsidRPr="00527A75">
        <w:rPr>
          <w:sz w:val="24"/>
          <w:szCs w:val="24"/>
        </w:rPr>
        <w:t xml:space="preserve"> Брехта - одна из вершин мирового театра ХХ века. «Эффект отчуждения» - способы переключения сознания зрителей из одной действительности в другую. Апелляция не к чувству, а к разуму зрителя. «</w:t>
      </w:r>
      <w:proofErr w:type="spellStart"/>
      <w:r w:rsidRPr="00527A75">
        <w:rPr>
          <w:sz w:val="24"/>
          <w:szCs w:val="24"/>
        </w:rPr>
        <w:t>Трехгрошовая</w:t>
      </w:r>
      <w:proofErr w:type="spellEnd"/>
      <w:r w:rsidRPr="00527A75">
        <w:rPr>
          <w:sz w:val="24"/>
          <w:szCs w:val="24"/>
        </w:rPr>
        <w:t xml:space="preserve"> опера», «Мамаша Кураж и ее дети», «Добрый человек из </w:t>
      </w:r>
      <w:proofErr w:type="spellStart"/>
      <w:r w:rsidRPr="00527A75">
        <w:rPr>
          <w:sz w:val="24"/>
          <w:szCs w:val="24"/>
        </w:rPr>
        <w:t>Сезуана</w:t>
      </w:r>
      <w:proofErr w:type="spellEnd"/>
      <w:r w:rsidRPr="00527A75">
        <w:rPr>
          <w:sz w:val="24"/>
          <w:szCs w:val="24"/>
        </w:rPr>
        <w:t>» – знаменитые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пьесы-притчи. Возникновение «эпического театра».</w:t>
      </w:r>
      <w:r w:rsidR="00527A75">
        <w:rPr>
          <w:sz w:val="24"/>
          <w:szCs w:val="24"/>
        </w:rPr>
        <w:t xml:space="preserve"> </w:t>
      </w:r>
    </w:p>
    <w:p w:rsidR="00815BB0" w:rsidRPr="00527A75" w:rsidRDefault="00F73A69" w:rsidP="00527A75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Создание агитационного театра Эрвина </w:t>
      </w:r>
      <w:proofErr w:type="spellStart"/>
      <w:r>
        <w:rPr>
          <w:sz w:val="24"/>
          <w:szCs w:val="24"/>
        </w:rPr>
        <w:t>Пискатора</w:t>
      </w:r>
      <w:proofErr w:type="spellEnd"/>
      <w:r>
        <w:rPr>
          <w:sz w:val="24"/>
          <w:szCs w:val="24"/>
        </w:rPr>
        <w:t xml:space="preserve">. </w:t>
      </w:r>
      <w:r w:rsidR="002E00F9" w:rsidRPr="00527A75">
        <w:rPr>
          <w:sz w:val="24"/>
          <w:szCs w:val="24"/>
        </w:rPr>
        <w:t xml:space="preserve">Введение </w:t>
      </w:r>
      <w:proofErr w:type="spellStart"/>
      <w:r w:rsidR="002E00F9" w:rsidRPr="00527A75">
        <w:rPr>
          <w:sz w:val="24"/>
          <w:szCs w:val="24"/>
        </w:rPr>
        <w:t>Пискатором</w:t>
      </w:r>
      <w:proofErr w:type="spellEnd"/>
      <w:r w:rsidR="002E00F9" w:rsidRPr="00527A75">
        <w:rPr>
          <w:sz w:val="24"/>
          <w:szCs w:val="24"/>
        </w:rPr>
        <w:t xml:space="preserve"> понятия «эпический театр».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Италия. </w:t>
      </w:r>
      <w:proofErr w:type="spellStart"/>
      <w:r w:rsidRPr="00527A75">
        <w:rPr>
          <w:sz w:val="24"/>
          <w:szCs w:val="24"/>
        </w:rPr>
        <w:t>Луиджи</w:t>
      </w:r>
      <w:proofErr w:type="spellEnd"/>
      <w:r w:rsidRPr="00527A75">
        <w:rPr>
          <w:sz w:val="24"/>
          <w:szCs w:val="24"/>
        </w:rPr>
        <w:t xml:space="preserve"> Пиранделло - один из создателей интеллектуального театра ХХ века.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Испания. Творчество Федерико Гарсиа Лорки. Слияние метафоры и мифа. </w:t>
      </w:r>
    </w:p>
    <w:p w:rsidR="00815BB0" w:rsidRPr="00527A75" w:rsidRDefault="002E00F9" w:rsidP="00F73A69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Театр США. Драматургия Юджина </w:t>
      </w:r>
      <w:proofErr w:type="spellStart"/>
      <w:r w:rsidRPr="00527A75">
        <w:rPr>
          <w:sz w:val="24"/>
          <w:szCs w:val="24"/>
        </w:rPr>
        <w:t>О</w:t>
      </w:r>
      <w:proofErr w:type="gramStart"/>
      <w:r w:rsidRPr="00527A75">
        <w:rPr>
          <w:sz w:val="24"/>
          <w:szCs w:val="24"/>
        </w:rPr>
        <w:t>`Н</w:t>
      </w:r>
      <w:proofErr w:type="gramEnd"/>
      <w:r w:rsidRPr="00527A75">
        <w:rPr>
          <w:sz w:val="24"/>
          <w:szCs w:val="24"/>
        </w:rPr>
        <w:t>ила</w:t>
      </w:r>
      <w:proofErr w:type="spellEnd"/>
      <w:r w:rsidRPr="00527A75">
        <w:rPr>
          <w:sz w:val="24"/>
          <w:szCs w:val="24"/>
        </w:rPr>
        <w:t xml:space="preserve">, Артура Миллера, Теннеси Уильямса. «Поэтический реализм», концепция «пластического театра» в пьесе «Стеклянный зверинец».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Режиссерское искусство второй половины XX века – начала XXI века.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Питер Брук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– великий английский режиссер, теоретик и практик театра. Основные постановки, этапы творческой деятельности. Спектакли: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«Махабхарата», «Гамлет» «Счастливые дни» Беккета. Книга П.</w:t>
      </w:r>
      <w:r w:rsidR="00CC17A7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Брука «Пустое пространство».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Джорджо </w:t>
      </w:r>
      <w:proofErr w:type="spellStart"/>
      <w:r w:rsidRPr="00527A75">
        <w:rPr>
          <w:sz w:val="24"/>
          <w:szCs w:val="24"/>
        </w:rPr>
        <w:t>Стрелер</w:t>
      </w:r>
      <w:proofErr w:type="spellEnd"/>
      <w:r w:rsidRPr="00527A75">
        <w:rPr>
          <w:sz w:val="24"/>
          <w:szCs w:val="24"/>
        </w:rPr>
        <w:t xml:space="preserve">. Создание «Пикколо </w:t>
      </w:r>
      <w:proofErr w:type="spellStart"/>
      <w:r w:rsidRPr="00527A75">
        <w:rPr>
          <w:sz w:val="24"/>
          <w:szCs w:val="24"/>
        </w:rPr>
        <w:t>театро</w:t>
      </w:r>
      <w:proofErr w:type="spellEnd"/>
      <w:r w:rsidRP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ди</w:t>
      </w:r>
      <w:proofErr w:type="spellEnd"/>
      <w:r w:rsidRP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Милано</w:t>
      </w:r>
      <w:proofErr w:type="spellEnd"/>
      <w:r w:rsidRPr="00527A75">
        <w:rPr>
          <w:sz w:val="24"/>
          <w:szCs w:val="24"/>
        </w:rPr>
        <w:t xml:space="preserve">». Обращение к истокам итальянского театра – комедии </w:t>
      </w:r>
      <w:proofErr w:type="spellStart"/>
      <w:r w:rsidRPr="00527A75">
        <w:rPr>
          <w:sz w:val="24"/>
          <w:szCs w:val="24"/>
        </w:rPr>
        <w:t>дель</w:t>
      </w:r>
      <w:proofErr w:type="spellEnd"/>
      <w:r w:rsidRPr="00527A75">
        <w:rPr>
          <w:sz w:val="24"/>
          <w:szCs w:val="24"/>
        </w:rPr>
        <w:t xml:space="preserve"> арте. Знаменитый спектакль </w:t>
      </w:r>
      <w:proofErr w:type="spellStart"/>
      <w:r w:rsidRPr="00527A75">
        <w:rPr>
          <w:sz w:val="24"/>
          <w:szCs w:val="24"/>
        </w:rPr>
        <w:t>Стрелера</w:t>
      </w:r>
      <w:proofErr w:type="spellEnd"/>
      <w:r w:rsidRPr="00527A75">
        <w:rPr>
          <w:sz w:val="24"/>
          <w:szCs w:val="24"/>
        </w:rPr>
        <w:t xml:space="preserve"> «Слуга двух господ».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Книга </w:t>
      </w:r>
      <w:proofErr w:type="spellStart"/>
      <w:r w:rsidRPr="00527A75">
        <w:rPr>
          <w:sz w:val="24"/>
          <w:szCs w:val="24"/>
        </w:rPr>
        <w:t>Стрелера</w:t>
      </w:r>
      <w:proofErr w:type="spellEnd"/>
      <w:r w:rsidRPr="00527A75">
        <w:rPr>
          <w:sz w:val="24"/>
          <w:szCs w:val="24"/>
        </w:rPr>
        <w:t xml:space="preserve"> «Театр для людей».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Ежи </w:t>
      </w:r>
      <w:proofErr w:type="spellStart"/>
      <w:r w:rsidRPr="00527A75">
        <w:rPr>
          <w:sz w:val="24"/>
          <w:szCs w:val="24"/>
        </w:rPr>
        <w:t>Гротовский</w:t>
      </w:r>
      <w:proofErr w:type="spellEnd"/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– польский режиссер, педагог, теоретик театра. Театральные опыты </w:t>
      </w:r>
      <w:proofErr w:type="spellStart"/>
      <w:r w:rsidRPr="00527A75">
        <w:rPr>
          <w:sz w:val="24"/>
          <w:szCs w:val="24"/>
        </w:rPr>
        <w:t>Гротовского</w:t>
      </w:r>
      <w:proofErr w:type="spellEnd"/>
      <w:r w:rsidRPr="00527A75">
        <w:rPr>
          <w:sz w:val="24"/>
          <w:szCs w:val="24"/>
        </w:rPr>
        <w:t>. Изучение мирового театра – индийского театра, пекинской оперы, японского театра «Но», «Кабуки», метода физических действий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Станиславского, биомеханики Мейерхольда, трагического гротеска Вахтангова. </w:t>
      </w:r>
      <w:proofErr w:type="spellStart"/>
      <w:r w:rsidRPr="00527A75">
        <w:rPr>
          <w:sz w:val="24"/>
          <w:szCs w:val="24"/>
        </w:rPr>
        <w:t>Вроцлавский</w:t>
      </w:r>
      <w:proofErr w:type="spellEnd"/>
      <w:r w:rsidRPr="00527A75">
        <w:rPr>
          <w:sz w:val="24"/>
          <w:szCs w:val="24"/>
        </w:rPr>
        <w:t xml:space="preserve"> театр-лаборатория. Работа с международными актерскими группами над программой «Ритуальные искусства».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proofErr w:type="spellStart"/>
      <w:r w:rsidRPr="00527A75">
        <w:rPr>
          <w:sz w:val="24"/>
          <w:szCs w:val="24"/>
        </w:rPr>
        <w:t>Ариана</w:t>
      </w:r>
      <w:proofErr w:type="spellEnd"/>
      <w:r w:rsidRPr="00527A75">
        <w:rPr>
          <w:sz w:val="24"/>
          <w:szCs w:val="24"/>
        </w:rPr>
        <w:t xml:space="preserve"> Мнушкина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– французский театральный режиссер. Создание театра «</w:t>
      </w:r>
      <w:proofErr w:type="spellStart"/>
      <w:r w:rsidRPr="00527A75">
        <w:rPr>
          <w:sz w:val="24"/>
          <w:szCs w:val="24"/>
        </w:rPr>
        <w:t>Дю</w:t>
      </w:r>
      <w:proofErr w:type="spellEnd"/>
      <w:r w:rsidRPr="00527A75">
        <w:rPr>
          <w:sz w:val="24"/>
          <w:szCs w:val="24"/>
        </w:rPr>
        <w:t xml:space="preserve"> Солей» (Театр Солнца). Метод коллективной импровизации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на основе литературного и документального текстов.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Роберт Уилсон – американский театральный и оперный режиссер, скульптор, сценограф.</w:t>
      </w:r>
      <w:r w:rsidR="00527A75">
        <w:rPr>
          <w:sz w:val="24"/>
          <w:szCs w:val="24"/>
        </w:rPr>
        <w:t xml:space="preserve"> </w:t>
      </w:r>
    </w:p>
    <w:p w:rsidR="00815BB0" w:rsidRPr="00527A75" w:rsidRDefault="00F73A69" w:rsidP="00527A75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Кристофер </w:t>
      </w:r>
      <w:proofErr w:type="spellStart"/>
      <w:r>
        <w:rPr>
          <w:sz w:val="24"/>
          <w:szCs w:val="24"/>
        </w:rPr>
        <w:t>Марталер</w:t>
      </w:r>
      <w:proofErr w:type="spellEnd"/>
      <w:r>
        <w:rPr>
          <w:sz w:val="24"/>
          <w:szCs w:val="24"/>
        </w:rPr>
        <w:t xml:space="preserve"> – </w:t>
      </w:r>
      <w:r w:rsidR="002E00F9" w:rsidRPr="00527A75">
        <w:rPr>
          <w:sz w:val="24"/>
          <w:szCs w:val="24"/>
        </w:rPr>
        <w:t>швейцар</w:t>
      </w:r>
      <w:r>
        <w:rPr>
          <w:sz w:val="24"/>
          <w:szCs w:val="24"/>
        </w:rPr>
        <w:t xml:space="preserve">ский </w:t>
      </w:r>
      <w:r w:rsidR="002E00F9" w:rsidRPr="00527A75">
        <w:rPr>
          <w:sz w:val="24"/>
          <w:szCs w:val="24"/>
        </w:rPr>
        <w:t xml:space="preserve">музыкант, </w:t>
      </w:r>
      <w:r w:rsidR="002E00F9" w:rsidRPr="00527A75">
        <w:rPr>
          <w:sz w:val="24"/>
          <w:szCs w:val="24"/>
        </w:rPr>
        <w:tab/>
        <w:t>режиссер.</w:t>
      </w:r>
      <w:r w:rsidR="00527A75"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 xml:space="preserve">Франк </w:t>
      </w:r>
      <w:proofErr w:type="spellStart"/>
      <w:r w:rsidR="002E00F9" w:rsidRPr="00527A75">
        <w:rPr>
          <w:sz w:val="24"/>
          <w:szCs w:val="24"/>
        </w:rPr>
        <w:t>Касторф</w:t>
      </w:r>
      <w:proofErr w:type="spellEnd"/>
      <w:r w:rsidR="002E00F9" w:rsidRPr="00527A75">
        <w:rPr>
          <w:sz w:val="24"/>
          <w:szCs w:val="24"/>
        </w:rPr>
        <w:t xml:space="preserve"> – немецкий режиссер-новатор. Отстраненная позиция актеров в спектаклях, свобода владения телом.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proofErr w:type="spellStart"/>
      <w:r w:rsidRPr="00527A75">
        <w:rPr>
          <w:sz w:val="24"/>
          <w:szCs w:val="24"/>
        </w:rPr>
        <w:t>Пина</w:t>
      </w:r>
      <w:proofErr w:type="spellEnd"/>
      <w:r w:rsidRP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Бауш</w:t>
      </w:r>
      <w:proofErr w:type="spellEnd"/>
      <w:r w:rsidRPr="00527A75">
        <w:rPr>
          <w:sz w:val="24"/>
          <w:szCs w:val="24"/>
        </w:rPr>
        <w:t xml:space="preserve"> – расцвет нового жанра – театра танца. Театр танца «</w:t>
      </w:r>
      <w:proofErr w:type="spellStart"/>
      <w:r w:rsidRPr="00527A75">
        <w:rPr>
          <w:sz w:val="24"/>
          <w:szCs w:val="24"/>
        </w:rPr>
        <w:t>Вупперталь</w:t>
      </w:r>
      <w:proofErr w:type="spellEnd"/>
      <w:r w:rsidRPr="00527A75">
        <w:rPr>
          <w:sz w:val="24"/>
          <w:szCs w:val="24"/>
        </w:rPr>
        <w:t xml:space="preserve">» (Германия). Новаторство сценического языка </w:t>
      </w:r>
      <w:proofErr w:type="spellStart"/>
      <w:r w:rsidRPr="00527A75">
        <w:rPr>
          <w:sz w:val="24"/>
          <w:szCs w:val="24"/>
        </w:rPr>
        <w:t>Пины</w:t>
      </w:r>
      <w:proofErr w:type="spellEnd"/>
      <w:r w:rsidRP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Бауш</w:t>
      </w:r>
      <w:proofErr w:type="spellEnd"/>
      <w:r w:rsidRPr="00527A75">
        <w:rPr>
          <w:sz w:val="24"/>
          <w:szCs w:val="24"/>
        </w:rPr>
        <w:t xml:space="preserve">. Использование элементов оперы, кино, драмы. Выстраивание пластического видения мира, драматизм постановок. Спектакли: «Гвоздики», «Кафе Мюллер», «Мойщик окон». </w:t>
      </w:r>
    </w:p>
    <w:p w:rsidR="00815BB0" w:rsidRPr="00527A75" w:rsidRDefault="002E00F9" w:rsidP="00F73A69">
      <w:pPr>
        <w:pStyle w:val="a5"/>
        <w:rPr>
          <w:sz w:val="24"/>
          <w:szCs w:val="24"/>
        </w:rPr>
      </w:pPr>
      <w:proofErr w:type="spellStart"/>
      <w:r w:rsidRPr="00527A75">
        <w:rPr>
          <w:sz w:val="24"/>
          <w:szCs w:val="24"/>
        </w:rPr>
        <w:t>Тадеши</w:t>
      </w:r>
      <w:proofErr w:type="spellEnd"/>
      <w:r w:rsidRPr="00527A75">
        <w:rPr>
          <w:sz w:val="24"/>
          <w:szCs w:val="24"/>
        </w:rPr>
        <w:t xml:space="preserve"> Судзуки. Школа Судзуки в</w:t>
      </w:r>
      <w:proofErr w:type="gramStart"/>
      <w:r w:rsidRPr="00527A75">
        <w:rPr>
          <w:sz w:val="24"/>
          <w:szCs w:val="24"/>
        </w:rPr>
        <w:t xml:space="preserve"> Т</w:t>
      </w:r>
      <w:proofErr w:type="gramEnd"/>
      <w:r w:rsidRPr="00527A75">
        <w:rPr>
          <w:sz w:val="24"/>
          <w:szCs w:val="24"/>
        </w:rPr>
        <w:t>ого. Создание первого в Японии Международного театрального фестиваля в</w:t>
      </w:r>
      <w:proofErr w:type="gramStart"/>
      <w:r w:rsidRPr="00527A75">
        <w:rPr>
          <w:sz w:val="24"/>
          <w:szCs w:val="24"/>
        </w:rPr>
        <w:t xml:space="preserve"> Т</w:t>
      </w:r>
      <w:proofErr w:type="gramEnd"/>
      <w:r w:rsidRPr="00527A75">
        <w:rPr>
          <w:sz w:val="24"/>
          <w:szCs w:val="24"/>
        </w:rPr>
        <w:t>ого. Выдающиеся постановки: «Сирано де Бержерак» Ростана, «Царь Эдип» Софокла.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Обзор основных тенденций современного театрального искусства. Творчество Михаэля </w:t>
      </w:r>
      <w:proofErr w:type="spellStart"/>
      <w:r w:rsidRPr="00527A75">
        <w:rPr>
          <w:sz w:val="24"/>
          <w:szCs w:val="24"/>
        </w:rPr>
        <w:t>Тальхаймера</w:t>
      </w:r>
      <w:proofErr w:type="spellEnd"/>
      <w:r w:rsidRPr="00527A75">
        <w:rPr>
          <w:sz w:val="24"/>
          <w:szCs w:val="24"/>
        </w:rPr>
        <w:t xml:space="preserve">, </w:t>
      </w:r>
      <w:proofErr w:type="spellStart"/>
      <w:r w:rsidRPr="00527A75">
        <w:rPr>
          <w:sz w:val="24"/>
          <w:szCs w:val="24"/>
        </w:rPr>
        <w:t>Кристиана</w:t>
      </w:r>
      <w:proofErr w:type="spellEnd"/>
      <w:r w:rsidRP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Люпы</w:t>
      </w:r>
      <w:proofErr w:type="spellEnd"/>
      <w:r w:rsidRPr="00527A75">
        <w:rPr>
          <w:sz w:val="24"/>
          <w:szCs w:val="24"/>
        </w:rPr>
        <w:t xml:space="preserve">, Томаса </w:t>
      </w:r>
      <w:proofErr w:type="spellStart"/>
      <w:r w:rsidRPr="00527A75">
        <w:rPr>
          <w:sz w:val="24"/>
          <w:szCs w:val="24"/>
        </w:rPr>
        <w:t>Остермайера</w:t>
      </w:r>
      <w:proofErr w:type="spellEnd"/>
      <w:r w:rsidRPr="00527A75">
        <w:rPr>
          <w:sz w:val="24"/>
          <w:szCs w:val="24"/>
        </w:rPr>
        <w:t xml:space="preserve">, </w:t>
      </w:r>
      <w:proofErr w:type="spellStart"/>
      <w:r w:rsidRPr="00527A75">
        <w:rPr>
          <w:sz w:val="24"/>
          <w:szCs w:val="24"/>
        </w:rPr>
        <w:t>Эймунтаса</w:t>
      </w:r>
      <w:proofErr w:type="spellEnd"/>
      <w:r w:rsidRP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Някрошюса</w:t>
      </w:r>
      <w:proofErr w:type="spellEnd"/>
      <w:r w:rsidRPr="00527A75">
        <w:rPr>
          <w:sz w:val="24"/>
          <w:szCs w:val="24"/>
        </w:rPr>
        <w:t xml:space="preserve">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lastRenderedPageBreak/>
        <w:t>2 полугодие.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История русского театра </w:t>
      </w:r>
    </w:p>
    <w:p w:rsidR="00815BB0" w:rsidRPr="00527A75" w:rsidRDefault="00F73A69" w:rsidP="00F73A69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Творчество выдающихся деятелей русского театра </w:t>
      </w:r>
      <w:r w:rsidR="002E00F9" w:rsidRPr="00527A75">
        <w:rPr>
          <w:sz w:val="24"/>
          <w:szCs w:val="24"/>
        </w:rPr>
        <w:t xml:space="preserve">XX </w:t>
      </w:r>
      <w:r w:rsidR="002E00F9" w:rsidRPr="00527A75">
        <w:rPr>
          <w:sz w:val="24"/>
          <w:szCs w:val="24"/>
        </w:rPr>
        <w:tab/>
        <w:t xml:space="preserve">века: </w:t>
      </w:r>
      <w:proofErr w:type="gramStart"/>
      <w:r>
        <w:rPr>
          <w:sz w:val="24"/>
          <w:szCs w:val="24"/>
        </w:rPr>
        <w:t xml:space="preserve">С. </w:t>
      </w:r>
      <w:r w:rsidR="002E00F9" w:rsidRPr="00527A75">
        <w:rPr>
          <w:sz w:val="24"/>
          <w:szCs w:val="24"/>
        </w:rPr>
        <w:t>Михоэлса, Н.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 xml:space="preserve">Охлопкова, </w:t>
      </w:r>
      <w:proofErr w:type="spellStart"/>
      <w:r w:rsidR="002E00F9" w:rsidRPr="00527A75">
        <w:rPr>
          <w:sz w:val="24"/>
          <w:szCs w:val="24"/>
        </w:rPr>
        <w:t>А.Д.Попова</w:t>
      </w:r>
      <w:proofErr w:type="spellEnd"/>
      <w:r w:rsidR="002E00F9" w:rsidRPr="00527A75">
        <w:rPr>
          <w:sz w:val="24"/>
          <w:szCs w:val="24"/>
        </w:rPr>
        <w:t>, А.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>Лобанова, Н.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>Акимова, А.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>Дикого, Ю.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>Завадского, Р.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 xml:space="preserve">Симонова, </w:t>
      </w:r>
      <w:proofErr w:type="spellStart"/>
      <w:r w:rsidR="002E00F9" w:rsidRPr="00527A75">
        <w:rPr>
          <w:sz w:val="24"/>
          <w:szCs w:val="24"/>
        </w:rPr>
        <w:t>Г.Товстоногова</w:t>
      </w:r>
      <w:proofErr w:type="spellEnd"/>
      <w:r w:rsidR="002E00F9" w:rsidRPr="00527A75">
        <w:rPr>
          <w:sz w:val="24"/>
          <w:szCs w:val="24"/>
        </w:rPr>
        <w:t>.</w:t>
      </w:r>
      <w:proofErr w:type="gramEnd"/>
      <w:r w:rsidR="00527A75"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>О.Н.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>Ефремов - создатель театра</w:t>
      </w:r>
      <w:r w:rsidR="00CC17A7">
        <w:rPr>
          <w:sz w:val="24"/>
          <w:szCs w:val="24"/>
        </w:rPr>
        <w:t>-</w:t>
      </w:r>
      <w:r w:rsidR="002E00F9" w:rsidRPr="00527A75">
        <w:rPr>
          <w:sz w:val="24"/>
          <w:szCs w:val="24"/>
        </w:rPr>
        <w:t>студии «Современник». Значение театра «Современник» для развития русского театрального искусства. Актеры театра «Современник»: Е.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>Евстигнеев, Г.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>Волчек, О.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>Табаков, И.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>Кваша и др. Спектакли театра: «Вечно живые» В.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>Розова, «Голый король» Е.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 xml:space="preserve">Шварца.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Возникновение Театра на Таганке под руководством Ю.П.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Любимова. Актеры: В.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Высоцкий, А.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Демидова, Н.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Губенко. Спектакли театра: «Добрый человек из </w:t>
      </w:r>
      <w:proofErr w:type="spellStart"/>
      <w:r w:rsidRPr="00527A75">
        <w:rPr>
          <w:sz w:val="24"/>
          <w:szCs w:val="24"/>
        </w:rPr>
        <w:t>Сезуана</w:t>
      </w:r>
      <w:proofErr w:type="spellEnd"/>
      <w:r w:rsidRPr="00527A75">
        <w:rPr>
          <w:sz w:val="24"/>
          <w:szCs w:val="24"/>
        </w:rPr>
        <w:t xml:space="preserve">», «Десять дней, которые потрясли мир».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Г.А.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Товстоногов и БДТ имени А.М.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Горького. Спектакли: «Идиот», «Мещане». Актеры театра.</w:t>
      </w:r>
    </w:p>
    <w:p w:rsidR="00815BB0" w:rsidRPr="00527A75" w:rsidRDefault="002E00F9" w:rsidP="00F73A69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Режиссерское искусство XX вв. Режиссура А.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Эфроса, В.</w:t>
      </w:r>
      <w:r w:rsidR="00F73A69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Плучека</w:t>
      </w:r>
      <w:proofErr w:type="spellEnd"/>
      <w:r w:rsidRPr="00527A75">
        <w:rPr>
          <w:sz w:val="24"/>
          <w:szCs w:val="24"/>
        </w:rPr>
        <w:t>, А.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Гончарова, </w:t>
      </w:r>
      <w:proofErr w:type="spellStart"/>
      <w:r w:rsidRPr="00527A75">
        <w:rPr>
          <w:sz w:val="24"/>
          <w:szCs w:val="24"/>
        </w:rPr>
        <w:t>М.Захарова</w:t>
      </w:r>
      <w:proofErr w:type="spellEnd"/>
      <w:r w:rsidRPr="00527A75">
        <w:rPr>
          <w:sz w:val="24"/>
          <w:szCs w:val="24"/>
        </w:rPr>
        <w:t>, Г.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Волчек, Б.</w:t>
      </w:r>
      <w:r w:rsidR="00F73A69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Равенских</w:t>
      </w:r>
      <w:proofErr w:type="spellEnd"/>
      <w:r w:rsidRPr="00527A75">
        <w:rPr>
          <w:sz w:val="24"/>
          <w:szCs w:val="24"/>
        </w:rPr>
        <w:t>, Л.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Хейфеца, А.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Васильева, П.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Фоменко, Л.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Додина. Основные спектакли.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Драматургия второй половины XX в.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Творчество В.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Розова, А.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Арбузова, А.</w:t>
      </w:r>
      <w:r w:rsidR="00F73A69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Гельмана</w:t>
      </w:r>
      <w:proofErr w:type="spellEnd"/>
      <w:r w:rsidRPr="00527A75">
        <w:rPr>
          <w:sz w:val="24"/>
          <w:szCs w:val="24"/>
        </w:rPr>
        <w:t>, М.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Шатрова, М.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Рощина, В.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Розова, </w:t>
      </w:r>
      <w:proofErr w:type="spellStart"/>
      <w:r w:rsidRPr="00527A75">
        <w:rPr>
          <w:sz w:val="24"/>
          <w:szCs w:val="24"/>
        </w:rPr>
        <w:t>А.Володина</w:t>
      </w:r>
      <w:proofErr w:type="spellEnd"/>
      <w:r w:rsidRPr="00527A75">
        <w:rPr>
          <w:sz w:val="24"/>
          <w:szCs w:val="24"/>
        </w:rPr>
        <w:t>, А.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Штейна, А.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Вампилова, Л.</w:t>
      </w:r>
      <w:r w:rsidR="00F73A69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Петрушевской и др. </w:t>
      </w:r>
    </w:p>
    <w:p w:rsidR="00815BB0" w:rsidRPr="00527A75" w:rsidRDefault="00F73A69" w:rsidP="00F73A69">
      <w:pPr>
        <w:pStyle w:val="a5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Актерское искусство М. Царева, И. Ильинского, </w:t>
      </w:r>
      <w:r w:rsidR="002E00F9" w:rsidRPr="00527A75">
        <w:rPr>
          <w:sz w:val="24"/>
          <w:szCs w:val="24"/>
        </w:rPr>
        <w:t>Н.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>Симонова, Е.</w:t>
      </w:r>
      <w:r>
        <w:rPr>
          <w:sz w:val="24"/>
          <w:szCs w:val="24"/>
        </w:rPr>
        <w:t xml:space="preserve"> </w:t>
      </w:r>
      <w:proofErr w:type="spellStart"/>
      <w:r w:rsidR="002E00F9" w:rsidRPr="00527A75">
        <w:rPr>
          <w:sz w:val="24"/>
          <w:szCs w:val="24"/>
        </w:rPr>
        <w:t>Гоголевой</w:t>
      </w:r>
      <w:proofErr w:type="spellEnd"/>
      <w:r w:rsidR="002E00F9" w:rsidRPr="00527A75">
        <w:rPr>
          <w:sz w:val="24"/>
          <w:szCs w:val="24"/>
        </w:rPr>
        <w:t>,</w:t>
      </w:r>
      <w:r w:rsidR="00527A75"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>М.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 xml:space="preserve">Бабановой, </w:t>
      </w:r>
      <w:proofErr w:type="spellStart"/>
      <w:r w:rsidR="002E00F9" w:rsidRPr="00527A75">
        <w:rPr>
          <w:sz w:val="24"/>
          <w:szCs w:val="24"/>
        </w:rPr>
        <w:t>Ф.Раневской</w:t>
      </w:r>
      <w:proofErr w:type="spellEnd"/>
      <w:r w:rsidR="002E00F9" w:rsidRPr="00527A75">
        <w:rPr>
          <w:sz w:val="24"/>
          <w:szCs w:val="24"/>
        </w:rPr>
        <w:t>, И.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>Смоктуновского, Е.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 xml:space="preserve">Евстигнеева, </w:t>
      </w:r>
      <w:r>
        <w:rPr>
          <w:sz w:val="24"/>
          <w:szCs w:val="24"/>
        </w:rPr>
        <w:t xml:space="preserve">Е. Лебедева, Т. Дорониной, </w:t>
      </w:r>
      <w:r w:rsidR="002E00F9" w:rsidRPr="00527A75">
        <w:rPr>
          <w:sz w:val="24"/>
          <w:szCs w:val="24"/>
        </w:rPr>
        <w:t>О.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>Бор</w:t>
      </w:r>
      <w:r>
        <w:rPr>
          <w:sz w:val="24"/>
          <w:szCs w:val="24"/>
        </w:rPr>
        <w:t>исова,</w:t>
      </w:r>
      <w:r w:rsidR="00CC17A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Ю.Толубеева</w:t>
      </w:r>
      <w:proofErr w:type="spellEnd"/>
      <w:r>
        <w:rPr>
          <w:sz w:val="24"/>
          <w:szCs w:val="24"/>
        </w:rPr>
        <w:t xml:space="preserve">, </w:t>
      </w:r>
      <w:r w:rsidR="002E00F9" w:rsidRPr="00527A75">
        <w:rPr>
          <w:sz w:val="24"/>
          <w:szCs w:val="24"/>
        </w:rPr>
        <w:t>А.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>Фрейндлих,</w:t>
      </w:r>
      <w:r w:rsidR="00527A75"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>В.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>Высоцкого, О. Даля, А.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>Миронова, А.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 xml:space="preserve">Демидовой, </w:t>
      </w:r>
      <w:proofErr w:type="spellStart"/>
      <w:r w:rsidR="002E00F9" w:rsidRPr="00527A75">
        <w:rPr>
          <w:sz w:val="24"/>
          <w:szCs w:val="24"/>
        </w:rPr>
        <w:t>Е.Леонова</w:t>
      </w:r>
      <w:proofErr w:type="spellEnd"/>
      <w:r w:rsidR="002E00F9" w:rsidRPr="00527A75">
        <w:rPr>
          <w:sz w:val="24"/>
          <w:szCs w:val="24"/>
        </w:rPr>
        <w:t>,</w:t>
      </w:r>
      <w:r w:rsidR="00527A75">
        <w:rPr>
          <w:sz w:val="24"/>
          <w:szCs w:val="24"/>
        </w:rPr>
        <w:t xml:space="preserve"> </w:t>
      </w:r>
      <w:proofErr w:type="spellStart"/>
      <w:r w:rsidR="002E00F9" w:rsidRPr="00527A75">
        <w:rPr>
          <w:sz w:val="24"/>
          <w:szCs w:val="24"/>
        </w:rPr>
        <w:t>О.Янковского</w:t>
      </w:r>
      <w:proofErr w:type="spellEnd"/>
      <w:r w:rsidR="002E00F9" w:rsidRPr="00527A75">
        <w:rPr>
          <w:sz w:val="24"/>
          <w:szCs w:val="24"/>
        </w:rPr>
        <w:t>, И.</w:t>
      </w:r>
      <w:r>
        <w:rPr>
          <w:sz w:val="24"/>
          <w:szCs w:val="24"/>
        </w:rPr>
        <w:t xml:space="preserve"> </w:t>
      </w:r>
      <w:r w:rsidR="002E00F9" w:rsidRPr="00527A75">
        <w:rPr>
          <w:sz w:val="24"/>
          <w:szCs w:val="24"/>
        </w:rPr>
        <w:t>Чуриковой и других.</w:t>
      </w:r>
      <w:r w:rsidR="00527A75">
        <w:rPr>
          <w:sz w:val="24"/>
          <w:szCs w:val="24"/>
        </w:rPr>
        <w:t xml:space="preserve"> </w:t>
      </w:r>
      <w:proofErr w:type="gramEnd"/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Основные направления развития музыкального театра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второй половины XX века – начала XXI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века.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F73A69">
      <w:pPr>
        <w:pStyle w:val="a5"/>
        <w:rPr>
          <w:sz w:val="24"/>
          <w:szCs w:val="24"/>
        </w:rPr>
      </w:pPr>
      <w:r w:rsidRPr="00527A75">
        <w:rPr>
          <w:rFonts w:eastAsia="Calibri"/>
          <w:sz w:val="24"/>
          <w:szCs w:val="24"/>
        </w:rPr>
        <w:tab/>
      </w:r>
      <w:r w:rsidR="00F73A69">
        <w:rPr>
          <w:sz w:val="24"/>
          <w:szCs w:val="24"/>
        </w:rPr>
        <w:t xml:space="preserve">Многообразие поисков и </w:t>
      </w:r>
      <w:r w:rsidRPr="00527A75">
        <w:rPr>
          <w:sz w:val="24"/>
          <w:szCs w:val="24"/>
        </w:rPr>
        <w:t>ж</w:t>
      </w:r>
      <w:r w:rsidR="00F73A69">
        <w:rPr>
          <w:sz w:val="24"/>
          <w:szCs w:val="24"/>
        </w:rPr>
        <w:t xml:space="preserve">анров. </w:t>
      </w:r>
      <w:r w:rsidRPr="00527A75">
        <w:rPr>
          <w:sz w:val="24"/>
          <w:szCs w:val="24"/>
        </w:rPr>
        <w:t xml:space="preserve">Новаторство </w:t>
      </w:r>
      <w:r w:rsidRPr="00527A75">
        <w:rPr>
          <w:sz w:val="24"/>
          <w:szCs w:val="24"/>
        </w:rPr>
        <w:tab/>
        <w:t>режиссуры Б.А.</w:t>
      </w:r>
      <w:r w:rsidR="00CC17A7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Покровского.</w:t>
      </w:r>
      <w:r w:rsidRPr="00527A75">
        <w:rPr>
          <w:i/>
          <w:sz w:val="24"/>
          <w:szCs w:val="24"/>
        </w:rPr>
        <w:t xml:space="preserve"> </w:t>
      </w:r>
      <w:r w:rsidRPr="00527A75">
        <w:rPr>
          <w:sz w:val="24"/>
          <w:szCs w:val="24"/>
        </w:rPr>
        <w:t>Московский камерный музыкальный театр. «Геликон-опера», «Новая опера». Балеты Б.</w:t>
      </w:r>
      <w:r w:rsidR="00CC17A7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Эйфмана.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Обзор театральной ситуации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конца XX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века – начала XXI века.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Театр в условиях отсутствия цензуры. Театральный андеграунд. Развитие антрепризного театра. Развитие жанра мюзикла. Основные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театры, актеры, режиссеры современного театра. Международные Театральные фестивали.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Место русского театра в мировом культурном процессе.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 </w:t>
      </w:r>
    </w:p>
    <w:p w:rsidR="00815BB0" w:rsidRPr="00990C4D" w:rsidRDefault="002E00F9" w:rsidP="00990C4D">
      <w:pPr>
        <w:pStyle w:val="a5"/>
        <w:jc w:val="center"/>
        <w:rPr>
          <w:b/>
          <w:sz w:val="24"/>
          <w:szCs w:val="24"/>
        </w:rPr>
      </w:pPr>
      <w:r w:rsidRPr="00990C4D">
        <w:rPr>
          <w:b/>
          <w:sz w:val="24"/>
          <w:szCs w:val="24"/>
        </w:rPr>
        <w:t>III.</w:t>
      </w:r>
      <w:r w:rsidR="00CC17A7">
        <w:rPr>
          <w:rFonts w:eastAsia="Arial"/>
          <w:b/>
          <w:sz w:val="24"/>
          <w:szCs w:val="24"/>
        </w:rPr>
        <w:tab/>
      </w:r>
      <w:r w:rsidRPr="00990C4D">
        <w:rPr>
          <w:b/>
          <w:sz w:val="24"/>
          <w:szCs w:val="24"/>
        </w:rPr>
        <w:t>ТРЕБОВАНИЯ К УРОВНЮ ПОДГОТОВКИ УЧАЩИХСЯ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В результате освоения программы «История театрального искусства» учащиеся приобретут следующие знания, умения, навыки: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знание основных эстетических и стилевых направлений в области театрального искусства;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знание основных этапов развития театрального искусства;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знание основных исторических периодов развития отечественного и зарубежного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театрального искусства во взаимосвязи с другими видами искусств (изобразительным, музыкальным, хореографическим);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знание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истории возникновения и развития жанров театрального искусства;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знание особенностей национальных традиций театрального искусства;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знание театральной терминологии;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знание классического и современного театрального репертуара;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знания о творчестве и поисках великих зарубежных и русских драматургов, режиссеров и актеров, их биографий; </w:t>
      </w:r>
    </w:p>
    <w:p w:rsidR="00815BB0" w:rsidRPr="00527A75" w:rsidRDefault="00990C4D" w:rsidP="00990C4D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знание национальных особенностей и традиций </w:t>
      </w:r>
      <w:r w:rsidR="002E00F9" w:rsidRPr="00527A75">
        <w:rPr>
          <w:sz w:val="24"/>
          <w:szCs w:val="24"/>
        </w:rPr>
        <w:t xml:space="preserve">театрального искусства;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представления о классической и современной, русской и зарубежной драматургии;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первоначальные навыки анализа произведений театрального искусства с учетом их жанровых и стилистических особенностей;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умение пользоваться профессиональной литературой, формирование навыков чтения специальной литературе об искусстве;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навыки работы с современными технологиями для поиска необходимой информации. </w:t>
      </w:r>
    </w:p>
    <w:p w:rsidR="00815BB0" w:rsidRPr="00990C4D" w:rsidRDefault="002E00F9" w:rsidP="00990C4D">
      <w:pPr>
        <w:pStyle w:val="a5"/>
        <w:jc w:val="center"/>
        <w:rPr>
          <w:b/>
          <w:sz w:val="24"/>
          <w:szCs w:val="24"/>
        </w:rPr>
      </w:pPr>
      <w:r w:rsidRPr="00990C4D">
        <w:rPr>
          <w:b/>
          <w:sz w:val="24"/>
          <w:szCs w:val="24"/>
        </w:rPr>
        <w:lastRenderedPageBreak/>
        <w:t>IV.</w:t>
      </w:r>
      <w:r w:rsidRPr="00990C4D">
        <w:rPr>
          <w:rFonts w:eastAsia="Arial"/>
          <w:b/>
          <w:sz w:val="24"/>
          <w:szCs w:val="24"/>
        </w:rPr>
        <w:t xml:space="preserve"> </w:t>
      </w:r>
      <w:r w:rsidRPr="00990C4D">
        <w:rPr>
          <w:b/>
          <w:sz w:val="24"/>
          <w:szCs w:val="24"/>
        </w:rPr>
        <w:t>ФОРМЫ И МЕТОДЫ КОНТРОЛЯ, СИСТЕМА ОЦЕНОК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Контроль знаний учащихся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Аттестация: цели, виды, формы, содержание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Виды аттестации по предмету «История театрального искусства»: текущая, промежуточная, итоговая. Текущая аттестация проводится с целью </w:t>
      </w:r>
      <w:proofErr w:type="gramStart"/>
      <w:r w:rsidRPr="00527A75">
        <w:rPr>
          <w:sz w:val="24"/>
          <w:szCs w:val="24"/>
        </w:rPr>
        <w:t>контроля за</w:t>
      </w:r>
      <w:proofErr w:type="gramEnd"/>
      <w:r w:rsidRPr="00527A75">
        <w:rPr>
          <w:sz w:val="24"/>
          <w:szCs w:val="24"/>
        </w:rPr>
        <w:t xml:space="preserve"> качеством освоения какого-либо раздела учебного материала. Текущая аттестация проводится в форме семинаров или контрольных уроков. В качестве средств контроля успеваемости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использ</w:t>
      </w:r>
      <w:r w:rsidR="00DF7811" w:rsidRPr="00527A75">
        <w:rPr>
          <w:sz w:val="24"/>
          <w:szCs w:val="24"/>
        </w:rPr>
        <w:t xml:space="preserve">уются </w:t>
      </w:r>
      <w:r w:rsidRPr="00527A75">
        <w:rPr>
          <w:sz w:val="24"/>
          <w:szCs w:val="24"/>
        </w:rPr>
        <w:t xml:space="preserve">устные опросы, тестирование и практические занятия. Текущий контроль успеваемости учащихся проводится в счет аудиторного времени, предусмотренного на учебный предмет.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Контрольные уроки и зачеты в рамках промежуточной аттестации проводятся в конце каждого полугодия в счет аудиторного времени, предусмотренного на учебный предмет «История театрального искусства».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Промежуточная аттестация оценивает результаты учебной деятельности учащихся по окончании полугодий учебного года. Основными формами промежуточной аттестации являются: зачет, контрольный урок. Промежуточная аттестация по предмету «История театрального искусства» обеспечивает оперативное управление учебной деятельностью учащегося, ее корректировку и проводится с целью определения: качества реализации образовательного процесса, степени подготовки по текущим разделам учебно</w:t>
      </w:r>
      <w:r w:rsidR="00CC17A7">
        <w:rPr>
          <w:sz w:val="24"/>
          <w:szCs w:val="24"/>
        </w:rPr>
        <w:t>-</w:t>
      </w:r>
      <w:r w:rsidRPr="00527A75">
        <w:rPr>
          <w:sz w:val="24"/>
          <w:szCs w:val="24"/>
        </w:rPr>
        <w:t xml:space="preserve">тематического плана, контроля сформированных у учащихся умений и навыков на определенном этапе обучения.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Итоговая аттестация проводится в форме экзамена. Требования к экзамену образовательная организация разрабатывает самостоятельно.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i/>
          <w:sz w:val="24"/>
          <w:szCs w:val="24"/>
        </w:rPr>
        <w:t xml:space="preserve">Рекомендуемый график проведения промежуточной аттестации.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Дифференцированные зачеты в полугодиях: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990C4D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10, 14, 15 (по</w:t>
      </w:r>
      <w:r w:rsidR="00990C4D">
        <w:rPr>
          <w:sz w:val="24"/>
          <w:szCs w:val="24"/>
        </w:rPr>
        <w:t xml:space="preserve"> восьмилетнему курсу обучения);</w:t>
      </w:r>
      <w:r w:rsidRPr="00527A75">
        <w:rPr>
          <w:rFonts w:eastAsia="Arial"/>
          <w:sz w:val="24"/>
          <w:szCs w:val="24"/>
        </w:rPr>
        <w:t xml:space="preserve"> </w:t>
      </w:r>
      <w:r w:rsidRPr="00527A75">
        <w:rPr>
          <w:sz w:val="24"/>
          <w:szCs w:val="24"/>
        </w:rPr>
        <w:t>в 9 классе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- дополнительный зачет в 17</w:t>
      </w:r>
      <w:r w:rsidR="00527A75">
        <w:rPr>
          <w:sz w:val="24"/>
          <w:szCs w:val="24"/>
        </w:rPr>
        <w:t xml:space="preserve"> </w:t>
      </w:r>
      <w:r w:rsidR="00990C4D">
        <w:rPr>
          <w:sz w:val="24"/>
          <w:szCs w:val="24"/>
        </w:rPr>
        <w:t>полугодии;</w:t>
      </w:r>
      <w:r w:rsidRPr="00527A75">
        <w:rPr>
          <w:rFonts w:eastAsia="Arial"/>
          <w:sz w:val="24"/>
          <w:szCs w:val="24"/>
        </w:rPr>
        <w:t xml:space="preserve"> </w:t>
      </w:r>
      <w:r w:rsidRPr="00527A75">
        <w:rPr>
          <w:sz w:val="24"/>
          <w:szCs w:val="24"/>
        </w:rPr>
        <w:t>6, 8, 9</w:t>
      </w:r>
      <w:r w:rsidR="00527A75">
        <w:rPr>
          <w:sz w:val="24"/>
          <w:szCs w:val="24"/>
        </w:rPr>
        <w:t xml:space="preserve"> </w:t>
      </w:r>
      <w:r w:rsidR="00990C4D">
        <w:rPr>
          <w:sz w:val="24"/>
          <w:szCs w:val="24"/>
        </w:rPr>
        <w:t>(по пятилетнему курсу обучения),</w:t>
      </w:r>
      <w:r w:rsidRPr="00527A75">
        <w:rPr>
          <w:sz w:val="24"/>
          <w:szCs w:val="24"/>
        </w:rPr>
        <w:t xml:space="preserve"> в 6 классе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- дополнительный зачет в 11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полугодии.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Критерии оценок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Качество подготовки учащихся оценивается по пятибалльной шкале.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Оценка «5» («отлично») – правильные ответы на заданные вопросы, знание теории, наличие начальных навыков анализа произведения искусства, интерес к изучаемому предмету и современному театральному процессу.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Оценка «4» («хорошо») – грамотные ответы на заданные вопросы с небольшими недочетами, регулярное выполнение домашних заданий, интерес к предмету.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Оценка «3» («удовлетворительно») – слабая теоретическая подготовка, присутствие лишь нескольких элементов освоенного материала, отсутствие творческой инициативы.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Оценка «2» («неудовлетвор</w:t>
      </w:r>
      <w:r w:rsidR="00990C4D">
        <w:rPr>
          <w:sz w:val="24"/>
          <w:szCs w:val="24"/>
        </w:rPr>
        <w:t xml:space="preserve">ительно») – </w:t>
      </w:r>
      <w:r w:rsidRPr="00527A75">
        <w:rPr>
          <w:sz w:val="24"/>
          <w:szCs w:val="24"/>
        </w:rPr>
        <w:t xml:space="preserve">непонимание материала, отсутствие теоретической подготовки, пропуск занятий по неуважительной причине, отсутствие интереса к предмету. </w:t>
      </w:r>
    </w:p>
    <w:p w:rsidR="00990C4D" w:rsidRDefault="00990C4D" w:rsidP="00990C4D">
      <w:pPr>
        <w:pStyle w:val="a5"/>
        <w:jc w:val="center"/>
        <w:rPr>
          <w:b/>
          <w:sz w:val="24"/>
          <w:szCs w:val="24"/>
        </w:rPr>
      </w:pPr>
    </w:p>
    <w:p w:rsidR="00815BB0" w:rsidRPr="00990C4D" w:rsidRDefault="002E00F9" w:rsidP="00990C4D">
      <w:pPr>
        <w:pStyle w:val="a5"/>
        <w:jc w:val="center"/>
        <w:rPr>
          <w:b/>
          <w:sz w:val="24"/>
          <w:szCs w:val="24"/>
        </w:rPr>
      </w:pPr>
      <w:r w:rsidRPr="00990C4D">
        <w:rPr>
          <w:b/>
          <w:sz w:val="24"/>
          <w:szCs w:val="24"/>
        </w:rPr>
        <w:t>V.</w:t>
      </w:r>
      <w:r w:rsidRPr="00990C4D">
        <w:rPr>
          <w:rFonts w:eastAsia="Arial"/>
          <w:b/>
          <w:sz w:val="24"/>
          <w:szCs w:val="24"/>
        </w:rPr>
        <w:t xml:space="preserve"> </w:t>
      </w:r>
      <w:r w:rsidRPr="00990C4D">
        <w:rPr>
          <w:b/>
          <w:sz w:val="24"/>
          <w:szCs w:val="24"/>
        </w:rPr>
        <w:t>МЕТОДИЧЕСКОЕ ОБЕСПЕЧЕНИЕ УЧЕБНОГО ПРОЦЕССА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proofErr w:type="gramStart"/>
      <w:r w:rsidRPr="00527A75">
        <w:rPr>
          <w:sz w:val="24"/>
          <w:szCs w:val="24"/>
        </w:rPr>
        <w:t>Обучение по предмету</w:t>
      </w:r>
      <w:proofErr w:type="gramEnd"/>
      <w:r w:rsidRPr="00527A75">
        <w:rPr>
          <w:sz w:val="24"/>
          <w:szCs w:val="24"/>
        </w:rPr>
        <w:t xml:space="preserve"> «История театрального искусства» предполагает аудиторные и самостоятельные занятия.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Аудиторные занятия проводятся в виде бесед, лекций, семинаров и практических занятий. Семинары проводятся в конце изучения каждой большой темы («Античный театр», «Средневековый театр» и т.д.). На практических занятиях учащиеся приобретают первичные навыки анализа пьес и спектаклей, различных режиссерских интерпретаций художественного произведения, умения ориентироваться в стилях и видах театрального искусства.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Внеаудиторная (самостоятельная) работа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направлена </w:t>
      </w:r>
      <w:proofErr w:type="gramStart"/>
      <w:r w:rsidRPr="00527A75">
        <w:rPr>
          <w:sz w:val="24"/>
          <w:szCs w:val="24"/>
        </w:rPr>
        <w:t>на</w:t>
      </w:r>
      <w:proofErr w:type="gramEnd"/>
      <w:r w:rsidRPr="00527A75">
        <w:rPr>
          <w:sz w:val="24"/>
          <w:szCs w:val="24"/>
        </w:rPr>
        <w:t xml:space="preserve">: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выполнение домашнего задания;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чтение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пьес, специальной и справочной литературы по театральному искусству,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знакомство с театральной периодической печатью;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lastRenderedPageBreak/>
        <w:t xml:space="preserve">посещение театров, театральных выставок, музеев;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просмотр видеозаписей спектаклей, художественных и документальных фильмов о жизни и творчестве театральных режиссеров, актеров, художников, экранизаций пьес;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написание небольших докладов, рефератов, творческих работ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по истории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театрального искусства, творчеству отдельных режиссеров и актеров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и т.п.;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на последнем году обучения - подготовку презентаций по отдельным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стилям, произведениям театрального искусства, что включает самостоятельный отбор материала, подборку видео и </w:t>
      </w:r>
      <w:proofErr w:type="spellStart"/>
      <w:r w:rsidRPr="00527A75">
        <w:rPr>
          <w:sz w:val="24"/>
          <w:szCs w:val="24"/>
        </w:rPr>
        <w:t>аудиоряда</w:t>
      </w:r>
      <w:proofErr w:type="spellEnd"/>
      <w:r w:rsidRPr="00527A75">
        <w:rPr>
          <w:sz w:val="24"/>
          <w:szCs w:val="24"/>
        </w:rPr>
        <w:t xml:space="preserve">,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представление готового материала;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организацию круглых столов, проведения викторин, интервью по изучаемой теме. </w:t>
      </w:r>
    </w:p>
    <w:p w:rsidR="00CC17A7" w:rsidRPr="00CC17A7" w:rsidRDefault="00990C4D" w:rsidP="00527A75">
      <w:pPr>
        <w:pStyle w:val="a5"/>
        <w:rPr>
          <w:sz w:val="24"/>
          <w:szCs w:val="24"/>
        </w:rPr>
      </w:pPr>
      <w:r w:rsidRPr="00CC17A7">
        <w:rPr>
          <w:sz w:val="24"/>
          <w:szCs w:val="24"/>
        </w:rPr>
        <w:t xml:space="preserve">Для реализации программы «История театрального </w:t>
      </w:r>
      <w:r w:rsidR="002E00F9" w:rsidRPr="00CC17A7">
        <w:rPr>
          <w:sz w:val="24"/>
          <w:szCs w:val="24"/>
        </w:rPr>
        <w:t xml:space="preserve">искусства» </w:t>
      </w:r>
      <w:r w:rsidR="00CC17A7" w:rsidRPr="00CC17A7">
        <w:rPr>
          <w:sz w:val="24"/>
          <w:szCs w:val="24"/>
        </w:rPr>
        <w:t>имеется:</w:t>
      </w:r>
    </w:p>
    <w:p w:rsidR="00815BB0" w:rsidRPr="00CC17A7" w:rsidRDefault="002E00F9" w:rsidP="00527A75">
      <w:pPr>
        <w:pStyle w:val="a5"/>
        <w:rPr>
          <w:sz w:val="24"/>
          <w:szCs w:val="24"/>
        </w:rPr>
      </w:pPr>
      <w:r w:rsidRPr="00CC17A7">
        <w:rPr>
          <w:sz w:val="24"/>
          <w:szCs w:val="24"/>
        </w:rPr>
        <w:t xml:space="preserve">учебные аудитории для групповых, мелкогрупповых и индивидуальных занятий и консультаций. </w:t>
      </w:r>
    </w:p>
    <w:p w:rsidR="00815BB0" w:rsidRPr="00CC17A7" w:rsidRDefault="002E00F9" w:rsidP="00527A75">
      <w:pPr>
        <w:pStyle w:val="a5"/>
        <w:rPr>
          <w:sz w:val="24"/>
          <w:szCs w:val="24"/>
        </w:rPr>
      </w:pPr>
      <w:r w:rsidRPr="00CC17A7">
        <w:rPr>
          <w:sz w:val="24"/>
          <w:szCs w:val="24"/>
        </w:rPr>
        <w:t>Учебные аудитории, предназначенные для изуче</w:t>
      </w:r>
      <w:r w:rsidR="00990C4D" w:rsidRPr="00CC17A7">
        <w:rPr>
          <w:sz w:val="24"/>
          <w:szCs w:val="24"/>
        </w:rPr>
        <w:t>ния учебных предметов «История театрального искусства», оснащаются пианино</w:t>
      </w:r>
      <w:r w:rsidR="00A777B2" w:rsidRPr="00CC17A7">
        <w:rPr>
          <w:sz w:val="24"/>
          <w:szCs w:val="24"/>
        </w:rPr>
        <w:t>,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proofErr w:type="spellStart"/>
      <w:r w:rsidRPr="00CC17A7">
        <w:rPr>
          <w:sz w:val="24"/>
          <w:szCs w:val="24"/>
        </w:rPr>
        <w:t>звукотехническим</w:t>
      </w:r>
      <w:proofErr w:type="spellEnd"/>
      <w:r w:rsidRPr="00CC17A7">
        <w:rPr>
          <w:sz w:val="24"/>
          <w:szCs w:val="24"/>
        </w:rPr>
        <w:t xml:space="preserve"> оборудованием, видеоаппаратурой.</w:t>
      </w:r>
      <w:r w:rsidR="00527A75">
        <w:rPr>
          <w:sz w:val="24"/>
          <w:szCs w:val="24"/>
        </w:rPr>
        <w:t xml:space="preserve"> </w:t>
      </w:r>
    </w:p>
    <w:p w:rsidR="00815BB0" w:rsidRPr="00527A75" w:rsidRDefault="00815BB0" w:rsidP="00527A75">
      <w:pPr>
        <w:pStyle w:val="a5"/>
        <w:rPr>
          <w:sz w:val="24"/>
          <w:szCs w:val="24"/>
        </w:rPr>
      </w:pPr>
    </w:p>
    <w:p w:rsidR="00815BB0" w:rsidRPr="00990C4D" w:rsidRDefault="002E00F9" w:rsidP="00990C4D">
      <w:pPr>
        <w:pStyle w:val="a5"/>
        <w:jc w:val="center"/>
        <w:rPr>
          <w:b/>
          <w:sz w:val="24"/>
          <w:szCs w:val="24"/>
        </w:rPr>
      </w:pPr>
      <w:r w:rsidRPr="00990C4D">
        <w:rPr>
          <w:b/>
          <w:sz w:val="24"/>
          <w:szCs w:val="24"/>
        </w:rPr>
        <w:t>СПИСОК ЛИТЕРАТУРЫ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Бояджиев Г.Н. От Софокла до Брехта за сорок театральных вечеров. М., Просвещение, 1981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«Всеобщая история театра».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М., </w:t>
      </w:r>
      <w:proofErr w:type="spellStart"/>
      <w:r w:rsidRPr="00527A75">
        <w:rPr>
          <w:sz w:val="24"/>
          <w:szCs w:val="24"/>
        </w:rPr>
        <w:t>Эксмо</w:t>
      </w:r>
      <w:proofErr w:type="spellEnd"/>
      <w:r w:rsidRPr="00527A75">
        <w:rPr>
          <w:sz w:val="24"/>
          <w:szCs w:val="24"/>
        </w:rPr>
        <w:t>,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2012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История зарубежного театра. Под общ</w:t>
      </w:r>
      <w:proofErr w:type="gramStart"/>
      <w:r w:rsidRPr="00527A75">
        <w:rPr>
          <w:sz w:val="24"/>
          <w:szCs w:val="24"/>
        </w:rPr>
        <w:t>.</w:t>
      </w:r>
      <w:proofErr w:type="gramEnd"/>
      <w:r w:rsidRPr="00527A75">
        <w:rPr>
          <w:sz w:val="24"/>
          <w:szCs w:val="24"/>
        </w:rPr>
        <w:t xml:space="preserve"> </w:t>
      </w:r>
      <w:proofErr w:type="gramStart"/>
      <w:r w:rsidRPr="00527A75">
        <w:rPr>
          <w:sz w:val="24"/>
          <w:szCs w:val="24"/>
        </w:rPr>
        <w:t>р</w:t>
      </w:r>
      <w:proofErr w:type="gramEnd"/>
      <w:r w:rsidRPr="00527A75">
        <w:rPr>
          <w:sz w:val="24"/>
          <w:szCs w:val="24"/>
        </w:rPr>
        <w:t xml:space="preserve">ед. проф. </w:t>
      </w:r>
      <w:proofErr w:type="spellStart"/>
      <w:r w:rsidRPr="00527A75">
        <w:rPr>
          <w:sz w:val="24"/>
          <w:szCs w:val="24"/>
        </w:rPr>
        <w:t>Г.Н.Бояджиева</w:t>
      </w:r>
      <w:proofErr w:type="spellEnd"/>
      <w:r w:rsidRPr="00527A75">
        <w:rPr>
          <w:sz w:val="24"/>
          <w:szCs w:val="24"/>
        </w:rPr>
        <w:t xml:space="preserve">. Т. I-IV. М., Наука, 1955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Крымова Н.А. «Имена». Избранное в трех </w:t>
      </w:r>
      <w:proofErr w:type="spellStart"/>
      <w:r w:rsidRPr="00527A75">
        <w:rPr>
          <w:sz w:val="24"/>
          <w:szCs w:val="24"/>
        </w:rPr>
        <w:t>томах</w:t>
      </w:r>
      <w:proofErr w:type="gramStart"/>
      <w:r w:rsidRPr="00527A75">
        <w:rPr>
          <w:sz w:val="24"/>
          <w:szCs w:val="24"/>
        </w:rPr>
        <w:t>.Р</w:t>
      </w:r>
      <w:proofErr w:type="gramEnd"/>
      <w:r w:rsidRPr="00527A75">
        <w:rPr>
          <w:sz w:val="24"/>
          <w:szCs w:val="24"/>
        </w:rPr>
        <w:t>ассказы</w:t>
      </w:r>
      <w:proofErr w:type="spellEnd"/>
      <w:r w:rsidRPr="00527A75">
        <w:rPr>
          <w:sz w:val="24"/>
          <w:szCs w:val="24"/>
        </w:rPr>
        <w:t xml:space="preserve"> о людях театра. М., Трилистник, 2005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Кун Н.А.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«Легенды и мифы древней Греции» (любое издание)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proofErr w:type="spellStart"/>
      <w:r w:rsidRPr="00527A75">
        <w:rPr>
          <w:sz w:val="24"/>
          <w:szCs w:val="24"/>
        </w:rPr>
        <w:t>Кугель</w:t>
      </w:r>
      <w:proofErr w:type="spellEnd"/>
      <w:r w:rsidRPr="00527A75">
        <w:rPr>
          <w:sz w:val="24"/>
          <w:szCs w:val="24"/>
        </w:rPr>
        <w:t xml:space="preserve"> А.Р. «Театральные портреты». Л., Искусство,1967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Марков П.А. О театре. В 4-х тт. М., Искусство, 1974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Режиссерский театр. Разговоры под занавес века. М., 2004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Станиславский К.С. «Моя жизнь в искусстве» (любое издание)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Театр: Энциклопедия. – М., 2002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Шах-Азизова Т.К. Полвека в театре Чехова. 1960-2010. М., </w:t>
      </w:r>
      <w:proofErr w:type="spellStart"/>
      <w:r w:rsidRPr="00527A75">
        <w:rPr>
          <w:sz w:val="24"/>
          <w:szCs w:val="24"/>
        </w:rPr>
        <w:t>ПрогрессТрадиция</w:t>
      </w:r>
      <w:proofErr w:type="spellEnd"/>
      <w:r w:rsidRPr="00527A75">
        <w:rPr>
          <w:sz w:val="24"/>
          <w:szCs w:val="24"/>
        </w:rPr>
        <w:t xml:space="preserve">, 2004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Эфрос А.В. «Репетиция - любовь моя»</w:t>
      </w:r>
      <w:r w:rsidRPr="00527A75">
        <w:rPr>
          <w:rFonts w:eastAsia="Calibri"/>
          <w:sz w:val="24"/>
          <w:szCs w:val="24"/>
        </w:rPr>
        <w:t xml:space="preserve">. </w:t>
      </w:r>
      <w:r w:rsidRPr="00527A75">
        <w:rPr>
          <w:sz w:val="24"/>
          <w:szCs w:val="24"/>
        </w:rPr>
        <w:t>М.: Фонд «Рус</w:t>
      </w:r>
      <w:proofErr w:type="gramStart"/>
      <w:r w:rsidRPr="00527A75">
        <w:rPr>
          <w:sz w:val="24"/>
          <w:szCs w:val="24"/>
        </w:rPr>
        <w:t>.</w:t>
      </w:r>
      <w:proofErr w:type="gramEnd"/>
      <w:r w:rsidRPr="00527A75">
        <w:rPr>
          <w:sz w:val="24"/>
          <w:szCs w:val="24"/>
        </w:rPr>
        <w:t xml:space="preserve"> </w:t>
      </w:r>
      <w:proofErr w:type="gramStart"/>
      <w:r w:rsidRPr="00527A75">
        <w:rPr>
          <w:sz w:val="24"/>
          <w:szCs w:val="24"/>
        </w:rPr>
        <w:t>т</w:t>
      </w:r>
      <w:proofErr w:type="gramEnd"/>
      <w:r w:rsidRPr="00527A75">
        <w:rPr>
          <w:sz w:val="24"/>
          <w:szCs w:val="24"/>
        </w:rPr>
        <w:t xml:space="preserve">еатр»; Изд-во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«</w:t>
      </w:r>
      <w:proofErr w:type="spellStart"/>
      <w:r w:rsidRPr="00527A75">
        <w:rPr>
          <w:sz w:val="24"/>
          <w:szCs w:val="24"/>
        </w:rPr>
        <w:t>Панас</w:t>
      </w:r>
      <w:proofErr w:type="spellEnd"/>
      <w:r w:rsidRPr="00527A75">
        <w:rPr>
          <w:sz w:val="24"/>
          <w:szCs w:val="24"/>
        </w:rPr>
        <w:t xml:space="preserve">», 1993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Драматические произведения (на выбор преподавателя)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История зарубежного театра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Эсхил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«Прометей прикованный»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Софокл «Царь Эдип»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Еврипид «Медея»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Аристофан «Всадники», «Облака»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proofErr w:type="spellStart"/>
      <w:r w:rsidRPr="00527A75">
        <w:rPr>
          <w:sz w:val="24"/>
          <w:szCs w:val="24"/>
        </w:rPr>
        <w:t>Лопе</w:t>
      </w:r>
      <w:proofErr w:type="spellEnd"/>
      <w:r w:rsidRPr="00527A75">
        <w:rPr>
          <w:sz w:val="24"/>
          <w:szCs w:val="24"/>
        </w:rPr>
        <w:t xml:space="preserve"> де Вега Ф.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«Собака на сене», «Учитель танцев»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Кальдерон </w:t>
      </w:r>
      <w:proofErr w:type="spellStart"/>
      <w:r w:rsidRPr="00527A75">
        <w:rPr>
          <w:sz w:val="24"/>
          <w:szCs w:val="24"/>
        </w:rPr>
        <w:t>П.«Дама</w:t>
      </w:r>
      <w:proofErr w:type="spellEnd"/>
      <w:r w:rsidRPr="00527A75">
        <w:rPr>
          <w:sz w:val="24"/>
          <w:szCs w:val="24"/>
        </w:rPr>
        <w:t xml:space="preserve">-невидимка»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Шекспир В. «Двенадцатая ночь», «Ромео и Джульетта», «Гамлет»,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«Отелло», «Король Лир», «Укрощение </w:t>
      </w:r>
      <w:proofErr w:type="gramStart"/>
      <w:r w:rsidRPr="00527A75">
        <w:rPr>
          <w:sz w:val="24"/>
          <w:szCs w:val="24"/>
        </w:rPr>
        <w:t>строптивой</w:t>
      </w:r>
      <w:proofErr w:type="gramEnd"/>
      <w:r w:rsidRPr="00527A75">
        <w:rPr>
          <w:sz w:val="24"/>
          <w:szCs w:val="24"/>
        </w:rPr>
        <w:t xml:space="preserve">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Мольер Ж.-Б.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«Тартюф»,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«Мещанин во дворянстве», «Мнимый больной»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Шеридан Р. «Школа злословия»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Бомарше П. «Женитьба Фигаро»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Гольдони К. «Слуга двух господ», «Трактирщица»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Гоцци К. «Любовь к трем апельсинам», «</w:t>
      </w:r>
      <w:proofErr w:type="spellStart"/>
      <w:r w:rsidRPr="00527A75">
        <w:rPr>
          <w:sz w:val="24"/>
          <w:szCs w:val="24"/>
        </w:rPr>
        <w:t>Турандот</w:t>
      </w:r>
      <w:proofErr w:type="spellEnd"/>
      <w:r w:rsidRPr="00527A75">
        <w:rPr>
          <w:sz w:val="24"/>
          <w:szCs w:val="24"/>
        </w:rPr>
        <w:t xml:space="preserve">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Гете «Фауст»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Шиллер Ф. «Разбойники», «Коварство и любовь»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Гюго В. «</w:t>
      </w:r>
      <w:proofErr w:type="spellStart"/>
      <w:r w:rsidRPr="00527A75">
        <w:rPr>
          <w:sz w:val="24"/>
          <w:szCs w:val="24"/>
        </w:rPr>
        <w:t>Рюи</w:t>
      </w:r>
      <w:proofErr w:type="spellEnd"/>
      <w:r w:rsidRP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Блаз</w:t>
      </w:r>
      <w:proofErr w:type="spellEnd"/>
      <w:r w:rsidRPr="00527A75">
        <w:rPr>
          <w:sz w:val="24"/>
          <w:szCs w:val="24"/>
        </w:rPr>
        <w:t xml:space="preserve">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proofErr w:type="spellStart"/>
      <w:r w:rsidRPr="00527A75">
        <w:rPr>
          <w:sz w:val="24"/>
          <w:szCs w:val="24"/>
        </w:rPr>
        <w:t>Скриб</w:t>
      </w:r>
      <w:proofErr w:type="spellEnd"/>
      <w:r w:rsidRPr="00527A75">
        <w:rPr>
          <w:sz w:val="24"/>
          <w:szCs w:val="24"/>
        </w:rPr>
        <w:t xml:space="preserve"> Э. «Стакан воды»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Ибсен Г.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«Пер </w:t>
      </w:r>
      <w:proofErr w:type="spellStart"/>
      <w:r w:rsidRPr="00527A75">
        <w:rPr>
          <w:sz w:val="24"/>
          <w:szCs w:val="24"/>
        </w:rPr>
        <w:t>Гюнт</w:t>
      </w:r>
      <w:proofErr w:type="spellEnd"/>
      <w:r w:rsidRPr="00527A75">
        <w:rPr>
          <w:sz w:val="24"/>
          <w:szCs w:val="24"/>
        </w:rPr>
        <w:t xml:space="preserve">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Ростан Э. «Сирано де Бержерак»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lastRenderedPageBreak/>
        <w:t>Метерлинк М.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«Синяя птица»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Уайльд О. «Как важно быть серьезным»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Шоу Б.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>«</w:t>
      </w:r>
      <w:proofErr w:type="spellStart"/>
      <w:r w:rsidRPr="00527A75">
        <w:rPr>
          <w:sz w:val="24"/>
          <w:szCs w:val="24"/>
        </w:rPr>
        <w:t>Пигмалион</w:t>
      </w:r>
      <w:proofErr w:type="spellEnd"/>
      <w:r w:rsidRPr="00527A75">
        <w:rPr>
          <w:sz w:val="24"/>
          <w:szCs w:val="24"/>
        </w:rPr>
        <w:t>»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Пиранделло Л. «Шесть персонажей в поисках автора»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Брехт Б. «</w:t>
      </w:r>
      <w:proofErr w:type="spellStart"/>
      <w:r w:rsidRPr="00527A75">
        <w:rPr>
          <w:sz w:val="24"/>
          <w:szCs w:val="24"/>
        </w:rPr>
        <w:t>Трехгрошовая</w:t>
      </w:r>
      <w:proofErr w:type="spellEnd"/>
      <w:r w:rsidRPr="00527A75">
        <w:rPr>
          <w:sz w:val="24"/>
          <w:szCs w:val="24"/>
        </w:rPr>
        <w:t xml:space="preserve"> опера», «Добрый человек из </w:t>
      </w:r>
      <w:proofErr w:type="spellStart"/>
      <w:r w:rsidRPr="00527A75">
        <w:rPr>
          <w:sz w:val="24"/>
          <w:szCs w:val="24"/>
        </w:rPr>
        <w:t>Сезуана</w:t>
      </w:r>
      <w:proofErr w:type="spellEnd"/>
      <w:r w:rsidRPr="00527A75">
        <w:rPr>
          <w:sz w:val="24"/>
          <w:szCs w:val="24"/>
        </w:rPr>
        <w:t xml:space="preserve"> (Сычуани)», «Мамаша Кураж и ее дети»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proofErr w:type="spellStart"/>
      <w:r w:rsidRPr="00527A75">
        <w:rPr>
          <w:sz w:val="24"/>
          <w:szCs w:val="24"/>
        </w:rPr>
        <w:t>Ануй</w:t>
      </w:r>
      <w:proofErr w:type="spellEnd"/>
      <w:r w:rsidRPr="00527A75">
        <w:rPr>
          <w:sz w:val="24"/>
          <w:szCs w:val="24"/>
        </w:rPr>
        <w:t xml:space="preserve"> Ж.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«Жаворонок»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Де </w:t>
      </w:r>
      <w:proofErr w:type="spellStart"/>
      <w:r w:rsidRPr="00527A75">
        <w:rPr>
          <w:sz w:val="24"/>
          <w:szCs w:val="24"/>
        </w:rPr>
        <w:t>Филиппо</w:t>
      </w:r>
      <w:proofErr w:type="spellEnd"/>
      <w:r w:rsidRPr="00527A75">
        <w:rPr>
          <w:sz w:val="24"/>
          <w:szCs w:val="24"/>
        </w:rPr>
        <w:t xml:space="preserve"> Э. «</w:t>
      </w:r>
      <w:proofErr w:type="spellStart"/>
      <w:r w:rsidRPr="00527A75">
        <w:rPr>
          <w:sz w:val="24"/>
          <w:szCs w:val="24"/>
        </w:rPr>
        <w:t>Филумена</w:t>
      </w:r>
      <w:proofErr w:type="spellEnd"/>
      <w:r w:rsidRPr="00527A75">
        <w:rPr>
          <w:sz w:val="24"/>
          <w:szCs w:val="24"/>
        </w:rPr>
        <w:t xml:space="preserve"> </w:t>
      </w:r>
      <w:proofErr w:type="spellStart"/>
      <w:r w:rsidRPr="00527A75">
        <w:rPr>
          <w:sz w:val="24"/>
          <w:szCs w:val="24"/>
        </w:rPr>
        <w:t>Мартурано</w:t>
      </w:r>
      <w:proofErr w:type="spellEnd"/>
      <w:r w:rsidRPr="00527A75">
        <w:rPr>
          <w:sz w:val="24"/>
          <w:szCs w:val="24"/>
        </w:rPr>
        <w:t xml:space="preserve">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Уильямс Т. «Стеклянный зверинец»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Осборн Д. «Оглянись </w:t>
      </w:r>
      <w:proofErr w:type="gramStart"/>
      <w:r w:rsidRPr="00527A75">
        <w:rPr>
          <w:sz w:val="24"/>
          <w:szCs w:val="24"/>
        </w:rPr>
        <w:t>во</w:t>
      </w:r>
      <w:proofErr w:type="gramEnd"/>
      <w:r w:rsidRPr="00527A75">
        <w:rPr>
          <w:sz w:val="24"/>
          <w:szCs w:val="24"/>
        </w:rPr>
        <w:t xml:space="preserve"> гневе»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Беккет С. «В ожидании </w:t>
      </w:r>
      <w:proofErr w:type="spellStart"/>
      <w:r w:rsidRPr="00527A75">
        <w:rPr>
          <w:sz w:val="24"/>
          <w:szCs w:val="24"/>
        </w:rPr>
        <w:t>Годо</w:t>
      </w:r>
      <w:proofErr w:type="spellEnd"/>
      <w:r w:rsidRPr="00527A75">
        <w:rPr>
          <w:sz w:val="24"/>
          <w:szCs w:val="24"/>
        </w:rPr>
        <w:t xml:space="preserve">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Ионеско Э. «Носорог»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История русского театра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Фонвизин Д.И. «Недоросль»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Грибоедов А.С. «Горе от ума»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Пушкин А.С. «Маленькие трагедии», «Борис Годунов»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Лермонтов М.Ю. «Маскарад»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Гоголь Н.В. «Ревизор», «Женитьба»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Островский А.Н. «Свои люди – сочтемся», «Бедность не порок», «Гроза»,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«Доходное место», «Лес», «Бесприданница», «Без вины виноватые»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Тургенев И.С. «</w:t>
      </w:r>
      <w:proofErr w:type="gramStart"/>
      <w:r w:rsidRPr="00527A75">
        <w:rPr>
          <w:sz w:val="24"/>
          <w:szCs w:val="24"/>
        </w:rPr>
        <w:t>Нахлебник</w:t>
      </w:r>
      <w:proofErr w:type="gramEnd"/>
      <w:r w:rsidRPr="00527A75">
        <w:rPr>
          <w:sz w:val="24"/>
          <w:szCs w:val="24"/>
        </w:rPr>
        <w:t xml:space="preserve">», «Месяц в деревне» </w:t>
      </w:r>
    </w:p>
    <w:p w:rsidR="00815BB0" w:rsidRPr="00527A75" w:rsidRDefault="00CC17A7" w:rsidP="00527A75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Сухово-Кобылин А.В. «Свадьба Кречинского», «Дело», </w:t>
      </w:r>
      <w:r w:rsidR="002E00F9" w:rsidRPr="00527A75">
        <w:rPr>
          <w:sz w:val="24"/>
          <w:szCs w:val="24"/>
        </w:rPr>
        <w:t xml:space="preserve">«Смерть </w:t>
      </w:r>
      <w:proofErr w:type="spellStart"/>
      <w:r w:rsidR="002E00F9" w:rsidRPr="00527A75">
        <w:rPr>
          <w:sz w:val="24"/>
          <w:szCs w:val="24"/>
        </w:rPr>
        <w:t>Тарелкина</w:t>
      </w:r>
      <w:proofErr w:type="spellEnd"/>
      <w:r w:rsidR="002E00F9" w:rsidRPr="00527A75">
        <w:rPr>
          <w:sz w:val="24"/>
          <w:szCs w:val="24"/>
        </w:rPr>
        <w:t xml:space="preserve">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Толстой А.К. «Царь Федор Иоаннович»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Толстой Л.Н. «Власть тьмы», «Плоды просвещения»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Чехов А.П. «Чайка», «Дядя Ваня», «Три сестры», «Вишневый сад»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Горький А.М. «Мещане», «На дне»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Блок А.А. «Балаганчик»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Маяковский В.В. «Мистерия-буфф», «Клоп», «Баня»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Булгаков М.А. «Дни </w:t>
      </w:r>
      <w:proofErr w:type="spellStart"/>
      <w:r w:rsidRPr="00527A75">
        <w:rPr>
          <w:sz w:val="24"/>
          <w:szCs w:val="24"/>
        </w:rPr>
        <w:t>Турбиных</w:t>
      </w:r>
      <w:proofErr w:type="spellEnd"/>
      <w:r w:rsidRPr="00527A75">
        <w:rPr>
          <w:sz w:val="24"/>
          <w:szCs w:val="24"/>
        </w:rPr>
        <w:t>»</w:t>
      </w:r>
      <w:r w:rsidR="00527A75">
        <w:rPr>
          <w:sz w:val="24"/>
          <w:szCs w:val="24"/>
        </w:rPr>
        <w:t xml:space="preserve">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proofErr w:type="spellStart"/>
      <w:r w:rsidRPr="00527A75">
        <w:rPr>
          <w:sz w:val="24"/>
          <w:szCs w:val="24"/>
        </w:rPr>
        <w:t>Эрдман</w:t>
      </w:r>
      <w:proofErr w:type="spellEnd"/>
      <w:r w:rsidRPr="00527A75">
        <w:rPr>
          <w:sz w:val="24"/>
          <w:szCs w:val="24"/>
        </w:rPr>
        <w:t xml:space="preserve"> Н.Р. «Самоубийца»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Арбузов А.Н. «Таня», «Иркутская история»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Розов В.С. «Вечно живые», «В добрый час!»,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«Гнездо глухаря»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Володин А.М. «Пять вечеров»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Вампилов А.В. «Старший сын»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Петрушевская Л.С. «Уроки музыки»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Разумовская Л.Н. «Дорогая Елена Сергеевна»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Видеоматериалы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proofErr w:type="gramStart"/>
      <w:r w:rsidRPr="00527A75">
        <w:rPr>
          <w:sz w:val="24"/>
          <w:szCs w:val="24"/>
        </w:rPr>
        <w:t xml:space="preserve">«Горе от ума» (Малый театр, режиссеры </w:t>
      </w:r>
      <w:proofErr w:type="spellStart"/>
      <w:r w:rsidRPr="00527A75">
        <w:rPr>
          <w:sz w:val="24"/>
          <w:szCs w:val="24"/>
        </w:rPr>
        <w:t>В.Иванов</w:t>
      </w:r>
      <w:proofErr w:type="spellEnd"/>
      <w:r w:rsidRPr="00527A75">
        <w:rPr>
          <w:sz w:val="24"/>
          <w:szCs w:val="24"/>
        </w:rPr>
        <w:t xml:space="preserve">, </w:t>
      </w:r>
      <w:proofErr w:type="spellStart"/>
      <w:r w:rsidRPr="00527A75">
        <w:rPr>
          <w:sz w:val="24"/>
          <w:szCs w:val="24"/>
        </w:rPr>
        <w:t>М.Царев</w:t>
      </w:r>
      <w:proofErr w:type="spellEnd"/>
      <w:r w:rsidRPr="00527A75">
        <w:rPr>
          <w:sz w:val="24"/>
          <w:szCs w:val="24"/>
        </w:rPr>
        <w:t>.</w:t>
      </w:r>
      <w:proofErr w:type="gramEnd"/>
      <w:r w:rsidRPr="00527A75">
        <w:rPr>
          <w:sz w:val="24"/>
          <w:szCs w:val="24"/>
        </w:rPr>
        <w:t xml:space="preserve"> </w:t>
      </w:r>
      <w:proofErr w:type="gramStart"/>
      <w:r w:rsidRPr="00527A75">
        <w:rPr>
          <w:sz w:val="24"/>
          <w:szCs w:val="24"/>
        </w:rPr>
        <w:t xml:space="preserve">В гл. ролях </w:t>
      </w:r>
      <w:proofErr w:type="spellStart"/>
      <w:r w:rsidRPr="00527A75">
        <w:rPr>
          <w:sz w:val="24"/>
          <w:szCs w:val="24"/>
        </w:rPr>
        <w:t>М.Царев</w:t>
      </w:r>
      <w:proofErr w:type="spellEnd"/>
      <w:r w:rsidRPr="00527A75">
        <w:rPr>
          <w:sz w:val="24"/>
          <w:szCs w:val="24"/>
        </w:rPr>
        <w:t xml:space="preserve">, </w:t>
      </w:r>
      <w:proofErr w:type="spellStart"/>
      <w:r w:rsidRPr="00527A75">
        <w:rPr>
          <w:sz w:val="24"/>
          <w:szCs w:val="24"/>
        </w:rPr>
        <w:t>В.Соломин</w:t>
      </w:r>
      <w:proofErr w:type="spellEnd"/>
      <w:r w:rsidRPr="00527A75">
        <w:rPr>
          <w:sz w:val="24"/>
          <w:szCs w:val="24"/>
        </w:rPr>
        <w:t xml:space="preserve">, 1977 г.) </w:t>
      </w:r>
      <w:proofErr w:type="gramEnd"/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«Повести Белкина. Выстрел» (Режиссер </w:t>
      </w:r>
      <w:proofErr w:type="spellStart"/>
      <w:r w:rsidRPr="00527A75">
        <w:rPr>
          <w:sz w:val="24"/>
          <w:szCs w:val="24"/>
        </w:rPr>
        <w:t>П.Фоменко</w:t>
      </w:r>
      <w:proofErr w:type="spellEnd"/>
      <w:r w:rsidRPr="00527A75">
        <w:rPr>
          <w:sz w:val="24"/>
          <w:szCs w:val="24"/>
        </w:rPr>
        <w:t xml:space="preserve"> 1981 г. В главных ролях </w:t>
      </w:r>
      <w:proofErr w:type="spellStart"/>
      <w:r w:rsidRPr="00527A75">
        <w:rPr>
          <w:sz w:val="24"/>
          <w:szCs w:val="24"/>
        </w:rPr>
        <w:t>Л.Филатов</w:t>
      </w:r>
      <w:proofErr w:type="spellEnd"/>
      <w:r w:rsidRPr="00527A75">
        <w:rPr>
          <w:sz w:val="24"/>
          <w:szCs w:val="24"/>
        </w:rPr>
        <w:t xml:space="preserve">, </w:t>
      </w:r>
      <w:proofErr w:type="spellStart"/>
      <w:r w:rsidRPr="00527A75">
        <w:rPr>
          <w:sz w:val="24"/>
          <w:szCs w:val="24"/>
        </w:rPr>
        <w:t>О.Янковский</w:t>
      </w:r>
      <w:proofErr w:type="spellEnd"/>
      <w:r w:rsidRPr="00527A75">
        <w:rPr>
          <w:sz w:val="24"/>
          <w:szCs w:val="24"/>
        </w:rPr>
        <w:t xml:space="preserve">)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 xml:space="preserve">«Страницы журнала Печорина» (Режиссер </w:t>
      </w:r>
      <w:proofErr w:type="spellStart"/>
      <w:r w:rsidRPr="00527A75">
        <w:rPr>
          <w:sz w:val="24"/>
          <w:szCs w:val="24"/>
        </w:rPr>
        <w:t>А.Эфрос</w:t>
      </w:r>
      <w:proofErr w:type="spellEnd"/>
      <w:r w:rsidRPr="00527A75">
        <w:rPr>
          <w:sz w:val="24"/>
          <w:szCs w:val="24"/>
        </w:rPr>
        <w:t xml:space="preserve">, в гл. роли </w:t>
      </w:r>
      <w:proofErr w:type="spellStart"/>
      <w:r w:rsidRPr="00527A75">
        <w:rPr>
          <w:sz w:val="24"/>
          <w:szCs w:val="24"/>
        </w:rPr>
        <w:t>О.Даль</w:t>
      </w:r>
      <w:proofErr w:type="spellEnd"/>
      <w:r w:rsidRPr="00527A75">
        <w:rPr>
          <w:sz w:val="24"/>
          <w:szCs w:val="24"/>
        </w:rPr>
        <w:t xml:space="preserve">, </w:t>
      </w:r>
      <w:proofErr w:type="spellStart"/>
      <w:r w:rsidRPr="00527A75">
        <w:rPr>
          <w:sz w:val="24"/>
          <w:szCs w:val="24"/>
        </w:rPr>
        <w:t>А.Миронов</w:t>
      </w:r>
      <w:proofErr w:type="spellEnd"/>
      <w:r w:rsidRPr="00527A75">
        <w:rPr>
          <w:sz w:val="24"/>
          <w:szCs w:val="24"/>
        </w:rPr>
        <w:t xml:space="preserve">)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proofErr w:type="gramStart"/>
      <w:r w:rsidRPr="00527A75">
        <w:rPr>
          <w:sz w:val="24"/>
          <w:szCs w:val="24"/>
        </w:rPr>
        <w:t xml:space="preserve">«Ревизор» (театр Сатиры, режиссер </w:t>
      </w:r>
      <w:proofErr w:type="spellStart"/>
      <w:r w:rsidRPr="00527A75">
        <w:rPr>
          <w:sz w:val="24"/>
          <w:szCs w:val="24"/>
        </w:rPr>
        <w:t>В.Плучек</w:t>
      </w:r>
      <w:proofErr w:type="spellEnd"/>
      <w:r w:rsidRPr="00527A75">
        <w:rPr>
          <w:sz w:val="24"/>
          <w:szCs w:val="24"/>
        </w:rPr>
        <w:t xml:space="preserve">, в главных ролях </w:t>
      </w:r>
      <w:proofErr w:type="gramEnd"/>
    </w:p>
    <w:p w:rsidR="00815BB0" w:rsidRPr="00527A75" w:rsidRDefault="002E00F9" w:rsidP="00527A75">
      <w:pPr>
        <w:pStyle w:val="a5"/>
        <w:rPr>
          <w:sz w:val="24"/>
          <w:szCs w:val="24"/>
        </w:rPr>
      </w:pPr>
      <w:proofErr w:type="spellStart"/>
      <w:proofErr w:type="gramStart"/>
      <w:r w:rsidRPr="00527A75">
        <w:rPr>
          <w:sz w:val="24"/>
          <w:szCs w:val="24"/>
        </w:rPr>
        <w:t>А.Папанов</w:t>
      </w:r>
      <w:proofErr w:type="spellEnd"/>
      <w:r w:rsidRPr="00527A75">
        <w:rPr>
          <w:sz w:val="24"/>
          <w:szCs w:val="24"/>
        </w:rPr>
        <w:t xml:space="preserve">, </w:t>
      </w:r>
      <w:proofErr w:type="spellStart"/>
      <w:r w:rsidRPr="00527A75">
        <w:rPr>
          <w:sz w:val="24"/>
          <w:szCs w:val="24"/>
        </w:rPr>
        <w:t>В.Васильева</w:t>
      </w:r>
      <w:proofErr w:type="spellEnd"/>
      <w:r w:rsidRPr="00527A75">
        <w:rPr>
          <w:sz w:val="24"/>
          <w:szCs w:val="24"/>
        </w:rPr>
        <w:t xml:space="preserve">, </w:t>
      </w:r>
      <w:proofErr w:type="spellStart"/>
      <w:r w:rsidRPr="00527A75">
        <w:rPr>
          <w:sz w:val="24"/>
          <w:szCs w:val="24"/>
        </w:rPr>
        <w:t>А.Миронов</w:t>
      </w:r>
      <w:proofErr w:type="spellEnd"/>
      <w:r w:rsidRPr="00527A75">
        <w:rPr>
          <w:sz w:val="24"/>
          <w:szCs w:val="24"/>
        </w:rPr>
        <w:t xml:space="preserve">, </w:t>
      </w:r>
      <w:proofErr w:type="spellStart"/>
      <w:r w:rsidRPr="00527A75">
        <w:rPr>
          <w:sz w:val="24"/>
          <w:szCs w:val="24"/>
        </w:rPr>
        <w:t>Г.Менглет</w:t>
      </w:r>
      <w:proofErr w:type="spellEnd"/>
      <w:r w:rsidRPr="00527A75">
        <w:rPr>
          <w:sz w:val="24"/>
          <w:szCs w:val="24"/>
        </w:rPr>
        <w:t xml:space="preserve">, 1982 год) </w:t>
      </w:r>
      <w:proofErr w:type="gramEnd"/>
    </w:p>
    <w:p w:rsidR="00815BB0" w:rsidRPr="00527A75" w:rsidRDefault="002E00F9" w:rsidP="00527A75">
      <w:pPr>
        <w:pStyle w:val="a5"/>
        <w:rPr>
          <w:sz w:val="24"/>
          <w:szCs w:val="24"/>
        </w:rPr>
      </w:pPr>
      <w:proofErr w:type="gramStart"/>
      <w:r w:rsidRPr="00527A75">
        <w:rPr>
          <w:sz w:val="24"/>
          <w:szCs w:val="24"/>
        </w:rPr>
        <w:t>«Волки и овцы»</w:t>
      </w:r>
      <w:r w:rsidR="00527A75">
        <w:rPr>
          <w:sz w:val="24"/>
          <w:szCs w:val="24"/>
        </w:rPr>
        <w:t xml:space="preserve"> </w:t>
      </w:r>
      <w:r w:rsidRPr="00527A75">
        <w:rPr>
          <w:sz w:val="24"/>
          <w:szCs w:val="24"/>
        </w:rPr>
        <w:t xml:space="preserve">(Малый театр, в главных ролях </w:t>
      </w:r>
      <w:proofErr w:type="spellStart"/>
      <w:r w:rsidRPr="00527A75">
        <w:rPr>
          <w:sz w:val="24"/>
          <w:szCs w:val="24"/>
        </w:rPr>
        <w:t>И.Ильинский</w:t>
      </w:r>
      <w:proofErr w:type="spellEnd"/>
      <w:r w:rsidRPr="00527A75">
        <w:rPr>
          <w:sz w:val="24"/>
          <w:szCs w:val="24"/>
        </w:rPr>
        <w:t>,</w:t>
      </w:r>
      <w:r w:rsidR="00527A75">
        <w:rPr>
          <w:sz w:val="24"/>
          <w:szCs w:val="24"/>
        </w:rPr>
        <w:t xml:space="preserve"> </w:t>
      </w:r>
      <w:proofErr w:type="gramEnd"/>
    </w:p>
    <w:p w:rsidR="00815BB0" w:rsidRPr="00527A75" w:rsidRDefault="002E00F9" w:rsidP="00527A75">
      <w:pPr>
        <w:pStyle w:val="a5"/>
        <w:rPr>
          <w:sz w:val="24"/>
          <w:szCs w:val="24"/>
        </w:rPr>
      </w:pPr>
      <w:proofErr w:type="spellStart"/>
      <w:proofErr w:type="gramStart"/>
      <w:r w:rsidRPr="00527A75">
        <w:rPr>
          <w:sz w:val="24"/>
          <w:szCs w:val="24"/>
        </w:rPr>
        <w:t>В.Пашенная</w:t>
      </w:r>
      <w:proofErr w:type="spellEnd"/>
      <w:r w:rsidRPr="00527A75">
        <w:rPr>
          <w:sz w:val="24"/>
          <w:szCs w:val="24"/>
        </w:rPr>
        <w:t xml:space="preserve">, 1952 год) </w:t>
      </w:r>
      <w:proofErr w:type="gramEnd"/>
    </w:p>
    <w:p w:rsidR="00815BB0" w:rsidRPr="00527A75" w:rsidRDefault="002E00F9" w:rsidP="00527A75">
      <w:pPr>
        <w:pStyle w:val="a5"/>
        <w:rPr>
          <w:sz w:val="24"/>
          <w:szCs w:val="24"/>
        </w:rPr>
      </w:pPr>
      <w:proofErr w:type="gramStart"/>
      <w:r w:rsidRPr="00527A75">
        <w:rPr>
          <w:sz w:val="24"/>
          <w:szCs w:val="24"/>
        </w:rPr>
        <w:t xml:space="preserve">«Месяц в деревне» (театр на Малой Бронной, режиссер </w:t>
      </w:r>
      <w:proofErr w:type="spellStart"/>
      <w:r w:rsidRPr="00527A75">
        <w:rPr>
          <w:sz w:val="24"/>
          <w:szCs w:val="24"/>
        </w:rPr>
        <w:t>А.Эфрос</w:t>
      </w:r>
      <w:proofErr w:type="spellEnd"/>
      <w:r w:rsidRPr="00527A75">
        <w:rPr>
          <w:sz w:val="24"/>
          <w:szCs w:val="24"/>
        </w:rPr>
        <w:t>, 1983 год.</w:t>
      </w:r>
      <w:proofErr w:type="gramEnd"/>
      <w:r w:rsidRPr="00527A75">
        <w:rPr>
          <w:sz w:val="24"/>
          <w:szCs w:val="24"/>
        </w:rPr>
        <w:t xml:space="preserve"> </w:t>
      </w:r>
      <w:proofErr w:type="gramStart"/>
      <w:r w:rsidRPr="00527A75">
        <w:rPr>
          <w:sz w:val="24"/>
          <w:szCs w:val="24"/>
        </w:rPr>
        <w:t xml:space="preserve">В ролях </w:t>
      </w:r>
      <w:proofErr w:type="spellStart"/>
      <w:r w:rsidRPr="00527A75">
        <w:rPr>
          <w:sz w:val="24"/>
          <w:szCs w:val="24"/>
        </w:rPr>
        <w:t>Л.Броневой</w:t>
      </w:r>
      <w:proofErr w:type="spellEnd"/>
      <w:r w:rsidRPr="00527A75">
        <w:rPr>
          <w:sz w:val="24"/>
          <w:szCs w:val="24"/>
        </w:rPr>
        <w:t xml:space="preserve">, </w:t>
      </w:r>
      <w:proofErr w:type="spellStart"/>
      <w:r w:rsidRPr="00527A75">
        <w:rPr>
          <w:sz w:val="24"/>
          <w:szCs w:val="24"/>
        </w:rPr>
        <w:t>О.Яковлева</w:t>
      </w:r>
      <w:proofErr w:type="spellEnd"/>
      <w:r w:rsidRPr="00527A75">
        <w:rPr>
          <w:sz w:val="24"/>
          <w:szCs w:val="24"/>
        </w:rPr>
        <w:t xml:space="preserve">) </w:t>
      </w:r>
      <w:proofErr w:type="gramEnd"/>
    </w:p>
    <w:p w:rsidR="00815BB0" w:rsidRPr="00527A75" w:rsidRDefault="00CC17A7" w:rsidP="00527A75">
      <w:pPr>
        <w:pStyle w:val="a5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«Вишневый сад» </w:t>
      </w:r>
      <w:r w:rsidR="002E00F9" w:rsidRPr="00527A75">
        <w:rPr>
          <w:sz w:val="24"/>
          <w:szCs w:val="24"/>
        </w:rPr>
        <w:t>(р</w:t>
      </w:r>
      <w:r>
        <w:rPr>
          <w:sz w:val="24"/>
          <w:szCs w:val="24"/>
        </w:rPr>
        <w:t xml:space="preserve">ежиссер </w:t>
      </w:r>
      <w:proofErr w:type="spellStart"/>
      <w:r>
        <w:rPr>
          <w:sz w:val="24"/>
          <w:szCs w:val="24"/>
        </w:rPr>
        <w:t>Л.Хейфец</w:t>
      </w:r>
      <w:proofErr w:type="spellEnd"/>
      <w:r>
        <w:rPr>
          <w:sz w:val="24"/>
          <w:szCs w:val="24"/>
        </w:rPr>
        <w:t xml:space="preserve">, в главных </w:t>
      </w:r>
      <w:r w:rsidR="002E00F9" w:rsidRPr="00527A75">
        <w:rPr>
          <w:sz w:val="24"/>
          <w:szCs w:val="24"/>
        </w:rPr>
        <w:t xml:space="preserve">ролях </w:t>
      </w:r>
      <w:proofErr w:type="gramEnd"/>
    </w:p>
    <w:p w:rsidR="00815BB0" w:rsidRPr="00527A75" w:rsidRDefault="00CC17A7" w:rsidP="00527A75">
      <w:pPr>
        <w:pStyle w:val="a5"/>
        <w:rPr>
          <w:sz w:val="24"/>
          <w:szCs w:val="24"/>
        </w:rPr>
      </w:pPr>
      <w:proofErr w:type="spellStart"/>
      <w:r>
        <w:rPr>
          <w:sz w:val="24"/>
          <w:szCs w:val="24"/>
        </w:rPr>
        <w:t>И.Смоктуновский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Р.Нифонтова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Н.Гундарева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В.Соломин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2E00F9" w:rsidRPr="00527A75">
        <w:rPr>
          <w:sz w:val="24"/>
          <w:szCs w:val="24"/>
        </w:rPr>
        <w:t>Ю.Каюров</w:t>
      </w:r>
      <w:proofErr w:type="spellEnd"/>
      <w:r w:rsidR="002E00F9" w:rsidRPr="00527A75">
        <w:rPr>
          <w:sz w:val="24"/>
          <w:szCs w:val="24"/>
        </w:rPr>
        <w:t xml:space="preserve">, </w:t>
      </w:r>
    </w:p>
    <w:p w:rsidR="00815BB0" w:rsidRPr="00527A75" w:rsidRDefault="002E00F9" w:rsidP="00527A75">
      <w:pPr>
        <w:pStyle w:val="a5"/>
        <w:rPr>
          <w:sz w:val="24"/>
          <w:szCs w:val="24"/>
        </w:rPr>
      </w:pPr>
      <w:proofErr w:type="spellStart"/>
      <w:proofErr w:type="gramStart"/>
      <w:r w:rsidRPr="00527A75">
        <w:rPr>
          <w:sz w:val="24"/>
          <w:szCs w:val="24"/>
        </w:rPr>
        <w:t>Е.Коренева</w:t>
      </w:r>
      <w:proofErr w:type="spellEnd"/>
      <w:r w:rsidRPr="00527A75">
        <w:rPr>
          <w:sz w:val="24"/>
          <w:szCs w:val="24"/>
        </w:rPr>
        <w:t xml:space="preserve">) </w:t>
      </w:r>
      <w:proofErr w:type="gramEnd"/>
    </w:p>
    <w:p w:rsidR="00815BB0" w:rsidRPr="00527A75" w:rsidRDefault="002E00F9" w:rsidP="00CC17A7">
      <w:pPr>
        <w:pStyle w:val="a5"/>
        <w:rPr>
          <w:sz w:val="24"/>
          <w:szCs w:val="24"/>
        </w:rPr>
      </w:pPr>
      <w:r w:rsidRPr="00527A75">
        <w:rPr>
          <w:sz w:val="24"/>
          <w:szCs w:val="24"/>
        </w:rPr>
        <w:t>«Мещане» (БДТ режиссер Г. Товстоногов, 1971 год)</w:t>
      </w:r>
    </w:p>
    <w:sectPr w:rsidR="00815BB0" w:rsidRPr="00527A75">
      <w:footerReference w:type="even" r:id="rId11"/>
      <w:footerReference w:type="default" r:id="rId12"/>
      <w:footerReference w:type="first" r:id="rId13"/>
      <w:pgSz w:w="11906" w:h="16838"/>
      <w:pgMar w:top="857" w:right="844" w:bottom="1275" w:left="1419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477" w:rsidRDefault="00391477">
      <w:pPr>
        <w:spacing w:after="0" w:line="240" w:lineRule="auto"/>
      </w:pPr>
      <w:r>
        <w:separator/>
      </w:r>
    </w:p>
  </w:endnote>
  <w:endnote w:type="continuationSeparator" w:id="0">
    <w:p w:rsidR="00391477" w:rsidRDefault="00391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2C1" w:rsidRDefault="003932C1">
    <w:pPr>
      <w:spacing w:after="160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2C1" w:rsidRDefault="003932C1">
    <w:pPr>
      <w:spacing w:after="0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2F8F" w:rsidRPr="00122F8F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932C1" w:rsidRDefault="003932C1">
    <w:pPr>
      <w:spacing w:after="0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2C1" w:rsidRDefault="003932C1">
    <w:pPr>
      <w:spacing w:after="160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2C1" w:rsidRDefault="003932C1">
    <w:pPr>
      <w:spacing w:after="0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2F8F" w:rsidRPr="00122F8F">
      <w:rPr>
        <w:rFonts w:ascii="Calibri" w:eastAsia="Calibri" w:hAnsi="Calibri" w:cs="Calibri"/>
        <w:noProof/>
        <w:sz w:val="22"/>
      </w:rPr>
      <w:t>26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932C1" w:rsidRDefault="003932C1">
    <w:pPr>
      <w:spacing w:after="0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2C1" w:rsidRDefault="003932C1">
    <w:pPr>
      <w:spacing w:after="0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2F8F" w:rsidRPr="00122F8F">
      <w:rPr>
        <w:rFonts w:ascii="Calibri" w:eastAsia="Calibri" w:hAnsi="Calibri" w:cs="Calibri"/>
        <w:noProof/>
        <w:sz w:val="22"/>
      </w:rPr>
      <w:t>25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932C1" w:rsidRDefault="003932C1">
    <w:pPr>
      <w:spacing w:after="0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2C1" w:rsidRDefault="003932C1">
    <w:pPr>
      <w:spacing w:after="0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932C1" w:rsidRDefault="003932C1">
    <w:pPr>
      <w:spacing w:after="0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477" w:rsidRDefault="00391477">
      <w:pPr>
        <w:spacing w:after="0" w:line="240" w:lineRule="auto"/>
      </w:pPr>
      <w:r>
        <w:separator/>
      </w:r>
    </w:p>
  </w:footnote>
  <w:footnote w:type="continuationSeparator" w:id="0">
    <w:p w:rsidR="00391477" w:rsidRDefault="00391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7EE"/>
    <w:multiLevelType w:val="multilevel"/>
    <w:tmpl w:val="FFFFFFFF"/>
    <w:lvl w:ilvl="0">
      <w:start w:val="1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100307"/>
    <w:multiLevelType w:val="hybridMultilevel"/>
    <w:tmpl w:val="FFFFFFFF"/>
    <w:lvl w:ilvl="0" w:tplc="911EAB4C">
      <w:start w:val="1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FE4D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2C0B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A89A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8E3B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147C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D0DE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D06A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CC51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D8393F"/>
    <w:multiLevelType w:val="multilevel"/>
    <w:tmpl w:val="FFFFFFFF"/>
    <w:lvl w:ilvl="0">
      <w:start w:val="1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182234"/>
    <w:multiLevelType w:val="multilevel"/>
    <w:tmpl w:val="FFFFFFFF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4F23182"/>
    <w:multiLevelType w:val="hybridMultilevel"/>
    <w:tmpl w:val="FFFFFFFF"/>
    <w:lvl w:ilvl="0" w:tplc="1C020024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8E245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B26E8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A6D5C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FACE8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68EE3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EEF44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2255C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043ED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FA5C65"/>
    <w:multiLevelType w:val="hybridMultilevel"/>
    <w:tmpl w:val="FFFFFFFF"/>
    <w:lvl w:ilvl="0" w:tplc="C2AE0B8C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54BC9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84F45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BA17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721FC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F687B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BED2C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70CDA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42B0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E222A5"/>
    <w:multiLevelType w:val="multilevel"/>
    <w:tmpl w:val="FFFFFFFF"/>
    <w:lvl w:ilvl="0">
      <w:start w:val="1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2161B8"/>
    <w:multiLevelType w:val="multilevel"/>
    <w:tmpl w:val="FFFFFFFF"/>
    <w:lvl w:ilvl="0">
      <w:start w:val="1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DE4220"/>
    <w:multiLevelType w:val="multilevel"/>
    <w:tmpl w:val="FFFFFFFF"/>
    <w:lvl w:ilvl="0">
      <w:start w:val="1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A6C2D0F"/>
    <w:multiLevelType w:val="multilevel"/>
    <w:tmpl w:val="FFFFFFFF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3A865FA"/>
    <w:multiLevelType w:val="hybridMultilevel"/>
    <w:tmpl w:val="FFFFFFFF"/>
    <w:lvl w:ilvl="0" w:tplc="D0B2C88A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8080A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ACFDF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90D82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1AED5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92CB2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D2784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CAC33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2C3E8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3CE23A1"/>
    <w:multiLevelType w:val="hybridMultilevel"/>
    <w:tmpl w:val="FFFFFFFF"/>
    <w:lvl w:ilvl="0" w:tplc="30EAE950">
      <w:start w:val="1"/>
      <w:numFmt w:val="upperRoman"/>
      <w:lvlText w:val="%1."/>
      <w:lvlJc w:val="left"/>
      <w:pPr>
        <w:ind w:left="6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9686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F811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FA64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ECB6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7E63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E270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B264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B28F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2974ACA"/>
    <w:multiLevelType w:val="multilevel"/>
    <w:tmpl w:val="FFFFFFFF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81515B5"/>
    <w:multiLevelType w:val="multilevel"/>
    <w:tmpl w:val="FFFFFFFF"/>
    <w:lvl w:ilvl="0">
      <w:start w:val="1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1027284"/>
    <w:multiLevelType w:val="hybridMultilevel"/>
    <w:tmpl w:val="FFFFFFFF"/>
    <w:lvl w:ilvl="0" w:tplc="124AF606">
      <w:start w:val="1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387A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E4D2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5AC7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10A2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366A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96DB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D685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AC18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7483289"/>
    <w:multiLevelType w:val="hybridMultilevel"/>
    <w:tmpl w:val="FFFFFFFF"/>
    <w:lvl w:ilvl="0" w:tplc="D6925CD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38B97C">
      <w:start w:val="1"/>
      <w:numFmt w:val="bullet"/>
      <w:lvlText w:val="o"/>
      <w:lvlJc w:val="left"/>
      <w:pPr>
        <w:ind w:left="1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8A3C2A">
      <w:start w:val="1"/>
      <w:numFmt w:val="bullet"/>
      <w:lvlText w:val="▪"/>
      <w:lvlJc w:val="left"/>
      <w:pPr>
        <w:ind w:left="2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FCE322">
      <w:start w:val="1"/>
      <w:numFmt w:val="bullet"/>
      <w:lvlText w:val="•"/>
      <w:lvlJc w:val="left"/>
      <w:pPr>
        <w:ind w:left="3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2EC5B0">
      <w:start w:val="1"/>
      <w:numFmt w:val="bullet"/>
      <w:lvlText w:val="o"/>
      <w:lvlJc w:val="left"/>
      <w:pPr>
        <w:ind w:left="39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563434">
      <w:start w:val="1"/>
      <w:numFmt w:val="bullet"/>
      <w:lvlText w:val="▪"/>
      <w:lvlJc w:val="left"/>
      <w:pPr>
        <w:ind w:left="4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6A0C2E">
      <w:start w:val="1"/>
      <w:numFmt w:val="bullet"/>
      <w:lvlText w:val="•"/>
      <w:lvlJc w:val="left"/>
      <w:pPr>
        <w:ind w:left="5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D078E2">
      <w:start w:val="1"/>
      <w:numFmt w:val="bullet"/>
      <w:lvlText w:val="o"/>
      <w:lvlJc w:val="left"/>
      <w:pPr>
        <w:ind w:left="6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D2CD16">
      <w:start w:val="1"/>
      <w:numFmt w:val="bullet"/>
      <w:lvlText w:val="▪"/>
      <w:lvlJc w:val="left"/>
      <w:pPr>
        <w:ind w:left="68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0781CDD"/>
    <w:multiLevelType w:val="multilevel"/>
    <w:tmpl w:val="FFFFFFFF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1E14A92"/>
    <w:multiLevelType w:val="multilevel"/>
    <w:tmpl w:val="FFFFFFFF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3417195"/>
    <w:multiLevelType w:val="multilevel"/>
    <w:tmpl w:val="FFFFFFFF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4903F7E"/>
    <w:multiLevelType w:val="hybridMultilevel"/>
    <w:tmpl w:val="FFFFFFFF"/>
    <w:lvl w:ilvl="0" w:tplc="0C92A3F8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1AED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9C65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0A7F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2944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98924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389DD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EEE4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12196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49F7E2B"/>
    <w:multiLevelType w:val="hybridMultilevel"/>
    <w:tmpl w:val="FFFFFFFF"/>
    <w:lvl w:ilvl="0" w:tplc="F310687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8F002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9A3D62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0C8F52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06FDD4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503CC0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6AA38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A8F41E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8E8DAA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D1101F0"/>
    <w:multiLevelType w:val="hybridMultilevel"/>
    <w:tmpl w:val="FFFFFFFF"/>
    <w:lvl w:ilvl="0" w:tplc="F4BC73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C6CEFE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02764C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624E4A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D4DC1C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9EEA54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78BBEA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962FBA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8491B4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DE9439C"/>
    <w:multiLevelType w:val="multilevel"/>
    <w:tmpl w:val="FFFFFFFF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E8003E4"/>
    <w:multiLevelType w:val="hybridMultilevel"/>
    <w:tmpl w:val="FFFFFFFF"/>
    <w:lvl w:ilvl="0" w:tplc="E6283B8E">
      <w:start w:val="5"/>
      <w:numFmt w:val="upperRoman"/>
      <w:lvlText w:val="%1."/>
      <w:lvlJc w:val="left"/>
      <w:pPr>
        <w:ind w:left="6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EC06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0E4E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2221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6259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9E48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8030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9673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00FB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148375F"/>
    <w:multiLevelType w:val="hybridMultilevel"/>
    <w:tmpl w:val="FFFFFFFF"/>
    <w:lvl w:ilvl="0" w:tplc="D1C2964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88498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647EA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ECB7B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7C810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6C27D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AEE4D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21A1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24139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581308E"/>
    <w:multiLevelType w:val="multilevel"/>
    <w:tmpl w:val="FFFFFFFF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8193626"/>
    <w:multiLevelType w:val="hybridMultilevel"/>
    <w:tmpl w:val="FFFFFFFF"/>
    <w:lvl w:ilvl="0" w:tplc="37B8EA80">
      <w:start w:val="1"/>
      <w:numFmt w:val="decimal"/>
      <w:lvlText w:val="%1.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CA702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7C905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0A23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3277D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5A9F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2A0C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3ACA6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1AAF1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CBD3763"/>
    <w:multiLevelType w:val="hybridMultilevel"/>
    <w:tmpl w:val="FFFFFFFF"/>
    <w:lvl w:ilvl="0" w:tplc="4078A37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C4EE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C24B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A600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089A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6ED0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505B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18D9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3C67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E2F2F4E"/>
    <w:multiLevelType w:val="multilevel"/>
    <w:tmpl w:val="FFFFFFFF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F9676EA"/>
    <w:multiLevelType w:val="multilevel"/>
    <w:tmpl w:val="FFFFFFFF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23"/>
  </w:num>
  <w:num w:numId="3">
    <w:abstractNumId w:val="21"/>
  </w:num>
  <w:num w:numId="4">
    <w:abstractNumId w:val="4"/>
  </w:num>
  <w:num w:numId="5">
    <w:abstractNumId w:val="10"/>
  </w:num>
  <w:num w:numId="6">
    <w:abstractNumId w:val="27"/>
  </w:num>
  <w:num w:numId="7">
    <w:abstractNumId w:val="29"/>
  </w:num>
  <w:num w:numId="8">
    <w:abstractNumId w:val="3"/>
  </w:num>
  <w:num w:numId="9">
    <w:abstractNumId w:val="28"/>
  </w:num>
  <w:num w:numId="10">
    <w:abstractNumId w:val="22"/>
  </w:num>
  <w:num w:numId="11">
    <w:abstractNumId w:val="17"/>
  </w:num>
  <w:num w:numId="12">
    <w:abstractNumId w:val="25"/>
  </w:num>
  <w:num w:numId="13">
    <w:abstractNumId w:val="18"/>
  </w:num>
  <w:num w:numId="14">
    <w:abstractNumId w:val="0"/>
  </w:num>
  <w:num w:numId="15">
    <w:abstractNumId w:val="8"/>
  </w:num>
  <w:num w:numId="16">
    <w:abstractNumId w:val="7"/>
  </w:num>
  <w:num w:numId="17">
    <w:abstractNumId w:val="2"/>
  </w:num>
  <w:num w:numId="18">
    <w:abstractNumId w:val="12"/>
  </w:num>
  <w:num w:numId="19">
    <w:abstractNumId w:val="13"/>
  </w:num>
  <w:num w:numId="20">
    <w:abstractNumId w:val="6"/>
  </w:num>
  <w:num w:numId="21">
    <w:abstractNumId w:val="9"/>
  </w:num>
  <w:num w:numId="22">
    <w:abstractNumId w:val="16"/>
  </w:num>
  <w:num w:numId="23">
    <w:abstractNumId w:val="15"/>
  </w:num>
  <w:num w:numId="24">
    <w:abstractNumId w:val="24"/>
  </w:num>
  <w:num w:numId="25">
    <w:abstractNumId w:val="5"/>
  </w:num>
  <w:num w:numId="26">
    <w:abstractNumId w:val="26"/>
  </w:num>
  <w:num w:numId="27">
    <w:abstractNumId w:val="1"/>
  </w:num>
  <w:num w:numId="28">
    <w:abstractNumId w:val="14"/>
  </w:num>
  <w:num w:numId="29">
    <w:abstractNumId w:val="20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BB0"/>
    <w:rsid w:val="000A4EC1"/>
    <w:rsid w:val="000E22D2"/>
    <w:rsid w:val="00122F8F"/>
    <w:rsid w:val="001D1508"/>
    <w:rsid w:val="001D2992"/>
    <w:rsid w:val="002E00F9"/>
    <w:rsid w:val="003151ED"/>
    <w:rsid w:val="00391477"/>
    <w:rsid w:val="003932C1"/>
    <w:rsid w:val="003B1BA7"/>
    <w:rsid w:val="0045681C"/>
    <w:rsid w:val="00473516"/>
    <w:rsid w:val="0048506C"/>
    <w:rsid w:val="004C0509"/>
    <w:rsid w:val="004E08B0"/>
    <w:rsid w:val="004F4ECC"/>
    <w:rsid w:val="00512944"/>
    <w:rsid w:val="005135EE"/>
    <w:rsid w:val="00527A75"/>
    <w:rsid w:val="005434EC"/>
    <w:rsid w:val="005D0F6D"/>
    <w:rsid w:val="006206C7"/>
    <w:rsid w:val="006973BC"/>
    <w:rsid w:val="006C0FBE"/>
    <w:rsid w:val="006F185F"/>
    <w:rsid w:val="00776D4A"/>
    <w:rsid w:val="007A40BC"/>
    <w:rsid w:val="007B1584"/>
    <w:rsid w:val="007E5686"/>
    <w:rsid w:val="00802638"/>
    <w:rsid w:val="00815BB0"/>
    <w:rsid w:val="008C0C4D"/>
    <w:rsid w:val="00990C4D"/>
    <w:rsid w:val="00A06FEA"/>
    <w:rsid w:val="00A777B2"/>
    <w:rsid w:val="00B337A8"/>
    <w:rsid w:val="00B4107C"/>
    <w:rsid w:val="00B8618E"/>
    <w:rsid w:val="00B92D37"/>
    <w:rsid w:val="00B93241"/>
    <w:rsid w:val="00BF517B"/>
    <w:rsid w:val="00C67A2C"/>
    <w:rsid w:val="00CC17A7"/>
    <w:rsid w:val="00D82DFF"/>
    <w:rsid w:val="00DF7811"/>
    <w:rsid w:val="00E15119"/>
    <w:rsid w:val="00E43080"/>
    <w:rsid w:val="00E62F7D"/>
    <w:rsid w:val="00EF7B48"/>
    <w:rsid w:val="00F35E23"/>
    <w:rsid w:val="00F46501"/>
    <w:rsid w:val="00F7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875" w:right="186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79"/>
      <w:ind w:left="956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875" w:right="186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27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A75"/>
    <w:rPr>
      <w:rFonts w:ascii="Tahoma" w:eastAsia="Times New Roman" w:hAnsi="Tahoma" w:cs="Tahoma"/>
      <w:color w:val="000000"/>
      <w:sz w:val="16"/>
      <w:szCs w:val="16"/>
      <w:lang w:bidi="ru-RU"/>
    </w:rPr>
  </w:style>
  <w:style w:type="paragraph" w:styleId="a5">
    <w:name w:val="No Spacing"/>
    <w:uiPriority w:val="1"/>
    <w:qFormat/>
    <w:rsid w:val="00527A75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table" w:styleId="a6">
    <w:name w:val="Table Grid"/>
    <w:basedOn w:val="a1"/>
    <w:uiPriority w:val="39"/>
    <w:rsid w:val="00990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875" w:right="186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79"/>
      <w:ind w:left="956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875" w:right="186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27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A75"/>
    <w:rPr>
      <w:rFonts w:ascii="Tahoma" w:eastAsia="Times New Roman" w:hAnsi="Tahoma" w:cs="Tahoma"/>
      <w:color w:val="000000"/>
      <w:sz w:val="16"/>
      <w:szCs w:val="16"/>
      <w:lang w:bidi="ru-RU"/>
    </w:rPr>
  </w:style>
  <w:style w:type="paragraph" w:styleId="a5">
    <w:name w:val="No Spacing"/>
    <w:uiPriority w:val="1"/>
    <w:qFormat/>
    <w:rsid w:val="00527A75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table" w:styleId="a6">
    <w:name w:val="Table Grid"/>
    <w:basedOn w:val="a1"/>
    <w:uiPriority w:val="39"/>
    <w:rsid w:val="00990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26</Pages>
  <Words>8442</Words>
  <Characters>48125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zaxarovo_62_360@outlook.com</cp:lastModifiedBy>
  <cp:revision>9</cp:revision>
  <cp:lastPrinted>2024-09-03T11:57:00Z</cp:lastPrinted>
  <dcterms:created xsi:type="dcterms:W3CDTF">2023-08-21T17:50:00Z</dcterms:created>
  <dcterms:modified xsi:type="dcterms:W3CDTF">2025-04-24T11:08:00Z</dcterms:modified>
</cp:coreProperties>
</file>