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74" w:rsidRDefault="00123C5E" w:rsidP="00123C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МУНИЦИПАЛЬНОЕ БЮДЖЕТНОЕ УЧРЕЖДЕНИЕ </w:t>
      </w:r>
    </w:p>
    <w:p w:rsidR="005C5E74" w:rsidRDefault="00123C5E" w:rsidP="00123C5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ДОПОЛНИТЕЛЬНОГО ОБРАЗОВАНИЯ</w:t>
      </w:r>
    </w:p>
    <w:p w:rsidR="00123C5E" w:rsidRDefault="00D7415C" w:rsidP="00123C5E">
      <w:pPr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</w:rPr>
        <w:t>«</w:t>
      </w:r>
      <w:r w:rsidR="00123C5E">
        <w:rPr>
          <w:rFonts w:ascii="Times New Roman" w:hAnsi="Times New Roman" w:cs="Times New Roman"/>
          <w:b/>
        </w:rPr>
        <w:t>ЗАХАРОВСКАЯ ДЕТСКАЯ ШКОЛА ИСКУССТВ</w:t>
      </w:r>
      <w:r>
        <w:rPr>
          <w:rFonts w:ascii="Times New Roman" w:hAnsi="Times New Roman" w:cs="Times New Roman"/>
          <w:b/>
        </w:rPr>
        <w:t>»</w:t>
      </w: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Default="00726399" w:rsidP="00726399">
      <w:pPr>
        <w:rPr>
          <w:rFonts w:ascii="Times New Roman" w:hAnsi="Times New Roman" w:cs="Times New Roman"/>
          <w:b/>
          <w:szCs w:val="28"/>
        </w:rPr>
      </w:pPr>
    </w:p>
    <w:p w:rsidR="00726399" w:rsidRPr="00726399" w:rsidRDefault="00726399" w:rsidP="00726399"/>
    <w:p w:rsidR="00726399" w:rsidRDefault="00726399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70DE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«СТРУННЫЕ ИНСТРУМЕНТЫ»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 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726399" w:rsidRDefault="00726399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1A613F" w:rsidRDefault="00123C5E" w:rsidP="001A613F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1A613F" w:rsidRDefault="001A613F" w:rsidP="00227C6C">
      <w:pPr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 учебному предмету</w:t>
      </w:r>
    </w:p>
    <w:p w:rsidR="001A613F" w:rsidRDefault="001F1190" w:rsidP="001A613F">
      <w:pPr>
        <w:jc w:val="center"/>
        <w:rPr>
          <w:rFonts w:ascii="Times New Roman" w:hAnsi="Times New Roman"/>
          <w:b/>
          <w:sz w:val="36"/>
          <w:szCs w:val="36"/>
        </w:rPr>
      </w:pPr>
      <w:r w:rsidRPr="00227C6C">
        <w:rPr>
          <w:rFonts w:ascii="Times New Roman" w:hAnsi="Times New Roman"/>
          <w:b/>
          <w:sz w:val="40"/>
          <w:szCs w:val="36"/>
        </w:rPr>
        <w:t>ПО.01.УП.02</w:t>
      </w:r>
      <w:r w:rsidR="004C0E8B" w:rsidRPr="00227C6C">
        <w:rPr>
          <w:rFonts w:ascii="Times New Roman" w:hAnsi="Times New Roman"/>
          <w:b/>
          <w:sz w:val="40"/>
          <w:szCs w:val="36"/>
        </w:rPr>
        <w:t>.</w:t>
      </w:r>
      <w:r w:rsidR="001A613F" w:rsidRPr="00227C6C">
        <w:rPr>
          <w:rFonts w:ascii="Times New Roman" w:hAnsi="Times New Roman"/>
          <w:b/>
          <w:sz w:val="40"/>
          <w:szCs w:val="36"/>
        </w:rPr>
        <w:t>АНСАМБЛЬ</w:t>
      </w:r>
    </w:p>
    <w:p w:rsidR="001A613F" w:rsidRDefault="001A613F" w:rsidP="001A613F">
      <w:pPr>
        <w:jc w:val="center"/>
        <w:rPr>
          <w:rFonts w:ascii="Times New Roman" w:hAnsi="Times New Roman"/>
          <w:b/>
          <w:sz w:val="36"/>
          <w:szCs w:val="36"/>
        </w:rPr>
      </w:pPr>
    </w:p>
    <w:p w:rsidR="00FE33B6" w:rsidRPr="00C151D7" w:rsidRDefault="00FE33B6" w:rsidP="00C151D7">
      <w:pPr>
        <w:pStyle w:val="a4"/>
        <w:shd w:val="clear" w:color="auto" w:fill="auto"/>
        <w:spacing w:after="0" w:line="360" w:lineRule="auto"/>
        <w:ind w:left="5800"/>
        <w:rPr>
          <w:rFonts w:ascii="Times New Roman" w:hAnsi="Times New Roman" w:cs="Times New Roman"/>
          <w:sz w:val="28"/>
          <w:szCs w:val="28"/>
        </w:rPr>
      </w:pPr>
    </w:p>
    <w:p w:rsidR="00FE33B6" w:rsidRPr="00C151D7" w:rsidRDefault="00FE33B6" w:rsidP="00C151D7">
      <w:pPr>
        <w:pStyle w:val="a4"/>
        <w:shd w:val="clear" w:color="auto" w:fill="auto"/>
        <w:tabs>
          <w:tab w:val="left" w:leader="underscore" w:pos="7609"/>
        </w:tabs>
        <w:spacing w:after="0" w:line="360" w:lineRule="auto"/>
        <w:ind w:left="4220"/>
        <w:jc w:val="both"/>
        <w:rPr>
          <w:rFonts w:ascii="Times New Roman" w:hAnsi="Times New Roman" w:cs="Times New Roman"/>
          <w:sz w:val="28"/>
          <w:szCs w:val="28"/>
        </w:rPr>
      </w:pPr>
    </w:p>
    <w:p w:rsidR="001A613F" w:rsidRDefault="001A613F" w:rsidP="00123C5E">
      <w:pPr>
        <w:pStyle w:val="a4"/>
        <w:shd w:val="clear" w:color="auto" w:fill="auto"/>
        <w:spacing w:after="1322" w:line="360" w:lineRule="auto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3F70DE" w:rsidRDefault="003F70DE" w:rsidP="00C151D7">
      <w:pPr>
        <w:pStyle w:val="a4"/>
        <w:shd w:val="clear" w:color="auto" w:fill="auto"/>
        <w:spacing w:after="0" w:line="360" w:lineRule="auto"/>
        <w:ind w:right="120"/>
        <w:jc w:val="center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726399" w:rsidRDefault="00726399" w:rsidP="00123C5E">
      <w:pPr>
        <w:pStyle w:val="a4"/>
        <w:shd w:val="clear" w:color="auto" w:fill="auto"/>
        <w:spacing w:after="0" w:line="360" w:lineRule="auto"/>
        <w:ind w:right="120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</w:p>
    <w:p w:rsidR="00496AA3" w:rsidRDefault="008853F1" w:rsidP="008853F1">
      <w:pPr>
        <w:spacing w:line="276" w:lineRule="auto"/>
        <w:ind w:left="2880" w:firstLine="720"/>
        <w:jc w:val="both"/>
        <w:rPr>
          <w:rFonts w:ascii="Times New Roman" w:hAnsi="Times New Roman" w:cs="Times New Roman"/>
          <w:sz w:val="28"/>
          <w:szCs w:val="28"/>
        </w:rPr>
        <w:sectPr w:rsidR="00496AA3" w:rsidSect="00726399">
          <w:footerReference w:type="default" r:id="rId9"/>
          <w:footerReference w:type="first" r:id="rId10"/>
          <w:type w:val="continuous"/>
          <w:pgSz w:w="11909" w:h="16838"/>
          <w:pgMar w:top="1134" w:right="1134" w:bottom="1134" w:left="1418" w:header="454" w:footer="454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3C5E">
        <w:rPr>
          <w:rFonts w:ascii="Times New Roman" w:hAnsi="Times New Roman" w:cs="Times New Roman"/>
          <w:sz w:val="28"/>
          <w:szCs w:val="28"/>
        </w:rPr>
        <w:t>. Захарово 20</w:t>
      </w:r>
      <w:r w:rsidR="00972F99">
        <w:rPr>
          <w:rFonts w:ascii="Times New Roman" w:hAnsi="Times New Roman" w:cs="Times New Roman"/>
          <w:sz w:val="28"/>
          <w:szCs w:val="28"/>
        </w:rPr>
        <w:t>25</w:t>
      </w: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lastRenderedPageBreak/>
        <w:t>ОДОБРЕНА</w:t>
      </w: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Педагогическим советом</w:t>
      </w:r>
    </w:p>
    <w:p w:rsidR="00496AA3" w:rsidRPr="008853F1" w:rsidRDefault="005C5E74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МБУДО</w:t>
      </w:r>
      <w:r w:rsidR="0055753D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lang w:eastAsia="en-US"/>
        </w:rPr>
        <w:t>«</w:t>
      </w:r>
      <w:proofErr w:type="spellStart"/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>З</w:t>
      </w:r>
      <w:r>
        <w:rPr>
          <w:rFonts w:ascii="Times New Roman" w:eastAsia="Calibri" w:hAnsi="Times New Roman" w:cs="Times New Roman"/>
          <w:color w:val="auto"/>
          <w:lang w:eastAsia="en-US"/>
        </w:rPr>
        <w:t>ахаровская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>ДШИ</w:t>
      </w:r>
      <w:r>
        <w:rPr>
          <w:rFonts w:ascii="Times New Roman" w:eastAsia="Calibri" w:hAnsi="Times New Roman" w:cs="Times New Roman"/>
          <w:color w:val="auto"/>
          <w:lang w:eastAsia="en-US"/>
        </w:rPr>
        <w:t>»</w:t>
      </w:r>
    </w:p>
    <w:p w:rsidR="00496AA3" w:rsidRPr="008853F1" w:rsidRDefault="00972F99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протокол .№2</w:t>
      </w:r>
    </w:p>
    <w:p w:rsidR="00496AA3" w:rsidRPr="008853F1" w:rsidRDefault="00972F99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972F99">
        <w:rPr>
          <w:rFonts w:ascii="Times New Roman" w:eastAsia="Calibri" w:hAnsi="Times New Roman" w:cs="Times New Roman"/>
          <w:color w:val="auto"/>
          <w:lang w:eastAsia="en-US"/>
        </w:rPr>
        <w:t>от 19.03.2025г.</w:t>
      </w:r>
      <w:bookmarkStart w:id="0" w:name="_GoBack"/>
      <w:bookmarkEnd w:id="0"/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5C5E74" w:rsidRDefault="005C5E74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Директор _______________Г.И. Сазонова</w:t>
      </w: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Автор:</w:t>
      </w:r>
    </w:p>
    <w:p w:rsidR="00496AA3" w:rsidRPr="008853F1" w:rsidRDefault="00496AA3" w:rsidP="005C5E74">
      <w:pPr>
        <w:widowControl/>
        <w:spacing w:line="276" w:lineRule="auto"/>
        <w:ind w:left="4320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Рецензенты:</w:t>
      </w: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496AA3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Default="00496AA3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53F1" w:rsidRDefault="008853F1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53F1" w:rsidRDefault="008853F1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53F1" w:rsidRPr="008853F1" w:rsidRDefault="008853F1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53F1" w:rsidRPr="008853F1" w:rsidRDefault="008853F1" w:rsidP="008853F1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proofErr w:type="gramStart"/>
      <w:r w:rsidRPr="008853F1">
        <w:rPr>
          <w:rFonts w:ascii="Times New Roman" w:eastAsia="Calibri" w:hAnsi="Times New Roman" w:cs="Times New Roman"/>
          <w:color w:val="auto"/>
          <w:lang w:eastAsia="en-US"/>
        </w:rPr>
        <w:lastRenderedPageBreak/>
        <w:t>Составлена</w:t>
      </w:r>
      <w:proofErr w:type="gramEnd"/>
      <w:r w:rsidRPr="008853F1">
        <w:rPr>
          <w:rFonts w:ascii="Times New Roman" w:eastAsia="Calibri" w:hAnsi="Times New Roman" w:cs="Times New Roman"/>
          <w:color w:val="auto"/>
          <w:lang w:eastAsia="en-US"/>
        </w:rPr>
        <w:t xml:space="preserve"> в соответствии</w:t>
      </w:r>
    </w:p>
    <w:p w:rsidR="008853F1" w:rsidRPr="008853F1" w:rsidRDefault="008853F1" w:rsidP="008853F1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с примерными требованиями</w:t>
      </w:r>
    </w:p>
    <w:p w:rsidR="008853F1" w:rsidRPr="008853F1" w:rsidRDefault="008853F1" w:rsidP="008853F1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 xml:space="preserve">к программам </w:t>
      </w:r>
      <w:proofErr w:type="gramStart"/>
      <w:r w:rsidRPr="008853F1">
        <w:rPr>
          <w:rFonts w:ascii="Times New Roman" w:eastAsia="Calibri" w:hAnsi="Times New Roman" w:cs="Times New Roman"/>
          <w:color w:val="auto"/>
          <w:lang w:eastAsia="en-US"/>
        </w:rPr>
        <w:t>дополнительного</w:t>
      </w:r>
      <w:proofErr w:type="gramEnd"/>
    </w:p>
    <w:p w:rsidR="008853F1" w:rsidRPr="008853F1" w:rsidRDefault="008853F1" w:rsidP="008853F1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образования детей: приложение</w:t>
      </w:r>
    </w:p>
    <w:p w:rsidR="008853F1" w:rsidRPr="008853F1" w:rsidRDefault="008853F1" w:rsidP="008853F1">
      <w:pPr>
        <w:widowControl/>
        <w:spacing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к письму Министерства образования и науки РФ от 11.12.2006г. 06-1844</w:t>
      </w:r>
    </w:p>
    <w:p w:rsidR="00496AA3" w:rsidRDefault="00496AA3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53F1" w:rsidRDefault="008853F1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53F1" w:rsidRDefault="008853F1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8853F1" w:rsidRPr="008853F1" w:rsidRDefault="008853F1" w:rsidP="008853F1">
      <w:pPr>
        <w:widowControl/>
        <w:spacing w:after="200" w:line="276" w:lineRule="auto"/>
        <w:ind w:left="-284"/>
        <w:rPr>
          <w:rFonts w:ascii="Times New Roman" w:eastAsia="Calibri" w:hAnsi="Times New Roman" w:cs="Times New Roman"/>
          <w:color w:val="auto"/>
          <w:lang w:eastAsia="en-US"/>
        </w:rPr>
      </w:pPr>
    </w:p>
    <w:p w:rsidR="005C5E74" w:rsidRDefault="00BD56BD" w:rsidP="005C5E74">
      <w:pPr>
        <w:widowControl/>
        <w:spacing w:after="200"/>
        <w:rPr>
          <w:rFonts w:ascii="Times New Roman" w:eastAsia="Calibri" w:hAnsi="Times New Roman" w:cs="Times New Roman"/>
          <w:color w:val="auto"/>
          <w:lang w:eastAsia="en-US"/>
        </w:rPr>
      </w:pPr>
      <w:proofErr w:type="spellStart"/>
      <w:r w:rsidRPr="008853F1">
        <w:rPr>
          <w:rFonts w:ascii="Times New Roman" w:eastAsia="Calibri" w:hAnsi="Times New Roman" w:cs="Times New Roman"/>
          <w:color w:val="auto"/>
          <w:lang w:eastAsia="en-US"/>
        </w:rPr>
        <w:t>Перфилова</w:t>
      </w:r>
      <w:proofErr w:type="spellEnd"/>
      <w:r w:rsidRPr="008853F1">
        <w:rPr>
          <w:rFonts w:ascii="Times New Roman" w:eastAsia="Calibri" w:hAnsi="Times New Roman" w:cs="Times New Roman"/>
          <w:color w:val="auto"/>
          <w:lang w:eastAsia="en-US"/>
        </w:rPr>
        <w:t xml:space="preserve"> О.Ю.</w:t>
      </w:r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 xml:space="preserve">, преподаватель </w:t>
      </w:r>
      <w:r w:rsidR="005C5E74">
        <w:rPr>
          <w:rFonts w:ascii="Times New Roman" w:eastAsia="Calibri" w:hAnsi="Times New Roman" w:cs="Times New Roman"/>
          <w:color w:val="auto"/>
          <w:lang w:eastAsia="en-US"/>
        </w:rPr>
        <w:t>МБУДО</w:t>
      </w:r>
    </w:p>
    <w:p w:rsidR="00496AA3" w:rsidRPr="008853F1" w:rsidRDefault="005C5E74" w:rsidP="005C5E74">
      <w:pPr>
        <w:widowControl/>
        <w:spacing w:after="200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«</w:t>
      </w:r>
      <w:proofErr w:type="spellStart"/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>З</w:t>
      </w:r>
      <w:r>
        <w:rPr>
          <w:rFonts w:ascii="Times New Roman" w:eastAsia="Calibri" w:hAnsi="Times New Roman" w:cs="Times New Roman"/>
          <w:color w:val="auto"/>
          <w:lang w:eastAsia="en-US"/>
        </w:rPr>
        <w:t>ахаровская</w:t>
      </w:r>
      <w:proofErr w:type="spellEnd"/>
      <w:r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>ДШИ</w:t>
      </w:r>
      <w:r>
        <w:rPr>
          <w:rFonts w:ascii="Times New Roman" w:eastAsia="Calibri" w:hAnsi="Times New Roman" w:cs="Times New Roman"/>
          <w:color w:val="auto"/>
          <w:lang w:eastAsia="en-US"/>
        </w:rPr>
        <w:t>»</w:t>
      </w:r>
    </w:p>
    <w:p w:rsidR="00496AA3" w:rsidRPr="008853F1" w:rsidRDefault="00496AA3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496AA3" w:rsidRPr="008853F1" w:rsidRDefault="00BD56BD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>Коновалова Е.А.</w:t>
      </w:r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>, председатель ПЦК «</w:t>
      </w:r>
      <w:r w:rsidRPr="008853F1">
        <w:rPr>
          <w:rFonts w:ascii="Times New Roman" w:eastAsia="Calibri" w:hAnsi="Times New Roman" w:cs="Times New Roman"/>
          <w:color w:val="auto"/>
          <w:lang w:eastAsia="en-US"/>
        </w:rPr>
        <w:t>Оркестровые струнные инструменты</w:t>
      </w:r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>» ГАПО</w:t>
      </w:r>
      <w:r w:rsidR="007F7C38">
        <w:rPr>
          <w:rFonts w:ascii="Times New Roman" w:eastAsia="Calibri" w:hAnsi="Times New Roman" w:cs="Times New Roman"/>
          <w:color w:val="auto"/>
          <w:lang w:eastAsia="en-US"/>
        </w:rPr>
        <w:t>У</w:t>
      </w:r>
      <w:r w:rsidR="00496AA3" w:rsidRPr="008853F1">
        <w:rPr>
          <w:rFonts w:ascii="Times New Roman" w:eastAsia="Calibri" w:hAnsi="Times New Roman" w:cs="Times New Roman"/>
          <w:color w:val="auto"/>
          <w:lang w:eastAsia="en-US"/>
        </w:rPr>
        <w:t xml:space="preserve"> «РМК им. Г. и А. Пироговых»</w:t>
      </w:r>
    </w:p>
    <w:p w:rsidR="00496AA3" w:rsidRPr="008853F1" w:rsidRDefault="00496AA3" w:rsidP="00496AA3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5C5E74" w:rsidRPr="005C5E74" w:rsidRDefault="00496AA3" w:rsidP="005C5E74">
      <w:pPr>
        <w:widowControl/>
        <w:spacing w:after="200"/>
        <w:rPr>
          <w:rFonts w:ascii="Times New Roman" w:eastAsia="Calibri" w:hAnsi="Times New Roman" w:cs="Times New Roman"/>
          <w:color w:val="auto"/>
          <w:lang w:eastAsia="en-US"/>
        </w:rPr>
      </w:pPr>
      <w:r w:rsidRPr="008853F1">
        <w:rPr>
          <w:rFonts w:ascii="Times New Roman" w:eastAsia="Calibri" w:hAnsi="Times New Roman" w:cs="Times New Roman"/>
          <w:color w:val="auto"/>
          <w:lang w:eastAsia="en-US"/>
        </w:rPr>
        <w:t xml:space="preserve">Г.И. Сазонова, преподаватель </w:t>
      </w:r>
      <w:r w:rsidR="005C5E74" w:rsidRPr="005C5E74">
        <w:rPr>
          <w:rFonts w:ascii="Times New Roman" w:eastAsia="Calibri" w:hAnsi="Times New Roman" w:cs="Times New Roman"/>
          <w:color w:val="auto"/>
          <w:lang w:eastAsia="en-US"/>
        </w:rPr>
        <w:t>МБУДО</w:t>
      </w:r>
    </w:p>
    <w:p w:rsidR="00496AA3" w:rsidRPr="008853F1" w:rsidRDefault="005C5E74" w:rsidP="005C5E74">
      <w:pPr>
        <w:widowControl/>
        <w:spacing w:after="200"/>
        <w:rPr>
          <w:rFonts w:ascii="Times New Roman" w:eastAsia="Calibri" w:hAnsi="Times New Roman" w:cs="Times New Roman"/>
          <w:color w:val="auto"/>
          <w:lang w:eastAsia="en-US"/>
        </w:rPr>
        <w:sectPr w:rsidR="00496AA3" w:rsidRPr="008853F1" w:rsidSect="008853F1">
          <w:pgSz w:w="11906" w:h="16838"/>
          <w:pgMar w:top="1134" w:right="850" w:bottom="1134" w:left="1701" w:header="708" w:footer="708" w:gutter="0"/>
          <w:cols w:num="2" w:space="1"/>
        </w:sectPr>
      </w:pPr>
      <w:r w:rsidRPr="005C5E74">
        <w:rPr>
          <w:rFonts w:ascii="Times New Roman" w:eastAsia="Calibri" w:hAnsi="Times New Roman" w:cs="Times New Roman"/>
          <w:color w:val="auto"/>
          <w:lang w:eastAsia="en-US"/>
        </w:rPr>
        <w:t xml:space="preserve"> «</w:t>
      </w:r>
      <w:proofErr w:type="spellStart"/>
      <w:r w:rsidRPr="005C5E74">
        <w:rPr>
          <w:rFonts w:ascii="Times New Roman" w:eastAsia="Calibri" w:hAnsi="Times New Roman" w:cs="Times New Roman"/>
          <w:color w:val="auto"/>
          <w:lang w:eastAsia="en-US"/>
        </w:rPr>
        <w:t>Захаровская</w:t>
      </w:r>
      <w:proofErr w:type="spellEnd"/>
      <w:r w:rsidRPr="005C5E74">
        <w:rPr>
          <w:rFonts w:ascii="Times New Roman" w:eastAsia="Calibri" w:hAnsi="Times New Roman" w:cs="Times New Roman"/>
          <w:color w:val="auto"/>
          <w:lang w:eastAsia="en-US"/>
        </w:rPr>
        <w:t xml:space="preserve"> ДШИ»</w:t>
      </w:r>
    </w:p>
    <w:p w:rsidR="00C055FD" w:rsidRPr="008853F1" w:rsidRDefault="00C055FD" w:rsidP="008853F1">
      <w:pPr>
        <w:pStyle w:val="a4"/>
        <w:shd w:val="clear" w:color="auto" w:fill="auto"/>
        <w:spacing w:after="469" w:line="240" w:lineRule="auto"/>
        <w:ind w:left="720" w:right="347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853F1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  <w:r w:rsidR="00BD56BD" w:rsidRPr="008853F1">
        <w:rPr>
          <w:rFonts w:ascii="Times New Roman" w:hAnsi="Times New Roman" w:cs="Times New Roman"/>
          <w:b/>
          <w:sz w:val="24"/>
          <w:szCs w:val="24"/>
        </w:rPr>
        <w:t>.</w:t>
      </w:r>
    </w:p>
    <w:p w:rsidR="00C055FD" w:rsidRPr="008853F1" w:rsidRDefault="00C055FD" w:rsidP="00B86EEE">
      <w:pPr>
        <w:jc w:val="both"/>
        <w:rPr>
          <w:rFonts w:ascii="Times New Roman" w:hAnsi="Times New Roman" w:cs="Times New Roman"/>
          <w:b/>
        </w:rPr>
      </w:pPr>
      <w:proofErr w:type="gramStart"/>
      <w:r w:rsidRPr="008853F1">
        <w:rPr>
          <w:rFonts w:ascii="Times New Roman" w:hAnsi="Times New Roman" w:cs="Times New Roman"/>
          <w:b/>
          <w:lang w:val="en-US"/>
        </w:rPr>
        <w:t>I</w:t>
      </w:r>
      <w:r w:rsidR="00B86EEE" w:rsidRPr="008853F1">
        <w:rPr>
          <w:rFonts w:ascii="Times New Roman" w:hAnsi="Times New Roman" w:cs="Times New Roman"/>
          <w:b/>
        </w:rPr>
        <w:tab/>
        <w:t>Пояснительная записка.</w:t>
      </w:r>
      <w:proofErr w:type="gramEnd"/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Объем учебного времени, предусмотренный</w:t>
      </w:r>
      <w:r w:rsidR="00760AB3" w:rsidRPr="008853F1">
        <w:rPr>
          <w:rFonts w:ascii="Times New Roman" w:hAnsi="Times New Roman" w:cs="Times New Roman"/>
          <w:i/>
        </w:rPr>
        <w:t xml:space="preserve"> учебным планом </w:t>
      </w:r>
      <w:proofErr w:type="gramStart"/>
      <w:r w:rsidR="00760AB3" w:rsidRPr="008853F1">
        <w:rPr>
          <w:rFonts w:ascii="Times New Roman" w:hAnsi="Times New Roman" w:cs="Times New Roman"/>
          <w:i/>
        </w:rPr>
        <w:t>образовательной</w:t>
      </w:r>
      <w:proofErr w:type="gramEnd"/>
    </w:p>
    <w:p w:rsidR="00C055FD" w:rsidRPr="008853F1" w:rsidRDefault="00760AB3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организации</w:t>
      </w:r>
      <w:r w:rsidR="00C055FD" w:rsidRPr="008853F1">
        <w:rPr>
          <w:rFonts w:ascii="Times New Roman" w:hAnsi="Times New Roman" w:cs="Times New Roman"/>
          <w:i/>
        </w:rPr>
        <w:t xml:space="preserve"> на реализацию учебного предмета;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Цели и задачи учебного предмета;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 xml:space="preserve">- Методы обучения; 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</w:p>
    <w:p w:rsidR="00C055FD" w:rsidRPr="008853F1" w:rsidRDefault="00C055FD" w:rsidP="00B86EEE">
      <w:pPr>
        <w:jc w:val="both"/>
        <w:rPr>
          <w:rFonts w:ascii="Times New Roman" w:hAnsi="Times New Roman" w:cs="Times New Roman"/>
          <w:b/>
        </w:rPr>
      </w:pPr>
      <w:proofErr w:type="gramStart"/>
      <w:r w:rsidRPr="008853F1">
        <w:rPr>
          <w:rFonts w:ascii="Times New Roman" w:hAnsi="Times New Roman" w:cs="Times New Roman"/>
          <w:b/>
          <w:lang w:val="en-US"/>
        </w:rPr>
        <w:t>II</w:t>
      </w:r>
      <w:r w:rsidR="00B86EEE" w:rsidRPr="008853F1">
        <w:rPr>
          <w:rFonts w:ascii="Times New Roman" w:hAnsi="Times New Roman" w:cs="Times New Roman"/>
          <w:b/>
        </w:rPr>
        <w:tab/>
        <w:t>Содержание учебного предмета.</w:t>
      </w:r>
      <w:proofErr w:type="gramEnd"/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bCs/>
          <w:i/>
        </w:rPr>
      </w:pPr>
      <w:r w:rsidRPr="008853F1">
        <w:rPr>
          <w:rFonts w:ascii="Times New Roman" w:hAnsi="Times New Roman" w:cs="Times New Roman"/>
          <w:i/>
        </w:rPr>
        <w:t xml:space="preserve">- </w:t>
      </w:r>
      <w:r w:rsidRPr="008853F1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C055FD" w:rsidRPr="008853F1" w:rsidRDefault="00C055FD" w:rsidP="00B86EEE">
      <w:pPr>
        <w:spacing w:before="100" w:beforeAutospacing="1"/>
        <w:jc w:val="both"/>
        <w:rPr>
          <w:rFonts w:ascii="Times New Roman" w:hAnsi="Times New Roman" w:cs="Times New Roman"/>
          <w:b/>
        </w:rPr>
      </w:pPr>
      <w:proofErr w:type="gramStart"/>
      <w:r w:rsidRPr="008853F1">
        <w:rPr>
          <w:rFonts w:ascii="Times New Roman" w:hAnsi="Times New Roman" w:cs="Times New Roman"/>
          <w:b/>
          <w:lang w:val="en-US"/>
        </w:rPr>
        <w:t>III</w:t>
      </w:r>
      <w:r w:rsidRPr="008853F1">
        <w:rPr>
          <w:rFonts w:ascii="Times New Roman" w:hAnsi="Times New Roman" w:cs="Times New Roman"/>
          <w:b/>
        </w:rPr>
        <w:tab/>
        <w:t>Т</w:t>
      </w:r>
      <w:r w:rsidR="00760AB3" w:rsidRPr="008853F1">
        <w:rPr>
          <w:rFonts w:ascii="Times New Roman" w:hAnsi="Times New Roman" w:cs="Times New Roman"/>
          <w:b/>
        </w:rPr>
        <w:t xml:space="preserve">ребования к уровню подготовки </w:t>
      </w:r>
      <w:r w:rsidR="00DB1C89">
        <w:rPr>
          <w:rFonts w:ascii="Times New Roman" w:hAnsi="Times New Roman" w:cs="Times New Roman"/>
          <w:b/>
        </w:rPr>
        <w:t>обучающихся</w:t>
      </w:r>
      <w:r w:rsidR="00B86EEE" w:rsidRPr="008853F1">
        <w:rPr>
          <w:rFonts w:ascii="Times New Roman" w:hAnsi="Times New Roman" w:cs="Times New Roman"/>
          <w:b/>
        </w:rPr>
        <w:t>.</w:t>
      </w:r>
      <w:proofErr w:type="gramEnd"/>
    </w:p>
    <w:p w:rsidR="008A2D05" w:rsidRPr="008853F1" w:rsidRDefault="008A2D05" w:rsidP="00B86EEE">
      <w:pPr>
        <w:spacing w:before="100" w:beforeAutospacing="1"/>
        <w:jc w:val="both"/>
        <w:rPr>
          <w:rFonts w:ascii="Times New Roman" w:hAnsi="Times New Roman" w:cs="Times New Roman"/>
          <w:b/>
        </w:rPr>
      </w:pPr>
    </w:p>
    <w:p w:rsidR="00565111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proofErr w:type="gramStart"/>
      <w:r w:rsidRPr="008853F1">
        <w:rPr>
          <w:rFonts w:ascii="Times New Roman" w:hAnsi="Times New Roman" w:cs="Times New Roman"/>
          <w:b/>
          <w:lang w:val="en-US"/>
        </w:rPr>
        <w:t>IV</w:t>
      </w:r>
      <w:r w:rsidRPr="008853F1">
        <w:rPr>
          <w:rFonts w:ascii="Times New Roman" w:hAnsi="Times New Roman" w:cs="Times New Roman"/>
          <w:b/>
        </w:rPr>
        <w:tab/>
        <w:t>Формы и методы ко</w:t>
      </w:r>
      <w:r w:rsidR="00B86EEE" w:rsidRPr="008853F1">
        <w:rPr>
          <w:rFonts w:ascii="Times New Roman" w:hAnsi="Times New Roman" w:cs="Times New Roman"/>
          <w:b/>
        </w:rPr>
        <w:t>нтроля, система оценок.</w:t>
      </w:r>
      <w:proofErr w:type="gramEnd"/>
    </w:p>
    <w:p w:rsidR="00565111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i/>
        </w:rPr>
        <w:t xml:space="preserve">- Аттестация: цели, виды, форма, содержание; </w:t>
      </w:r>
    </w:p>
    <w:p w:rsidR="00565111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i/>
        </w:rPr>
        <w:t>- Критерии оценки;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C055FD" w:rsidRPr="008853F1" w:rsidRDefault="00C055FD" w:rsidP="00B86EEE">
      <w:pPr>
        <w:pStyle w:val="ad"/>
        <w:ind w:firstLine="426"/>
        <w:jc w:val="both"/>
        <w:rPr>
          <w:rFonts w:ascii="Times New Roman" w:hAnsi="Times New Roman" w:cs="Times New Roman"/>
          <w:i/>
        </w:rPr>
      </w:pPr>
    </w:p>
    <w:p w:rsidR="00565111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proofErr w:type="gramStart"/>
      <w:r w:rsidRPr="008853F1">
        <w:rPr>
          <w:rFonts w:ascii="Times New Roman" w:hAnsi="Times New Roman" w:cs="Times New Roman"/>
          <w:b/>
          <w:lang w:val="en-US"/>
        </w:rPr>
        <w:t>V</w:t>
      </w:r>
      <w:r w:rsidRPr="008853F1">
        <w:rPr>
          <w:rFonts w:ascii="Times New Roman" w:hAnsi="Times New Roman" w:cs="Times New Roman"/>
          <w:b/>
        </w:rPr>
        <w:tab/>
        <w:t>Методическое обесп</w:t>
      </w:r>
      <w:r w:rsidR="00B86EEE" w:rsidRPr="008853F1">
        <w:rPr>
          <w:rFonts w:ascii="Times New Roman" w:hAnsi="Times New Roman" w:cs="Times New Roman"/>
          <w:b/>
        </w:rPr>
        <w:t>ечение учебного процесса.</w:t>
      </w:r>
      <w:proofErr w:type="gramEnd"/>
    </w:p>
    <w:p w:rsidR="00565111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i/>
        </w:rPr>
        <w:t>- Рекомендации по орган</w:t>
      </w:r>
      <w:r w:rsidR="00760AB3" w:rsidRPr="008853F1">
        <w:rPr>
          <w:rFonts w:ascii="Times New Roman" w:hAnsi="Times New Roman" w:cs="Times New Roman"/>
          <w:i/>
        </w:rPr>
        <w:t xml:space="preserve">изации самостоятельной работы </w:t>
      </w:r>
      <w:proofErr w:type="gramStart"/>
      <w:r w:rsidR="00DB1C89">
        <w:rPr>
          <w:rFonts w:ascii="Times New Roman" w:hAnsi="Times New Roman" w:cs="Times New Roman"/>
          <w:i/>
        </w:rPr>
        <w:t>обучающихся</w:t>
      </w:r>
      <w:proofErr w:type="gramEnd"/>
      <w:r w:rsidRPr="008853F1">
        <w:rPr>
          <w:rFonts w:ascii="Times New Roman" w:hAnsi="Times New Roman" w:cs="Times New Roman"/>
        </w:rPr>
        <w:t>;</w:t>
      </w:r>
    </w:p>
    <w:p w:rsidR="008A2D05" w:rsidRPr="008853F1" w:rsidRDefault="008A2D05" w:rsidP="00B86EEE">
      <w:pPr>
        <w:pStyle w:val="ad"/>
        <w:ind w:left="426"/>
        <w:jc w:val="both"/>
        <w:rPr>
          <w:rFonts w:ascii="Times New Roman" w:hAnsi="Times New Roman" w:cs="Times New Roman"/>
        </w:rPr>
      </w:pP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b/>
        </w:rPr>
      </w:pPr>
      <w:proofErr w:type="gramStart"/>
      <w:r w:rsidRPr="008853F1">
        <w:rPr>
          <w:rFonts w:ascii="Times New Roman" w:hAnsi="Times New Roman" w:cs="Times New Roman"/>
          <w:b/>
          <w:lang w:val="en-US"/>
        </w:rPr>
        <w:t>VI</w:t>
      </w:r>
      <w:r w:rsidRPr="008853F1">
        <w:rPr>
          <w:rFonts w:ascii="Times New Roman" w:hAnsi="Times New Roman" w:cs="Times New Roman"/>
          <w:b/>
        </w:rPr>
        <w:tab/>
        <w:t>Списки рекомендуемой н</w:t>
      </w:r>
      <w:r w:rsidR="00B86EEE" w:rsidRPr="008853F1">
        <w:rPr>
          <w:rFonts w:ascii="Times New Roman" w:hAnsi="Times New Roman" w:cs="Times New Roman"/>
          <w:b/>
        </w:rPr>
        <w:t>отной и методической литературы.</w:t>
      </w:r>
      <w:proofErr w:type="gramEnd"/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 xml:space="preserve">- </w:t>
      </w:r>
      <w:r w:rsidR="00BF156B" w:rsidRPr="008853F1">
        <w:rPr>
          <w:rFonts w:ascii="Times New Roman" w:hAnsi="Times New Roman" w:cs="Times New Roman"/>
          <w:i/>
        </w:rPr>
        <w:t>Примерный с</w:t>
      </w:r>
      <w:r w:rsidRPr="008853F1">
        <w:rPr>
          <w:rFonts w:ascii="Times New Roman" w:hAnsi="Times New Roman" w:cs="Times New Roman"/>
          <w:i/>
        </w:rPr>
        <w:t>писок нотной литературы;</w:t>
      </w:r>
    </w:p>
    <w:p w:rsidR="00BF156B" w:rsidRPr="008853F1" w:rsidRDefault="00BF156B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</w:t>
      </w:r>
      <w:proofErr w:type="spellStart"/>
      <w:r w:rsidRPr="008853F1">
        <w:rPr>
          <w:rFonts w:ascii="Times New Roman" w:hAnsi="Times New Roman" w:cs="Times New Roman"/>
          <w:i/>
        </w:rPr>
        <w:t>Рпкомендуемые</w:t>
      </w:r>
      <w:proofErr w:type="spellEnd"/>
      <w:r w:rsidRPr="008853F1">
        <w:rPr>
          <w:rFonts w:ascii="Times New Roman" w:hAnsi="Times New Roman" w:cs="Times New Roman"/>
          <w:i/>
        </w:rPr>
        <w:t xml:space="preserve"> репертуарные сборники;</w:t>
      </w:r>
    </w:p>
    <w:p w:rsidR="00C055FD" w:rsidRPr="008853F1" w:rsidRDefault="00C055FD" w:rsidP="00B86EEE">
      <w:pPr>
        <w:pStyle w:val="ad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Список рекоме</w:t>
      </w:r>
      <w:r w:rsidR="00BF156B" w:rsidRPr="008853F1">
        <w:rPr>
          <w:rFonts w:ascii="Times New Roman" w:hAnsi="Times New Roman" w:cs="Times New Roman"/>
          <w:i/>
        </w:rPr>
        <w:t>ндуемой методической литературы</w:t>
      </w:r>
      <w:r w:rsidR="00B86EEE" w:rsidRPr="008853F1">
        <w:rPr>
          <w:rFonts w:ascii="Times New Roman" w:hAnsi="Times New Roman" w:cs="Times New Roman"/>
          <w:i/>
        </w:rPr>
        <w:t>.</w:t>
      </w:r>
    </w:p>
    <w:p w:rsidR="00C055FD" w:rsidRPr="008853F1" w:rsidRDefault="00C055FD" w:rsidP="00B86EEE">
      <w:pPr>
        <w:widowControl/>
        <w:jc w:val="both"/>
        <w:rPr>
          <w:rFonts w:ascii="Times New Roman" w:hAnsi="Times New Roman" w:cs="Times New Roman"/>
        </w:rPr>
      </w:pPr>
    </w:p>
    <w:p w:rsidR="00C055FD" w:rsidRPr="008853F1" w:rsidRDefault="00C055FD" w:rsidP="00B86EEE">
      <w:pPr>
        <w:widowControl/>
        <w:jc w:val="both"/>
        <w:rPr>
          <w:rFonts w:ascii="Times New Roman" w:hAnsi="Times New Roman" w:cs="Times New Roman"/>
        </w:rPr>
      </w:pPr>
    </w:p>
    <w:p w:rsidR="00C055FD" w:rsidRPr="008853F1" w:rsidRDefault="00C055FD" w:rsidP="00B86EEE">
      <w:pPr>
        <w:widowControl/>
        <w:jc w:val="both"/>
        <w:rPr>
          <w:rFonts w:ascii="Times New Roman" w:hAnsi="Times New Roman" w:cs="Times New Roman"/>
        </w:rPr>
      </w:pPr>
    </w:p>
    <w:p w:rsidR="00C055FD" w:rsidRPr="008853F1" w:rsidRDefault="00C055FD" w:rsidP="00B86EEE">
      <w:pPr>
        <w:widowControl/>
        <w:jc w:val="both"/>
        <w:rPr>
          <w:rFonts w:ascii="Times New Roman" w:hAnsi="Times New Roman" w:cs="Times New Roman"/>
        </w:rPr>
      </w:pPr>
    </w:p>
    <w:p w:rsidR="00164933" w:rsidRPr="008853F1" w:rsidRDefault="00164933" w:rsidP="00B86EEE">
      <w:pPr>
        <w:widowControl/>
        <w:jc w:val="both"/>
        <w:rPr>
          <w:rFonts w:ascii="Times New Roman" w:hAnsi="Times New Roman" w:cs="Times New Roman"/>
        </w:rPr>
      </w:pPr>
    </w:p>
    <w:p w:rsidR="00164933" w:rsidRPr="008853F1" w:rsidRDefault="00164933" w:rsidP="00B86EEE">
      <w:pPr>
        <w:widowControl/>
        <w:jc w:val="both"/>
        <w:rPr>
          <w:rFonts w:ascii="Times New Roman" w:hAnsi="Times New Roman" w:cs="Times New Roman"/>
        </w:rPr>
      </w:pPr>
    </w:p>
    <w:p w:rsidR="00164933" w:rsidRPr="008853F1" w:rsidRDefault="00164933" w:rsidP="00B86EEE">
      <w:pPr>
        <w:widowControl/>
        <w:jc w:val="both"/>
        <w:rPr>
          <w:rFonts w:ascii="Times New Roman" w:hAnsi="Times New Roman" w:cs="Times New Roman"/>
        </w:rPr>
      </w:pPr>
    </w:p>
    <w:p w:rsidR="00565111" w:rsidRPr="008853F1" w:rsidRDefault="00565111" w:rsidP="00B86EEE">
      <w:pPr>
        <w:widowControl/>
        <w:jc w:val="both"/>
        <w:rPr>
          <w:rFonts w:ascii="Times New Roman" w:hAnsi="Times New Roman" w:cs="Times New Roman"/>
        </w:rPr>
      </w:pPr>
    </w:p>
    <w:p w:rsidR="00726399" w:rsidRPr="008853F1" w:rsidRDefault="00726399" w:rsidP="00B86EEE">
      <w:pPr>
        <w:widowControl/>
        <w:jc w:val="both"/>
        <w:rPr>
          <w:rFonts w:ascii="Times New Roman" w:hAnsi="Times New Roman" w:cs="Times New Roman"/>
        </w:rPr>
      </w:pPr>
    </w:p>
    <w:p w:rsidR="00B86EEE" w:rsidRPr="008853F1" w:rsidRDefault="00B86EEE" w:rsidP="00B86EEE">
      <w:pPr>
        <w:widowControl/>
        <w:jc w:val="both"/>
        <w:rPr>
          <w:rFonts w:ascii="Times New Roman" w:hAnsi="Times New Roman" w:cs="Times New Roman"/>
        </w:rPr>
      </w:pPr>
    </w:p>
    <w:p w:rsidR="00B86EEE" w:rsidRPr="008853F1" w:rsidRDefault="00B86EEE" w:rsidP="00B86EEE">
      <w:pPr>
        <w:widowControl/>
        <w:jc w:val="both"/>
        <w:rPr>
          <w:rFonts w:ascii="Times New Roman" w:hAnsi="Times New Roman" w:cs="Times New Roman"/>
        </w:rPr>
      </w:pPr>
    </w:p>
    <w:p w:rsidR="00BD56BD" w:rsidRDefault="00BD56BD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p w:rsidR="008853F1" w:rsidRPr="008853F1" w:rsidRDefault="008853F1" w:rsidP="00B86EEE">
      <w:pPr>
        <w:widowControl/>
        <w:jc w:val="both"/>
        <w:rPr>
          <w:rFonts w:ascii="Times New Roman" w:hAnsi="Times New Roman" w:cs="Times New Roman"/>
        </w:rPr>
      </w:pPr>
    </w:p>
    <w:bookmarkEnd w:id="1"/>
    <w:p w:rsidR="00C055FD" w:rsidRPr="008853F1" w:rsidRDefault="00B86EEE" w:rsidP="00B86EEE">
      <w:pPr>
        <w:pStyle w:val="ad"/>
        <w:numPr>
          <w:ilvl w:val="0"/>
          <w:numId w:val="33"/>
        </w:numPr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D74FAF" w:rsidRPr="008853F1" w:rsidRDefault="00C055FD" w:rsidP="00B86EE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>1.</w:t>
      </w:r>
      <w:r w:rsidRPr="008853F1">
        <w:rPr>
          <w:rFonts w:ascii="Times New Roman" w:hAnsi="Times New Roman" w:cs="Times New Roman"/>
          <w:b/>
          <w:i/>
        </w:rPr>
        <w:tab/>
        <w:t xml:space="preserve">Характеристика учебного предмета, его место и </w:t>
      </w:r>
      <w:r w:rsidR="00895ECE" w:rsidRPr="008853F1">
        <w:rPr>
          <w:rFonts w:ascii="Times New Roman" w:hAnsi="Times New Roman" w:cs="Times New Roman"/>
          <w:b/>
          <w:i/>
        </w:rPr>
        <w:t>роль в образовательном процессе</w:t>
      </w:r>
    </w:p>
    <w:p w:rsidR="00D74FAF" w:rsidRPr="008853F1" w:rsidRDefault="0049674C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ab/>
        <w:t>Программа учебного предмета «Ансамбль» разработан</w:t>
      </w:r>
      <w:r w:rsidR="009F5E6C" w:rsidRPr="008853F1">
        <w:rPr>
          <w:rFonts w:ascii="Times New Roman" w:hAnsi="Times New Roman" w:cs="Times New Roman"/>
        </w:rPr>
        <w:t>а</w:t>
      </w:r>
      <w:r w:rsidR="007F7C38">
        <w:rPr>
          <w:rFonts w:ascii="Times New Roman" w:hAnsi="Times New Roman" w:cs="Times New Roman"/>
        </w:rPr>
        <w:t xml:space="preserve"> </w:t>
      </w:r>
      <w:r w:rsidR="008C4F4B" w:rsidRPr="008853F1">
        <w:rPr>
          <w:rFonts w:ascii="Times New Roman" w:hAnsi="Times New Roman" w:cs="Times New Roman"/>
        </w:rPr>
        <w:t>на</w:t>
      </w:r>
      <w:r w:rsidR="007F7C38">
        <w:rPr>
          <w:rFonts w:ascii="Times New Roman" w:hAnsi="Times New Roman" w:cs="Times New Roman"/>
        </w:rPr>
        <w:t xml:space="preserve"> </w:t>
      </w:r>
      <w:r w:rsidR="008C4F4B" w:rsidRPr="008853F1">
        <w:rPr>
          <w:rFonts w:ascii="Times New Roman" w:hAnsi="Times New Roman" w:cs="Times New Roman"/>
        </w:rPr>
        <w:t>основе</w:t>
      </w:r>
      <w:r w:rsidR="007F7C38">
        <w:rPr>
          <w:rFonts w:ascii="Times New Roman" w:hAnsi="Times New Roman" w:cs="Times New Roman"/>
        </w:rPr>
        <w:t xml:space="preserve"> </w:t>
      </w:r>
      <w:r w:rsidR="008C4F4B" w:rsidRPr="008853F1">
        <w:rPr>
          <w:rFonts w:ascii="Times New Roman" w:hAnsi="Times New Roman" w:cs="Times New Roman"/>
        </w:rPr>
        <w:t>и</w:t>
      </w:r>
      <w:r w:rsidR="007F7C38">
        <w:rPr>
          <w:rFonts w:ascii="Times New Roman" w:hAnsi="Times New Roman" w:cs="Times New Roman"/>
        </w:rPr>
        <w:t xml:space="preserve"> </w:t>
      </w:r>
      <w:r w:rsidR="008C4F4B" w:rsidRPr="008853F1">
        <w:rPr>
          <w:rFonts w:ascii="Times New Roman" w:hAnsi="Times New Roman" w:cs="Times New Roman"/>
        </w:rPr>
        <w:t>с</w:t>
      </w:r>
      <w:r w:rsidR="007F7C38">
        <w:rPr>
          <w:rFonts w:ascii="Times New Roman" w:hAnsi="Times New Roman" w:cs="Times New Roman"/>
        </w:rPr>
        <w:t xml:space="preserve"> </w:t>
      </w:r>
      <w:r w:rsidR="008C4F4B" w:rsidRPr="008853F1">
        <w:rPr>
          <w:rFonts w:ascii="Times New Roman" w:hAnsi="Times New Roman" w:cs="Times New Roman"/>
        </w:rPr>
        <w:t>уче</w:t>
      </w:r>
      <w:r w:rsidR="00895ECE" w:rsidRPr="008853F1">
        <w:rPr>
          <w:rFonts w:ascii="Times New Roman" w:hAnsi="Times New Roman" w:cs="Times New Roman"/>
        </w:rPr>
        <w:t>том</w:t>
      </w:r>
      <w:r w:rsidR="007F7C38">
        <w:rPr>
          <w:rFonts w:ascii="Times New Roman" w:hAnsi="Times New Roman" w:cs="Times New Roman"/>
        </w:rPr>
        <w:t xml:space="preserve"> </w:t>
      </w:r>
      <w:r w:rsidR="00895ECE" w:rsidRPr="008853F1">
        <w:rPr>
          <w:rFonts w:ascii="Times New Roman" w:hAnsi="Times New Roman" w:cs="Times New Roman"/>
        </w:rPr>
        <w:t>ф</w:t>
      </w:r>
      <w:r w:rsidR="00D74FAF" w:rsidRPr="008853F1">
        <w:rPr>
          <w:rFonts w:ascii="Times New Roman" w:hAnsi="Times New Roman" w:cs="Times New Roman"/>
        </w:rPr>
        <w:t>едеральных</w:t>
      </w:r>
      <w:r w:rsidR="007F7C38">
        <w:rPr>
          <w:rFonts w:ascii="Times New Roman" w:hAnsi="Times New Roman" w:cs="Times New Roman"/>
        </w:rPr>
        <w:t xml:space="preserve"> </w:t>
      </w:r>
      <w:r w:rsidR="00FC7C01" w:rsidRPr="008853F1">
        <w:rPr>
          <w:rFonts w:ascii="Times New Roman" w:hAnsi="Times New Roman" w:cs="Times New Roman"/>
        </w:rPr>
        <w:t>государственных</w:t>
      </w:r>
      <w:r w:rsidR="007F7C38">
        <w:rPr>
          <w:rFonts w:ascii="Times New Roman" w:hAnsi="Times New Roman" w:cs="Times New Roman"/>
        </w:rPr>
        <w:t xml:space="preserve"> </w:t>
      </w:r>
      <w:r w:rsidR="00FC7C01" w:rsidRPr="008853F1">
        <w:rPr>
          <w:rFonts w:ascii="Times New Roman" w:hAnsi="Times New Roman" w:cs="Times New Roman"/>
        </w:rPr>
        <w:t>требований</w:t>
      </w:r>
      <w:r w:rsidR="007F7C38">
        <w:rPr>
          <w:rFonts w:ascii="Times New Roman" w:hAnsi="Times New Roman" w:cs="Times New Roman"/>
        </w:rPr>
        <w:t xml:space="preserve"> </w:t>
      </w:r>
      <w:r w:rsidR="00FC7C01" w:rsidRPr="008853F1">
        <w:rPr>
          <w:rFonts w:ascii="Times New Roman" w:hAnsi="Times New Roman" w:cs="Times New Roman"/>
        </w:rPr>
        <w:t>к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дополнительной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предпрофес</w:t>
      </w:r>
      <w:r w:rsidR="00D74FAF" w:rsidRPr="008853F1">
        <w:rPr>
          <w:rFonts w:ascii="Times New Roman" w:hAnsi="Times New Roman" w:cs="Times New Roman"/>
        </w:rPr>
        <w:t>сиональной</w:t>
      </w:r>
      <w:r w:rsidR="007F7C38">
        <w:rPr>
          <w:rFonts w:ascii="Times New Roman" w:hAnsi="Times New Roman" w:cs="Times New Roman"/>
        </w:rPr>
        <w:t xml:space="preserve"> </w:t>
      </w:r>
      <w:r w:rsidR="00D74FAF" w:rsidRPr="008853F1">
        <w:rPr>
          <w:rFonts w:ascii="Times New Roman" w:hAnsi="Times New Roman" w:cs="Times New Roman"/>
        </w:rPr>
        <w:t>общеобразовательной</w:t>
      </w:r>
      <w:r w:rsidR="007F7C38">
        <w:rPr>
          <w:rFonts w:ascii="Times New Roman" w:hAnsi="Times New Roman" w:cs="Times New Roman"/>
        </w:rPr>
        <w:t xml:space="preserve"> </w:t>
      </w:r>
      <w:r w:rsidR="00D74FAF" w:rsidRPr="008853F1">
        <w:rPr>
          <w:rFonts w:ascii="Times New Roman" w:hAnsi="Times New Roman" w:cs="Times New Roman"/>
        </w:rPr>
        <w:t>программе</w:t>
      </w:r>
      <w:r w:rsidR="007F7C38">
        <w:rPr>
          <w:rFonts w:ascii="Times New Roman" w:hAnsi="Times New Roman" w:cs="Times New Roman"/>
        </w:rPr>
        <w:t xml:space="preserve"> </w:t>
      </w:r>
      <w:r w:rsidR="00D74FAF" w:rsidRPr="008853F1">
        <w:rPr>
          <w:rFonts w:ascii="Times New Roman" w:hAnsi="Times New Roman" w:cs="Times New Roman"/>
        </w:rPr>
        <w:t>в</w:t>
      </w:r>
      <w:r w:rsidR="007F7C38">
        <w:rPr>
          <w:rFonts w:ascii="Times New Roman" w:hAnsi="Times New Roman" w:cs="Times New Roman"/>
        </w:rPr>
        <w:t xml:space="preserve"> </w:t>
      </w:r>
      <w:r w:rsidR="00D74FAF" w:rsidRPr="008853F1">
        <w:rPr>
          <w:rFonts w:ascii="Times New Roman" w:hAnsi="Times New Roman" w:cs="Times New Roman"/>
        </w:rPr>
        <w:t>области</w:t>
      </w:r>
      <w:r w:rsidR="007F7C38">
        <w:rPr>
          <w:rFonts w:ascii="Times New Roman" w:hAnsi="Times New Roman" w:cs="Times New Roman"/>
        </w:rPr>
        <w:t xml:space="preserve"> </w:t>
      </w:r>
      <w:r w:rsidR="00D74FAF" w:rsidRPr="008853F1">
        <w:rPr>
          <w:rFonts w:ascii="Times New Roman" w:hAnsi="Times New Roman" w:cs="Times New Roman"/>
        </w:rPr>
        <w:t>музыкального</w:t>
      </w:r>
      <w:r w:rsidR="007F7C38">
        <w:rPr>
          <w:rFonts w:ascii="Times New Roman" w:hAnsi="Times New Roman" w:cs="Times New Roman"/>
        </w:rPr>
        <w:t xml:space="preserve"> </w:t>
      </w:r>
      <w:r w:rsidR="00D74FAF" w:rsidRPr="008853F1">
        <w:rPr>
          <w:rFonts w:ascii="Times New Roman" w:hAnsi="Times New Roman" w:cs="Times New Roman"/>
        </w:rPr>
        <w:t>искусства</w:t>
      </w:r>
      <w:r w:rsidR="007F7C38">
        <w:rPr>
          <w:rFonts w:ascii="Times New Roman" w:hAnsi="Times New Roman" w:cs="Times New Roman"/>
        </w:rPr>
        <w:t xml:space="preserve"> </w:t>
      </w:r>
      <w:r w:rsidR="00D74FAF" w:rsidRPr="008853F1">
        <w:rPr>
          <w:rFonts w:ascii="Times New Roman" w:hAnsi="Times New Roman" w:cs="Times New Roman"/>
        </w:rPr>
        <w:t>«</w:t>
      </w:r>
      <w:proofErr w:type="spellStart"/>
      <w:r w:rsidR="00D74FAF" w:rsidRPr="008853F1">
        <w:rPr>
          <w:rFonts w:ascii="Times New Roman" w:hAnsi="Times New Roman" w:cs="Times New Roman"/>
        </w:rPr>
        <w:t>Струнныеинструменты</w:t>
      </w:r>
      <w:proofErr w:type="spellEnd"/>
      <w:r w:rsidR="00D74FAF" w:rsidRPr="008853F1">
        <w:rPr>
          <w:rFonts w:ascii="Times New Roman" w:hAnsi="Times New Roman" w:cs="Times New Roman"/>
        </w:rPr>
        <w:t>».</w:t>
      </w:r>
    </w:p>
    <w:p w:rsidR="008A2D05" w:rsidRPr="008853F1" w:rsidRDefault="008A2D05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Воспитание навыков игры в ансамбле является одной из задач пр</w:t>
      </w:r>
      <w:r w:rsidR="00895ECE" w:rsidRPr="008853F1">
        <w:rPr>
          <w:rFonts w:ascii="Times New Roman" w:hAnsi="Times New Roman" w:cs="Times New Roman"/>
        </w:rPr>
        <w:t xml:space="preserve">едпрофессиональной подготовки </w:t>
      </w:r>
      <w:r w:rsidR="00DB1C89">
        <w:rPr>
          <w:rFonts w:ascii="Times New Roman" w:hAnsi="Times New Roman" w:cs="Times New Roman"/>
        </w:rPr>
        <w:t>обучающихся</w:t>
      </w:r>
      <w:r w:rsidRPr="008853F1">
        <w:rPr>
          <w:rFonts w:ascii="Times New Roman" w:hAnsi="Times New Roman" w:cs="Times New Roman"/>
        </w:rPr>
        <w:t xml:space="preserve"> в ДМШ и ДШИ.</w:t>
      </w:r>
    </w:p>
    <w:p w:rsidR="008A2D05" w:rsidRPr="008853F1" w:rsidRDefault="008A2D05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Игра в ансамбле объединяет детей разной степени способностей,</w:t>
      </w:r>
      <w:r w:rsidR="00895ECE" w:rsidRPr="008853F1">
        <w:rPr>
          <w:rFonts w:ascii="Times New Roman" w:hAnsi="Times New Roman" w:cs="Times New Roman"/>
        </w:rPr>
        <w:t xml:space="preserve"> интеллекта, возрастных и психо</w:t>
      </w:r>
      <w:r w:rsidRPr="008853F1">
        <w:rPr>
          <w:rFonts w:ascii="Times New Roman" w:hAnsi="Times New Roman" w:cs="Times New Roman"/>
        </w:rPr>
        <w:t>физи</w:t>
      </w:r>
      <w:r w:rsidR="007F7C38">
        <w:rPr>
          <w:rFonts w:ascii="Times New Roman" w:hAnsi="Times New Roman" w:cs="Times New Roman"/>
        </w:rPr>
        <w:t xml:space="preserve">ческих особенностей, музыкально </w:t>
      </w:r>
      <w:r w:rsidRPr="008853F1">
        <w:rPr>
          <w:rFonts w:ascii="Times New Roman" w:hAnsi="Times New Roman" w:cs="Times New Roman"/>
        </w:rPr>
        <w:t xml:space="preserve">технической подготовки, расширяет </w:t>
      </w:r>
      <w:r w:rsidR="00B10F28" w:rsidRPr="008853F1">
        <w:rPr>
          <w:rFonts w:ascii="Times New Roman" w:hAnsi="Times New Roman" w:cs="Times New Roman"/>
        </w:rPr>
        <w:t>кругозор, воспитывает дисциплину,</w:t>
      </w:r>
      <w:r w:rsidR="007F7C38">
        <w:rPr>
          <w:rFonts w:ascii="Times New Roman" w:hAnsi="Times New Roman" w:cs="Times New Roman"/>
        </w:rPr>
        <w:t xml:space="preserve"> </w:t>
      </w:r>
      <w:r w:rsidR="00B10F28" w:rsidRPr="008853F1">
        <w:rPr>
          <w:rFonts w:ascii="Times New Roman" w:hAnsi="Times New Roman" w:cs="Times New Roman"/>
        </w:rPr>
        <w:t>помогает</w:t>
      </w:r>
      <w:r w:rsidR="007F7C38">
        <w:rPr>
          <w:rFonts w:ascii="Times New Roman" w:hAnsi="Times New Roman" w:cs="Times New Roman"/>
        </w:rPr>
        <w:t xml:space="preserve"> </w:t>
      </w:r>
      <w:r w:rsidR="00B10F28" w:rsidRPr="008853F1">
        <w:rPr>
          <w:rFonts w:ascii="Times New Roman" w:hAnsi="Times New Roman" w:cs="Times New Roman"/>
        </w:rPr>
        <w:t>принять</w:t>
      </w:r>
      <w:r w:rsidR="007F7C38">
        <w:rPr>
          <w:rFonts w:ascii="Times New Roman" w:hAnsi="Times New Roman" w:cs="Times New Roman"/>
        </w:rPr>
        <w:t xml:space="preserve"> </w:t>
      </w:r>
      <w:r w:rsidR="00B10F28" w:rsidRPr="008853F1">
        <w:rPr>
          <w:rFonts w:ascii="Times New Roman" w:hAnsi="Times New Roman" w:cs="Times New Roman"/>
        </w:rPr>
        <w:t>решение</w:t>
      </w:r>
      <w:r w:rsidR="007F7C38">
        <w:rPr>
          <w:rFonts w:ascii="Times New Roman" w:hAnsi="Times New Roman" w:cs="Times New Roman"/>
        </w:rPr>
        <w:t xml:space="preserve"> </w:t>
      </w:r>
      <w:r w:rsidR="00B10F28" w:rsidRPr="008853F1">
        <w:rPr>
          <w:rFonts w:ascii="Times New Roman" w:hAnsi="Times New Roman" w:cs="Times New Roman"/>
        </w:rPr>
        <w:t>в</w:t>
      </w:r>
      <w:r w:rsidR="007F7C38">
        <w:rPr>
          <w:rFonts w:ascii="Times New Roman" w:hAnsi="Times New Roman" w:cs="Times New Roman"/>
        </w:rPr>
        <w:t xml:space="preserve"> </w:t>
      </w:r>
      <w:r w:rsidR="00B10F28" w:rsidRPr="008853F1">
        <w:rPr>
          <w:rFonts w:ascii="Times New Roman" w:hAnsi="Times New Roman" w:cs="Times New Roman"/>
        </w:rPr>
        <w:t>выборе</w:t>
      </w:r>
      <w:r w:rsidR="007F7C38">
        <w:rPr>
          <w:rFonts w:ascii="Times New Roman" w:hAnsi="Times New Roman" w:cs="Times New Roman"/>
        </w:rPr>
        <w:t xml:space="preserve"> </w:t>
      </w:r>
      <w:r w:rsidR="00B10F28" w:rsidRPr="008853F1">
        <w:rPr>
          <w:rFonts w:ascii="Times New Roman" w:hAnsi="Times New Roman" w:cs="Times New Roman"/>
        </w:rPr>
        <w:t>профессии</w:t>
      </w:r>
      <w:r w:rsidR="007F7C38">
        <w:rPr>
          <w:rFonts w:ascii="Times New Roman" w:hAnsi="Times New Roman" w:cs="Times New Roman"/>
        </w:rPr>
        <w:t xml:space="preserve"> </w:t>
      </w:r>
      <w:r w:rsidR="0074392E" w:rsidRPr="008853F1">
        <w:rPr>
          <w:rFonts w:ascii="Times New Roman" w:hAnsi="Times New Roman" w:cs="Times New Roman"/>
        </w:rPr>
        <w:t>музыканта.</w:t>
      </w:r>
    </w:p>
    <w:p w:rsidR="00895ECE" w:rsidRPr="008853F1" w:rsidRDefault="00895ECE" w:rsidP="00B86EEE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8853F1">
        <w:rPr>
          <w:rFonts w:ascii="Times New Roman" w:eastAsia="Helvetica" w:hAnsi="Times New Roman" w:cs="Times New Roman"/>
          <w:lang w:val="ru-RU"/>
        </w:rPr>
        <w:t xml:space="preserve">Ансамбль струнных инструментов использует и развивает базовые навыки, полученные на занятиях в классе по специальности. </w:t>
      </w:r>
    </w:p>
    <w:p w:rsidR="00895ECE" w:rsidRPr="008853F1" w:rsidRDefault="00895ECE" w:rsidP="00B86EEE">
      <w:pPr>
        <w:pStyle w:val="Body1"/>
        <w:ind w:firstLine="709"/>
        <w:jc w:val="both"/>
        <w:rPr>
          <w:rFonts w:ascii="Times New Roman" w:eastAsia="Helvetica" w:hAnsi="Times New Roman" w:cs="Times New Roman"/>
          <w:lang w:val="ru-RU"/>
        </w:rPr>
      </w:pPr>
      <w:r w:rsidRPr="008853F1">
        <w:rPr>
          <w:rFonts w:ascii="Times New Roman" w:eastAsia="Helvetica" w:hAnsi="Times New Roman" w:cs="Times New Roman"/>
          <w:lang w:val="ru-RU"/>
        </w:rPr>
        <w:t xml:space="preserve">За время обучения ансамблю должен сформироваться комплекс умений и навыков, необходимых </w:t>
      </w:r>
      <w:proofErr w:type="gramStart"/>
      <w:r w:rsidRPr="008853F1">
        <w:rPr>
          <w:rFonts w:ascii="Times New Roman" w:eastAsia="Helvetica" w:hAnsi="Times New Roman" w:cs="Times New Roman"/>
          <w:lang w:val="ru-RU"/>
        </w:rPr>
        <w:t>для</w:t>
      </w:r>
      <w:proofErr w:type="gramEnd"/>
      <w:r w:rsidRPr="008853F1">
        <w:rPr>
          <w:rFonts w:ascii="Times New Roman" w:eastAsia="Helvetica" w:hAnsi="Times New Roman" w:cs="Times New Roman"/>
          <w:lang w:val="ru-RU"/>
        </w:rPr>
        <w:t xml:space="preserve"> совместного </w:t>
      </w:r>
      <w:proofErr w:type="spellStart"/>
      <w:r w:rsidRPr="008853F1">
        <w:rPr>
          <w:rFonts w:ascii="Times New Roman" w:eastAsia="Helvetica" w:hAnsi="Times New Roman" w:cs="Times New Roman"/>
          <w:lang w:val="ru-RU"/>
        </w:rPr>
        <w:t>музицирования</w:t>
      </w:r>
      <w:proofErr w:type="spellEnd"/>
      <w:r w:rsidRPr="008853F1">
        <w:rPr>
          <w:rFonts w:ascii="Times New Roman" w:eastAsia="Helvetica" w:hAnsi="Times New Roman" w:cs="Times New Roman"/>
          <w:lang w:val="ru-RU"/>
        </w:rPr>
        <w:t>.</w:t>
      </w:r>
    </w:p>
    <w:p w:rsidR="008A2D05" w:rsidRPr="008853F1" w:rsidRDefault="008A2D05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Коллективный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характер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работы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при</w:t>
      </w:r>
      <w:r w:rsidR="007F7C38">
        <w:rPr>
          <w:rFonts w:ascii="Times New Roman" w:hAnsi="Times New Roman" w:cs="Times New Roman"/>
        </w:rPr>
        <w:t xml:space="preserve"> разучивании </w:t>
      </w:r>
      <w:r w:rsidRPr="008853F1">
        <w:rPr>
          <w:rFonts w:ascii="Times New Roman" w:hAnsi="Times New Roman" w:cs="Times New Roman"/>
        </w:rPr>
        <w:t>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исполнении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произведений,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чувство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ответственности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делают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класс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«Ансамбля»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наиболее</w:t>
      </w:r>
      <w:r w:rsidR="007F7C38">
        <w:rPr>
          <w:rFonts w:ascii="Times New Roman" w:hAnsi="Times New Roman" w:cs="Times New Roman"/>
        </w:rPr>
        <w:t xml:space="preserve"> </w:t>
      </w:r>
      <w:r w:rsidR="00895ECE" w:rsidRPr="008853F1">
        <w:rPr>
          <w:rFonts w:ascii="Times New Roman" w:hAnsi="Times New Roman" w:cs="Times New Roman"/>
        </w:rPr>
        <w:t>эффективной</w:t>
      </w:r>
      <w:r w:rsidR="007F7C38">
        <w:rPr>
          <w:rFonts w:ascii="Times New Roman" w:hAnsi="Times New Roman" w:cs="Times New Roman"/>
        </w:rPr>
        <w:t xml:space="preserve"> </w:t>
      </w:r>
      <w:r w:rsidR="00895ECE" w:rsidRPr="008853F1">
        <w:rPr>
          <w:rFonts w:ascii="Times New Roman" w:hAnsi="Times New Roman" w:cs="Times New Roman"/>
        </w:rPr>
        <w:t>формой</w:t>
      </w:r>
      <w:r w:rsidR="007F7C38">
        <w:rPr>
          <w:rFonts w:ascii="Times New Roman" w:hAnsi="Times New Roman" w:cs="Times New Roman"/>
        </w:rPr>
        <w:t xml:space="preserve"> </w:t>
      </w:r>
      <w:r w:rsidR="00895ECE" w:rsidRPr="008853F1">
        <w:rPr>
          <w:rFonts w:ascii="Times New Roman" w:hAnsi="Times New Roman" w:cs="Times New Roman"/>
        </w:rPr>
        <w:t>учебно-</w:t>
      </w:r>
      <w:r w:rsidRPr="008853F1">
        <w:rPr>
          <w:rFonts w:ascii="Times New Roman" w:hAnsi="Times New Roman" w:cs="Times New Roman"/>
        </w:rPr>
        <w:t>воспитательного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процесса.</w:t>
      </w:r>
    </w:p>
    <w:p w:rsidR="008A2D05" w:rsidRPr="008853F1" w:rsidRDefault="008A2D05" w:rsidP="00B86EEE">
      <w:pPr>
        <w:widowControl/>
        <w:spacing w:before="240"/>
        <w:ind w:firstLine="720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b/>
          <w:i/>
        </w:rPr>
        <w:t>2. Срок реализации учебного предмета «Ансамбль»</w:t>
      </w:r>
    </w:p>
    <w:p w:rsidR="008A2D05" w:rsidRPr="008853F1" w:rsidRDefault="008A2D05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При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реализации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программы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сроком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обучения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8 лет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предмет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«Ансамбль»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составляет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5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лет</w:t>
      </w:r>
      <w:r w:rsidR="007F7C38">
        <w:rPr>
          <w:rFonts w:ascii="Times New Roman" w:hAnsi="Times New Roman" w:cs="Times New Roman"/>
        </w:rPr>
        <w:t xml:space="preserve"> –</w:t>
      </w:r>
      <w:r w:rsidR="00895ECE" w:rsidRPr="008853F1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4-го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8-ой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класс.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детей,</w:t>
      </w:r>
      <w:r w:rsidR="007F7C38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незакончивших</w:t>
      </w:r>
      <w:proofErr w:type="spellEnd"/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освоение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образовательной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программы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основного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общего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образования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или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среднего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общего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образования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планирующих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поступление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образовательные</w:t>
      </w:r>
      <w:r w:rsidR="007F7C38">
        <w:rPr>
          <w:rFonts w:ascii="Times New Roman" w:hAnsi="Times New Roman" w:cs="Times New Roman"/>
        </w:rPr>
        <w:t xml:space="preserve"> </w:t>
      </w:r>
      <w:r w:rsidR="00204329" w:rsidRPr="008853F1">
        <w:rPr>
          <w:rFonts w:ascii="Times New Roman" w:hAnsi="Times New Roman" w:cs="Times New Roman"/>
        </w:rPr>
        <w:t>организации</w:t>
      </w:r>
      <w:r w:rsidRPr="008853F1">
        <w:rPr>
          <w:rFonts w:ascii="Times New Roman" w:hAnsi="Times New Roman" w:cs="Times New Roman"/>
        </w:rPr>
        <w:t>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реализующие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основные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профессиональные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образовательные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программы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области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музыкального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искусства,</w:t>
      </w:r>
      <w:r w:rsidR="007F7C38">
        <w:rPr>
          <w:rFonts w:ascii="Times New Roman" w:hAnsi="Times New Roman" w:cs="Times New Roman"/>
        </w:rPr>
        <w:t xml:space="preserve"> </w:t>
      </w:r>
      <w:r w:rsidR="00AE2FDD" w:rsidRPr="008853F1">
        <w:rPr>
          <w:rFonts w:ascii="Times New Roman" w:hAnsi="Times New Roman" w:cs="Times New Roman"/>
        </w:rPr>
        <w:t>срок</w:t>
      </w:r>
      <w:r w:rsidR="007F7C38">
        <w:rPr>
          <w:rFonts w:ascii="Times New Roman" w:hAnsi="Times New Roman" w:cs="Times New Roman"/>
        </w:rPr>
        <w:t xml:space="preserve"> </w:t>
      </w:r>
      <w:r w:rsidR="00AE2FDD" w:rsidRPr="008853F1">
        <w:rPr>
          <w:rFonts w:ascii="Times New Roman" w:hAnsi="Times New Roman" w:cs="Times New Roman"/>
        </w:rPr>
        <w:t>обучения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может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быть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увеличен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один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год.</w:t>
      </w:r>
    </w:p>
    <w:p w:rsidR="009F5E6C" w:rsidRPr="008853F1" w:rsidRDefault="008A2D05" w:rsidP="00B86EEE">
      <w:pPr>
        <w:spacing w:before="240"/>
        <w:ind w:firstLine="68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b/>
          <w:i/>
        </w:rPr>
        <w:t>3. Объем учебного времени</w:t>
      </w:r>
      <w:r w:rsidRPr="008853F1">
        <w:rPr>
          <w:rFonts w:ascii="Times New Roman" w:hAnsi="Times New Roman" w:cs="Times New Roman"/>
        </w:rPr>
        <w:t>, предусмотренный</w:t>
      </w:r>
      <w:r w:rsidR="00204329" w:rsidRPr="008853F1">
        <w:rPr>
          <w:rFonts w:ascii="Times New Roman" w:hAnsi="Times New Roman" w:cs="Times New Roman"/>
        </w:rPr>
        <w:t xml:space="preserve"> учебным планом образовательной</w:t>
      </w:r>
      <w:r w:rsidR="007F7C38">
        <w:rPr>
          <w:rFonts w:ascii="Times New Roman" w:hAnsi="Times New Roman" w:cs="Times New Roman"/>
        </w:rPr>
        <w:t xml:space="preserve"> </w:t>
      </w:r>
      <w:r w:rsidR="00204329" w:rsidRPr="008853F1">
        <w:rPr>
          <w:rFonts w:ascii="Times New Roman" w:hAnsi="Times New Roman" w:cs="Times New Roman"/>
        </w:rPr>
        <w:t>организации</w:t>
      </w:r>
      <w:r w:rsidRPr="008853F1">
        <w:rPr>
          <w:rFonts w:ascii="Times New Roman" w:hAnsi="Times New Roman" w:cs="Times New Roman"/>
        </w:rPr>
        <w:t xml:space="preserve"> на реализацию учебного предмета </w:t>
      </w:r>
      <w:r w:rsidRPr="008853F1">
        <w:rPr>
          <w:rFonts w:ascii="Times New Roman" w:hAnsi="Times New Roman" w:cs="Times New Roman"/>
          <w:bCs/>
          <w:iCs/>
        </w:rPr>
        <w:t>«Ансамбль</w:t>
      </w:r>
      <w:r w:rsidRPr="008853F1">
        <w:rPr>
          <w:rFonts w:ascii="Times New Roman" w:hAnsi="Times New Roman" w:cs="Times New Roman"/>
        </w:rPr>
        <w:t>»:</w:t>
      </w:r>
    </w:p>
    <w:p w:rsidR="008A2D05" w:rsidRPr="008853F1" w:rsidRDefault="008A2D05" w:rsidP="00B86EE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>Таблица 1</w:t>
      </w:r>
      <w:r w:rsidR="00B86EEE" w:rsidRPr="008853F1">
        <w:rPr>
          <w:rFonts w:ascii="Times New Roman" w:hAnsi="Times New Roman" w:cs="Times New Roman"/>
          <w:b/>
          <w:i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993"/>
        <w:gridCol w:w="1099"/>
      </w:tblGrid>
      <w:tr w:rsidR="008A2D05" w:rsidRPr="008853F1" w:rsidTr="00B86EEE">
        <w:tc>
          <w:tcPr>
            <w:tcW w:w="7371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Срок обучения</w:t>
            </w:r>
            <w:r w:rsidR="008C4F4B" w:rsidRPr="008853F1">
              <w:rPr>
                <w:rFonts w:ascii="Times New Roman" w:hAnsi="Times New Roman" w:cs="Times New Roman"/>
              </w:rPr>
              <w:t>/класс</w:t>
            </w:r>
          </w:p>
        </w:tc>
        <w:tc>
          <w:tcPr>
            <w:tcW w:w="993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1099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 xml:space="preserve">9 </w:t>
            </w:r>
            <w:r w:rsidR="008C4F4B" w:rsidRPr="008853F1">
              <w:rPr>
                <w:rFonts w:ascii="Times New Roman" w:hAnsi="Times New Roman" w:cs="Times New Roman"/>
              </w:rPr>
              <w:t>класс</w:t>
            </w:r>
          </w:p>
        </w:tc>
      </w:tr>
      <w:tr w:rsidR="008A2D05" w:rsidRPr="008853F1" w:rsidTr="00B86EEE">
        <w:trPr>
          <w:trHeight w:val="449"/>
        </w:trPr>
        <w:tc>
          <w:tcPr>
            <w:tcW w:w="7371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Максимальная учебная нагрузка</w:t>
            </w:r>
            <w:r w:rsidR="008C4F4B" w:rsidRPr="008853F1">
              <w:rPr>
                <w:rFonts w:ascii="Times New Roman" w:hAnsi="Times New Roman" w:cs="Times New Roman"/>
              </w:rPr>
              <w:t xml:space="preserve"> (в часах)</w:t>
            </w:r>
          </w:p>
        </w:tc>
        <w:tc>
          <w:tcPr>
            <w:tcW w:w="993" w:type="dxa"/>
            <w:shd w:val="clear" w:color="auto" w:fill="auto"/>
          </w:tcPr>
          <w:p w:rsidR="008A2D05" w:rsidRPr="008853F1" w:rsidRDefault="008A2D05" w:rsidP="00B86EEE">
            <w:pPr>
              <w:widowControl/>
              <w:jc w:val="both"/>
              <w:rPr>
                <w:rFonts w:ascii="Times New Roman" w:hAnsi="Times New Roman" w:cs="Times New Roman"/>
                <w:color w:val="auto"/>
              </w:rPr>
            </w:pPr>
            <w:r w:rsidRPr="008853F1">
              <w:rPr>
                <w:rFonts w:ascii="Times New Roman" w:hAnsi="Times New Roman" w:cs="Times New Roman"/>
                <w:color w:val="auto"/>
              </w:rPr>
              <w:t xml:space="preserve">412,5 </w:t>
            </w:r>
          </w:p>
        </w:tc>
        <w:tc>
          <w:tcPr>
            <w:tcW w:w="1099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 xml:space="preserve">132 </w:t>
            </w:r>
          </w:p>
        </w:tc>
      </w:tr>
      <w:tr w:rsidR="008A2D05" w:rsidRPr="008853F1" w:rsidTr="00B86EEE">
        <w:tc>
          <w:tcPr>
            <w:tcW w:w="7371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Количество часов на аудиторные занятия</w:t>
            </w:r>
          </w:p>
        </w:tc>
        <w:tc>
          <w:tcPr>
            <w:tcW w:w="993" w:type="dxa"/>
            <w:shd w:val="clear" w:color="auto" w:fill="auto"/>
          </w:tcPr>
          <w:p w:rsidR="008A2D05" w:rsidRPr="008853F1" w:rsidRDefault="002506B5" w:rsidP="00B86E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53F1">
              <w:rPr>
                <w:rFonts w:ascii="Times New Roman" w:hAnsi="Times New Roman" w:cs="Times New Roman"/>
                <w:color w:val="auto"/>
              </w:rPr>
              <w:t>165</w:t>
            </w:r>
          </w:p>
        </w:tc>
        <w:tc>
          <w:tcPr>
            <w:tcW w:w="1099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 xml:space="preserve">66 </w:t>
            </w:r>
          </w:p>
        </w:tc>
      </w:tr>
      <w:tr w:rsidR="008A2D05" w:rsidRPr="008853F1" w:rsidTr="00B86EEE">
        <w:tc>
          <w:tcPr>
            <w:tcW w:w="7371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Количество часов на внеаудиторную (самостоятельную) работу</w:t>
            </w:r>
          </w:p>
        </w:tc>
        <w:tc>
          <w:tcPr>
            <w:tcW w:w="993" w:type="dxa"/>
            <w:shd w:val="clear" w:color="auto" w:fill="auto"/>
          </w:tcPr>
          <w:p w:rsidR="008A2D05" w:rsidRPr="008853F1" w:rsidRDefault="002506B5" w:rsidP="00B86E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8853F1">
              <w:rPr>
                <w:rFonts w:ascii="Times New Roman" w:hAnsi="Times New Roman" w:cs="Times New Roman"/>
                <w:color w:val="auto"/>
              </w:rPr>
              <w:t xml:space="preserve">247,5 </w:t>
            </w:r>
          </w:p>
        </w:tc>
        <w:tc>
          <w:tcPr>
            <w:tcW w:w="1099" w:type="dxa"/>
            <w:shd w:val="clear" w:color="auto" w:fill="auto"/>
          </w:tcPr>
          <w:p w:rsidR="008A2D05" w:rsidRPr="008853F1" w:rsidRDefault="008A2D05" w:rsidP="00B86EEE">
            <w:pPr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 xml:space="preserve">66 </w:t>
            </w:r>
          </w:p>
        </w:tc>
      </w:tr>
    </w:tbl>
    <w:p w:rsidR="007F7597" w:rsidRPr="008853F1" w:rsidRDefault="007F7597" w:rsidP="00B86EEE">
      <w:pPr>
        <w:spacing w:before="240"/>
        <w:ind w:firstLine="708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>4. Форма провед</w:t>
      </w:r>
      <w:r w:rsidR="002506B5" w:rsidRPr="008853F1">
        <w:rPr>
          <w:rFonts w:ascii="Times New Roman" w:hAnsi="Times New Roman" w:cs="Times New Roman"/>
          <w:b/>
          <w:i/>
        </w:rPr>
        <w:t>ения учебных аудиторных занятий</w:t>
      </w:r>
      <w:r w:rsidR="00B86EEE" w:rsidRPr="008853F1">
        <w:rPr>
          <w:rFonts w:ascii="Times New Roman" w:hAnsi="Times New Roman" w:cs="Times New Roman"/>
          <w:b/>
          <w:i/>
        </w:rPr>
        <w:t>.</w:t>
      </w:r>
    </w:p>
    <w:p w:rsidR="00EC0205" w:rsidRPr="008853F1" w:rsidRDefault="007F7597" w:rsidP="00B86EEE">
      <w:pPr>
        <w:widowControl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</w:rPr>
        <w:tab/>
      </w:r>
      <w:r w:rsidR="00594E22" w:rsidRPr="008853F1">
        <w:rPr>
          <w:rFonts w:ascii="Times New Roman" w:hAnsi="Times New Roman" w:cs="Times New Roman"/>
          <w:color w:val="auto"/>
        </w:rPr>
        <w:t>Занятия</w:t>
      </w:r>
      <w:r w:rsidR="002506B5" w:rsidRPr="008853F1">
        <w:rPr>
          <w:rFonts w:ascii="Times New Roman" w:hAnsi="Times New Roman" w:cs="Times New Roman"/>
          <w:color w:val="auto"/>
        </w:rPr>
        <w:t xml:space="preserve"> по предмету «А</w:t>
      </w:r>
      <w:r w:rsidR="00594E22" w:rsidRPr="008853F1">
        <w:rPr>
          <w:rFonts w:ascii="Times New Roman" w:hAnsi="Times New Roman" w:cs="Times New Roman"/>
          <w:color w:val="auto"/>
        </w:rPr>
        <w:t>нсамбль» проводя</w:t>
      </w:r>
      <w:r w:rsidRPr="008853F1">
        <w:rPr>
          <w:rFonts w:ascii="Times New Roman" w:hAnsi="Times New Roman" w:cs="Times New Roman"/>
          <w:color w:val="auto"/>
        </w:rPr>
        <w:t>тся в форме</w:t>
      </w:r>
      <w:r w:rsidR="007F7C38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мелкогрупповых занятий (от 2</w:t>
      </w:r>
      <w:r w:rsidR="002506B5" w:rsidRPr="008853F1">
        <w:rPr>
          <w:rFonts w:ascii="Times New Roman" w:hAnsi="Times New Roman" w:cs="Times New Roman"/>
          <w:color w:val="auto"/>
        </w:rPr>
        <w:t>-</w:t>
      </w:r>
      <w:r w:rsidRPr="008853F1">
        <w:rPr>
          <w:rFonts w:ascii="Times New Roman" w:hAnsi="Times New Roman" w:cs="Times New Roman"/>
          <w:color w:val="auto"/>
        </w:rPr>
        <w:t xml:space="preserve">х человек) по 1 часу в неделю. </w:t>
      </w:r>
      <w:r w:rsidR="002506B5" w:rsidRPr="008853F1">
        <w:rPr>
          <w:rFonts w:ascii="Times New Roman" w:hAnsi="Times New Roman" w:cs="Times New Roman"/>
          <w:color w:val="auto"/>
        </w:rPr>
        <w:t>В 9 классе на предмет «А</w:t>
      </w:r>
      <w:r w:rsidRPr="008853F1">
        <w:rPr>
          <w:rFonts w:ascii="Times New Roman" w:hAnsi="Times New Roman" w:cs="Times New Roman"/>
          <w:color w:val="auto"/>
        </w:rPr>
        <w:t>нсамбль» предусмотрено 2 часа</w:t>
      </w:r>
      <w:r w:rsidR="007F7C38">
        <w:rPr>
          <w:rFonts w:ascii="Times New Roman" w:hAnsi="Times New Roman" w:cs="Times New Roman"/>
          <w:color w:val="auto"/>
        </w:rPr>
        <w:t xml:space="preserve"> </w:t>
      </w:r>
      <w:r w:rsidR="002506B5" w:rsidRPr="008853F1">
        <w:rPr>
          <w:rFonts w:ascii="Times New Roman" w:hAnsi="Times New Roman" w:cs="Times New Roman"/>
          <w:color w:val="auto"/>
        </w:rPr>
        <w:t xml:space="preserve">аудиторных занятий </w:t>
      </w:r>
      <w:r w:rsidRPr="008853F1">
        <w:rPr>
          <w:rFonts w:ascii="Times New Roman" w:hAnsi="Times New Roman" w:cs="Times New Roman"/>
          <w:color w:val="auto"/>
        </w:rPr>
        <w:t>в неделю.</w:t>
      </w:r>
    </w:p>
    <w:p w:rsidR="007F7597" w:rsidRPr="008853F1" w:rsidRDefault="007F7597" w:rsidP="00B86EEE">
      <w:pPr>
        <w:widowControl/>
        <w:spacing w:before="240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color w:val="auto"/>
        </w:rPr>
        <w:tab/>
      </w:r>
      <w:r w:rsidRPr="008853F1">
        <w:rPr>
          <w:rFonts w:ascii="Times New Roman" w:hAnsi="Times New Roman" w:cs="Times New Roman"/>
          <w:b/>
          <w:i/>
        </w:rPr>
        <w:t>5. Цели и задачи учебного предмета «</w:t>
      </w:r>
      <w:r w:rsidR="00204329" w:rsidRPr="008853F1">
        <w:rPr>
          <w:rFonts w:ascii="Times New Roman" w:hAnsi="Times New Roman" w:cs="Times New Roman"/>
          <w:b/>
          <w:i/>
        </w:rPr>
        <w:t>А</w:t>
      </w:r>
      <w:r w:rsidRPr="008853F1">
        <w:rPr>
          <w:rFonts w:ascii="Times New Roman" w:hAnsi="Times New Roman" w:cs="Times New Roman"/>
          <w:b/>
          <w:i/>
        </w:rPr>
        <w:t>нсамбль»</w:t>
      </w:r>
      <w:r w:rsidR="00B86EEE" w:rsidRPr="008853F1">
        <w:rPr>
          <w:rFonts w:ascii="Times New Roman" w:hAnsi="Times New Roman" w:cs="Times New Roman"/>
          <w:b/>
          <w:i/>
        </w:rPr>
        <w:t>.</w:t>
      </w:r>
    </w:p>
    <w:p w:rsidR="007F7597" w:rsidRPr="008853F1" w:rsidRDefault="007F7597" w:rsidP="00B86EEE">
      <w:pPr>
        <w:pStyle w:val="ad"/>
        <w:ind w:firstLine="680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</w:rPr>
        <w:t xml:space="preserve">Цели: </w:t>
      </w:r>
    </w:p>
    <w:p w:rsidR="007F7597" w:rsidRPr="008853F1" w:rsidRDefault="007F7597" w:rsidP="00B86EEE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развитие музыкально-творческих способностей </w:t>
      </w:r>
      <w:proofErr w:type="gramStart"/>
      <w:r w:rsidRPr="008853F1">
        <w:rPr>
          <w:rFonts w:ascii="Times New Roman" w:hAnsi="Times New Roman" w:cs="Times New Roman"/>
        </w:rPr>
        <w:t>учащегося</w:t>
      </w:r>
      <w:proofErr w:type="gramEnd"/>
      <w:r w:rsidRPr="008853F1">
        <w:rPr>
          <w:rFonts w:ascii="Times New Roman" w:hAnsi="Times New Roman" w:cs="Times New Roman"/>
        </w:rPr>
        <w:t xml:space="preserve"> на основе приобретенных им знаний, умений и навыков;</w:t>
      </w:r>
    </w:p>
    <w:p w:rsidR="007F7597" w:rsidRPr="008853F1" w:rsidRDefault="00C824B8" w:rsidP="00B86EEE">
      <w:pPr>
        <w:pStyle w:val="ae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выявление наиболее одаренных </w:t>
      </w:r>
      <w:r w:rsidR="00DB1C89">
        <w:rPr>
          <w:rFonts w:ascii="Times New Roman" w:hAnsi="Times New Roman" w:cs="Times New Roman"/>
        </w:rPr>
        <w:t>обучающихся</w:t>
      </w:r>
      <w:r w:rsidRPr="008853F1">
        <w:rPr>
          <w:rFonts w:ascii="Times New Roman" w:hAnsi="Times New Roman" w:cs="Times New Roman"/>
        </w:rPr>
        <w:t xml:space="preserve"> и их дальнейшая подготовка к продолжению музыкального образования в </w:t>
      </w:r>
      <w:r w:rsidR="00461E6D" w:rsidRPr="008853F1">
        <w:rPr>
          <w:rFonts w:ascii="Times New Roman" w:hAnsi="Times New Roman" w:cs="Times New Roman"/>
        </w:rPr>
        <w:t xml:space="preserve">образовательных </w:t>
      </w:r>
      <w:r w:rsidR="00BF72D5" w:rsidRPr="008853F1">
        <w:rPr>
          <w:rFonts w:ascii="Times New Roman" w:hAnsi="Times New Roman" w:cs="Times New Roman"/>
        </w:rPr>
        <w:t>организациях</w:t>
      </w:r>
      <w:r w:rsidRPr="008853F1">
        <w:rPr>
          <w:rFonts w:ascii="Times New Roman" w:hAnsi="Times New Roman" w:cs="Times New Roman"/>
        </w:rPr>
        <w:t xml:space="preserve"> среднего профессионального образования</w:t>
      </w:r>
      <w:r w:rsidR="006D13C6" w:rsidRPr="008853F1">
        <w:rPr>
          <w:rFonts w:ascii="Times New Roman" w:hAnsi="Times New Roman" w:cs="Times New Roman"/>
        </w:rPr>
        <w:t>, реализующих основные профессиональные программы в области музыкального искусства</w:t>
      </w:r>
      <w:r w:rsidRPr="008853F1">
        <w:rPr>
          <w:rFonts w:ascii="Times New Roman" w:hAnsi="Times New Roman" w:cs="Times New Roman"/>
        </w:rPr>
        <w:t>.</w:t>
      </w:r>
    </w:p>
    <w:p w:rsidR="00C824B8" w:rsidRPr="008853F1" w:rsidRDefault="00C824B8" w:rsidP="00B86EEE">
      <w:pPr>
        <w:pStyle w:val="ad"/>
        <w:ind w:firstLine="680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</w:rPr>
        <w:t>Задачи:</w:t>
      </w:r>
    </w:p>
    <w:p w:rsidR="00C824B8" w:rsidRPr="008853F1" w:rsidRDefault="00C824B8" w:rsidP="00B86EEE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создание условий для художественного образования, эстетического воспитания и духовно-нравственного развития детей;</w:t>
      </w:r>
    </w:p>
    <w:p w:rsidR="002506B5" w:rsidRPr="008853F1" w:rsidRDefault="002506B5" w:rsidP="00B86EEE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C824B8" w:rsidRPr="008853F1" w:rsidRDefault="00C824B8" w:rsidP="00B86EEE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lastRenderedPageBreak/>
        <w:t>развитие мотивации к игре в ансамбле родственных инструментов;</w:t>
      </w:r>
    </w:p>
    <w:p w:rsidR="00C824B8" w:rsidRPr="008853F1" w:rsidRDefault="002506B5" w:rsidP="00B86EEE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обучение специальным</w:t>
      </w:r>
      <w:r w:rsidR="00C824B8" w:rsidRPr="008853F1">
        <w:rPr>
          <w:rFonts w:ascii="Times New Roman" w:hAnsi="Times New Roman" w:cs="Times New Roman"/>
        </w:rPr>
        <w:t xml:space="preserve"> умениям и навыкам, необходимым для творческой деятельности внутри ансамбля, а также навыкам импровизации;</w:t>
      </w:r>
    </w:p>
    <w:p w:rsidR="00C824B8" w:rsidRPr="008853F1" w:rsidRDefault="00C824B8" w:rsidP="00B86EEE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создание условий для передачи знаний и представлений о разных стилях </w:t>
      </w:r>
      <w:proofErr w:type="spellStart"/>
      <w:r w:rsidRPr="008853F1">
        <w:rPr>
          <w:rFonts w:ascii="Times New Roman" w:hAnsi="Times New Roman" w:cs="Times New Roman"/>
        </w:rPr>
        <w:t>ижанрах</w:t>
      </w:r>
      <w:proofErr w:type="spellEnd"/>
      <w:r w:rsidRPr="008853F1">
        <w:rPr>
          <w:rFonts w:ascii="Times New Roman" w:hAnsi="Times New Roman" w:cs="Times New Roman"/>
        </w:rPr>
        <w:t xml:space="preserve"> ансамблевого творчества;</w:t>
      </w:r>
    </w:p>
    <w:p w:rsidR="00C824B8" w:rsidRPr="008853F1" w:rsidRDefault="002506B5" w:rsidP="00B86EEE">
      <w:pPr>
        <w:pStyle w:val="ae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развитие у </w:t>
      </w:r>
      <w:r w:rsidR="00DB1C89">
        <w:rPr>
          <w:rFonts w:ascii="Times New Roman" w:hAnsi="Times New Roman" w:cs="Times New Roman"/>
        </w:rPr>
        <w:t>обучающихся</w:t>
      </w:r>
      <w:r w:rsidR="00C824B8" w:rsidRPr="008853F1">
        <w:rPr>
          <w:rFonts w:ascii="Times New Roman" w:hAnsi="Times New Roman" w:cs="Times New Roman"/>
        </w:rPr>
        <w:t xml:space="preserve"> музыкальных способностей (слуха, чувства ритма, музыкальной памяти);</w:t>
      </w:r>
    </w:p>
    <w:p w:rsidR="006D13C6" w:rsidRPr="008853F1" w:rsidRDefault="00C824B8" w:rsidP="00B86EEE">
      <w:pPr>
        <w:pStyle w:val="ae"/>
        <w:numPr>
          <w:ilvl w:val="0"/>
          <w:numId w:val="37"/>
        </w:numPr>
        <w:tabs>
          <w:tab w:val="left" w:pos="993"/>
        </w:tabs>
        <w:spacing w:before="240"/>
        <w:ind w:left="0" w:firstLine="709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</w:rPr>
        <w:t xml:space="preserve">развитие художественных способностей </w:t>
      </w:r>
      <w:r w:rsidR="00DB1C89">
        <w:rPr>
          <w:rFonts w:ascii="Times New Roman" w:hAnsi="Times New Roman" w:cs="Times New Roman"/>
        </w:rPr>
        <w:t>обучающихся</w:t>
      </w:r>
      <w:r w:rsidRPr="008853F1">
        <w:rPr>
          <w:rFonts w:ascii="Times New Roman" w:hAnsi="Times New Roman" w:cs="Times New Roman"/>
        </w:rPr>
        <w:t xml:space="preserve"> до уровня, необходимого для дальнейшего обучения </w:t>
      </w:r>
      <w:r w:rsidR="006D13C6" w:rsidRPr="008853F1">
        <w:rPr>
          <w:rFonts w:ascii="Times New Roman" w:hAnsi="Times New Roman" w:cs="Times New Roman"/>
        </w:rPr>
        <w:t>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</w:t>
      </w:r>
    </w:p>
    <w:p w:rsidR="00C824B8" w:rsidRPr="008853F1" w:rsidRDefault="00C824B8" w:rsidP="00B86EEE">
      <w:pPr>
        <w:pStyle w:val="ae"/>
        <w:tabs>
          <w:tab w:val="left" w:pos="993"/>
        </w:tabs>
        <w:spacing w:before="240"/>
        <w:ind w:left="709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>6. Обоснование структуры учебного предмета «</w:t>
      </w:r>
      <w:r w:rsidR="00204329" w:rsidRPr="008853F1">
        <w:rPr>
          <w:rFonts w:ascii="Times New Roman" w:hAnsi="Times New Roman" w:cs="Times New Roman"/>
          <w:b/>
          <w:i/>
        </w:rPr>
        <w:t>А</w:t>
      </w:r>
      <w:r w:rsidRPr="008853F1">
        <w:rPr>
          <w:rFonts w:ascii="Times New Roman" w:hAnsi="Times New Roman" w:cs="Times New Roman"/>
          <w:b/>
          <w:i/>
        </w:rPr>
        <w:t>нсамбль»</w:t>
      </w:r>
    </w:p>
    <w:p w:rsidR="0049674C" w:rsidRPr="008853F1" w:rsidRDefault="009F5E6C" w:rsidP="00B86EEE">
      <w:pPr>
        <w:pStyle w:val="ae"/>
        <w:ind w:left="0" w:firstLine="709"/>
        <w:jc w:val="both"/>
        <w:rPr>
          <w:rFonts w:ascii="Times New Roman" w:eastAsia="Helvetica" w:hAnsi="Times New Roman" w:cs="Times New Roman"/>
          <w:color w:val="auto"/>
        </w:rPr>
      </w:pPr>
      <w:r w:rsidRPr="008853F1">
        <w:rPr>
          <w:rFonts w:ascii="Times New Roman" w:eastAsia="Helvetica" w:hAnsi="Times New Roman" w:cs="Times New Roman"/>
          <w:color w:val="auto"/>
        </w:rPr>
        <w:t>Обоснованием структуры программы являются ФГТ, отражающие все аспекты работы преподавателя с учеником.</w:t>
      </w:r>
    </w:p>
    <w:p w:rsidR="009F5E6C" w:rsidRPr="008853F1" w:rsidRDefault="009F5E6C" w:rsidP="00B86EEE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eastAsia="Helvetica" w:hAnsi="Times New Roman" w:cs="Times New Roman"/>
        </w:rPr>
        <w:t xml:space="preserve">Программа </w:t>
      </w:r>
      <w:proofErr w:type="spellStart"/>
      <w:r w:rsidRPr="008853F1">
        <w:rPr>
          <w:rFonts w:ascii="Times New Roman" w:eastAsia="Helvetica" w:hAnsi="Times New Roman" w:cs="Times New Roman"/>
        </w:rPr>
        <w:t>содержитследующие</w:t>
      </w:r>
      <w:proofErr w:type="spellEnd"/>
      <w:r w:rsidRPr="008853F1">
        <w:rPr>
          <w:rFonts w:ascii="Times New Roman" w:eastAsia="Helvetica" w:hAnsi="Times New Roman" w:cs="Times New Roman"/>
        </w:rPr>
        <w:t xml:space="preserve"> разделы:</w:t>
      </w:r>
    </w:p>
    <w:p w:rsidR="00C824B8" w:rsidRPr="008853F1" w:rsidRDefault="00C824B8" w:rsidP="00B86EEE">
      <w:pPr>
        <w:pStyle w:val="ae"/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сведения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затратах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времени,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предусмотренного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освоение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предмета;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распределение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материала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годам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обучения;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описание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дидактических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единиц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предмета;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требования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уровню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подготовки</w:t>
      </w:r>
      <w:r w:rsidR="007F7C38">
        <w:rPr>
          <w:rFonts w:ascii="Times New Roman" w:hAnsi="Times New Roman" w:cs="Times New Roman"/>
        </w:rPr>
        <w:t xml:space="preserve"> </w:t>
      </w:r>
      <w:proofErr w:type="gramStart"/>
      <w:r w:rsidRPr="008853F1">
        <w:rPr>
          <w:rFonts w:ascii="Times New Roman" w:hAnsi="Times New Roman" w:cs="Times New Roman"/>
        </w:rPr>
        <w:t>обучающихся</w:t>
      </w:r>
      <w:proofErr w:type="gramEnd"/>
      <w:r w:rsidRPr="008853F1">
        <w:rPr>
          <w:rFonts w:ascii="Times New Roman" w:hAnsi="Times New Roman" w:cs="Times New Roman"/>
        </w:rPr>
        <w:t>;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формы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методы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контроля,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система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оценок;</w:t>
      </w:r>
    </w:p>
    <w:p w:rsidR="009F5E6C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методическое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обеспечение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учебного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процесса.</w:t>
      </w:r>
    </w:p>
    <w:p w:rsidR="009F5E6C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b/>
          <w:i/>
        </w:rPr>
        <w:t>7.Методы обучения</w:t>
      </w:r>
    </w:p>
    <w:p w:rsidR="00C824B8" w:rsidRPr="008853F1" w:rsidRDefault="00C824B8" w:rsidP="00B86EEE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словесный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(рассказ,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беседа,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объяснение);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наглядный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(наблюдение,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показ,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демонстрация);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- </w:t>
      </w:r>
      <w:proofErr w:type="gramStart"/>
      <w:r w:rsidRPr="008853F1">
        <w:rPr>
          <w:rFonts w:ascii="Times New Roman" w:hAnsi="Times New Roman" w:cs="Times New Roman"/>
        </w:rPr>
        <w:t>практический</w:t>
      </w:r>
      <w:proofErr w:type="gramEnd"/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(воспроизведение).</w:t>
      </w:r>
    </w:p>
    <w:p w:rsidR="00C824B8" w:rsidRPr="008853F1" w:rsidRDefault="00C824B8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Предложенные методы</w:t>
      </w:r>
      <w:r w:rsidR="0086129C" w:rsidRPr="008853F1">
        <w:rPr>
          <w:rFonts w:ascii="Times New Roman" w:hAnsi="Times New Roman" w:cs="Times New Roman"/>
        </w:rPr>
        <w:t xml:space="preserve"> работы со струнным ансамблем в рамках предпрофессиональной образовательной программы являются наиболее продуктивными и основаны на проверенных методиках и сложившихся традициях ансамблевого исполнительства на струнных инструментах. </w:t>
      </w:r>
    </w:p>
    <w:p w:rsidR="0086129C" w:rsidRPr="008853F1" w:rsidRDefault="0086129C" w:rsidP="00B86EEE">
      <w:pPr>
        <w:pStyle w:val="ae"/>
        <w:ind w:left="0" w:firstLine="720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>8.Описание материально-технических условий для реализации учебного пре</w:t>
      </w:r>
      <w:r w:rsidR="006D13C6" w:rsidRPr="008853F1">
        <w:rPr>
          <w:rFonts w:ascii="Times New Roman" w:hAnsi="Times New Roman" w:cs="Times New Roman"/>
          <w:b/>
          <w:i/>
        </w:rPr>
        <w:t>дмета</w:t>
      </w:r>
    </w:p>
    <w:p w:rsidR="0086129C" w:rsidRPr="008853F1" w:rsidRDefault="00DF6EFD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Материально-</w:t>
      </w:r>
      <w:r w:rsidR="0086129C" w:rsidRPr="008853F1">
        <w:rPr>
          <w:rFonts w:ascii="Times New Roman" w:hAnsi="Times New Roman" w:cs="Times New Roman"/>
        </w:rPr>
        <w:t>тех</w:t>
      </w:r>
      <w:r w:rsidR="006D13C6" w:rsidRPr="008853F1">
        <w:rPr>
          <w:rFonts w:ascii="Times New Roman" w:hAnsi="Times New Roman" w:cs="Times New Roman"/>
        </w:rPr>
        <w:t>ническая</w:t>
      </w:r>
      <w:r w:rsidR="00D06A41" w:rsidRPr="00D06A41">
        <w:rPr>
          <w:rFonts w:ascii="Times New Roman" w:hAnsi="Times New Roman" w:cs="Times New Roman"/>
        </w:rPr>
        <w:t xml:space="preserve"> </w:t>
      </w:r>
      <w:r w:rsidR="006D13C6" w:rsidRPr="008853F1">
        <w:rPr>
          <w:rFonts w:ascii="Times New Roman" w:hAnsi="Times New Roman" w:cs="Times New Roman"/>
        </w:rPr>
        <w:t>база</w:t>
      </w:r>
      <w:r w:rsidR="00D06A41" w:rsidRPr="00D06A41">
        <w:rPr>
          <w:rFonts w:ascii="Times New Roman" w:hAnsi="Times New Roman" w:cs="Times New Roman"/>
        </w:rPr>
        <w:t xml:space="preserve"> </w:t>
      </w:r>
      <w:r w:rsidR="006D13C6" w:rsidRPr="008853F1">
        <w:rPr>
          <w:rFonts w:ascii="Times New Roman" w:hAnsi="Times New Roman" w:cs="Times New Roman"/>
        </w:rPr>
        <w:t>образовательной</w:t>
      </w:r>
      <w:r w:rsidR="00D06A41" w:rsidRPr="00D06A41">
        <w:rPr>
          <w:rFonts w:ascii="Times New Roman" w:hAnsi="Times New Roman" w:cs="Times New Roman"/>
        </w:rPr>
        <w:t xml:space="preserve"> </w:t>
      </w:r>
      <w:r w:rsidR="006D13C6" w:rsidRPr="008853F1">
        <w:rPr>
          <w:rFonts w:ascii="Times New Roman" w:hAnsi="Times New Roman" w:cs="Times New Roman"/>
        </w:rPr>
        <w:t>организации</w:t>
      </w:r>
      <w:r w:rsidR="00D06A41">
        <w:rPr>
          <w:rFonts w:ascii="Times New Roman" w:hAnsi="Times New Roman" w:cs="Times New Roman"/>
        </w:rPr>
        <w:t xml:space="preserve"> </w:t>
      </w:r>
      <w:r w:rsidR="007F7C38">
        <w:rPr>
          <w:rFonts w:ascii="Times New Roman" w:hAnsi="Times New Roman" w:cs="Times New Roman"/>
        </w:rPr>
        <w:t xml:space="preserve"> </w:t>
      </w:r>
      <w:r w:rsidR="00D06A41">
        <w:rPr>
          <w:rFonts w:ascii="Times New Roman" w:hAnsi="Times New Roman" w:cs="Times New Roman"/>
        </w:rPr>
        <w:t>соответствует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санитарным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и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противопожарным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нормам,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нормам</w:t>
      </w:r>
      <w:r w:rsidR="007F7C38">
        <w:rPr>
          <w:rFonts w:ascii="Times New Roman" w:hAnsi="Times New Roman" w:cs="Times New Roman"/>
        </w:rPr>
        <w:t xml:space="preserve"> </w:t>
      </w:r>
      <w:r w:rsidR="006D13C6" w:rsidRPr="008853F1">
        <w:rPr>
          <w:rFonts w:ascii="Times New Roman" w:hAnsi="Times New Roman" w:cs="Times New Roman"/>
        </w:rPr>
        <w:t>охраны</w:t>
      </w:r>
      <w:r w:rsidR="007F7C38">
        <w:rPr>
          <w:rFonts w:ascii="Times New Roman" w:hAnsi="Times New Roman" w:cs="Times New Roman"/>
        </w:rPr>
        <w:t xml:space="preserve"> </w:t>
      </w:r>
      <w:r w:rsidR="006D13C6" w:rsidRPr="008853F1">
        <w:rPr>
          <w:rFonts w:ascii="Times New Roman" w:hAnsi="Times New Roman" w:cs="Times New Roman"/>
        </w:rPr>
        <w:t>труда.</w:t>
      </w:r>
      <w:r w:rsidR="007F7C38">
        <w:rPr>
          <w:rFonts w:ascii="Times New Roman" w:hAnsi="Times New Roman" w:cs="Times New Roman"/>
        </w:rPr>
        <w:t xml:space="preserve"> </w:t>
      </w:r>
      <w:r w:rsidR="006D13C6" w:rsidRPr="008853F1">
        <w:rPr>
          <w:rFonts w:ascii="Times New Roman" w:hAnsi="Times New Roman" w:cs="Times New Roman"/>
        </w:rPr>
        <w:t>Образовательная</w:t>
      </w:r>
      <w:r w:rsidR="007F7C38">
        <w:rPr>
          <w:rFonts w:ascii="Times New Roman" w:hAnsi="Times New Roman" w:cs="Times New Roman"/>
        </w:rPr>
        <w:t xml:space="preserve"> </w:t>
      </w:r>
      <w:r w:rsidR="006D13C6" w:rsidRPr="008853F1">
        <w:rPr>
          <w:rFonts w:ascii="Times New Roman" w:hAnsi="Times New Roman" w:cs="Times New Roman"/>
        </w:rPr>
        <w:t>организация</w:t>
      </w:r>
      <w:r w:rsidR="007F7C38">
        <w:rPr>
          <w:rFonts w:ascii="Times New Roman" w:hAnsi="Times New Roman" w:cs="Times New Roman"/>
        </w:rPr>
        <w:t xml:space="preserve">  </w:t>
      </w:r>
      <w:r w:rsidR="00D06A41">
        <w:rPr>
          <w:rFonts w:ascii="Times New Roman" w:hAnsi="Times New Roman" w:cs="Times New Roman"/>
        </w:rPr>
        <w:t>соблюдает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своевременные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сроки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текущего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и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капитального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ремонта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учебных</w:t>
      </w:r>
      <w:r w:rsidR="007F7C38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помещений.</w:t>
      </w:r>
    </w:p>
    <w:p w:rsidR="0086129C" w:rsidRPr="00D06A41" w:rsidRDefault="0086129C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Учебные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аудитории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мелкогрупповых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занятий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учебному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предмету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«Ансамбль»</w:t>
      </w:r>
      <w:r w:rsidR="007F7C38">
        <w:rPr>
          <w:rFonts w:ascii="Times New Roman" w:hAnsi="Times New Roman" w:cs="Times New Roman"/>
        </w:rPr>
        <w:t xml:space="preserve">  </w:t>
      </w:r>
      <w:r w:rsidR="00D06A41">
        <w:rPr>
          <w:rFonts w:ascii="Times New Roman" w:hAnsi="Times New Roman" w:cs="Times New Roman"/>
        </w:rPr>
        <w:t>имеют</w:t>
      </w:r>
      <w:r w:rsidR="007F7C38">
        <w:rPr>
          <w:rFonts w:ascii="Times New Roman" w:hAnsi="Times New Roman" w:cs="Times New Roman"/>
        </w:rPr>
        <w:t xml:space="preserve">  </w:t>
      </w:r>
      <w:r w:rsidR="0074392E" w:rsidRPr="008853F1">
        <w:rPr>
          <w:rFonts w:ascii="Times New Roman" w:hAnsi="Times New Roman" w:cs="Times New Roman"/>
        </w:rPr>
        <w:t>пианино,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достаточном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количестве</w:t>
      </w:r>
      <w:r w:rsidR="007F7C38">
        <w:rPr>
          <w:rFonts w:ascii="Times New Roman" w:hAnsi="Times New Roman" w:cs="Times New Roman"/>
        </w:rPr>
        <w:t xml:space="preserve"> </w:t>
      </w:r>
      <w:r w:rsidR="0074392E" w:rsidRPr="008853F1">
        <w:rPr>
          <w:rFonts w:ascii="Times New Roman" w:hAnsi="Times New Roman" w:cs="Times New Roman"/>
        </w:rPr>
        <w:t>пульты</w:t>
      </w:r>
      <w:r w:rsidR="007F7C38">
        <w:rPr>
          <w:rFonts w:ascii="Times New Roman" w:hAnsi="Times New Roman" w:cs="Times New Roman"/>
        </w:rPr>
        <w:t xml:space="preserve"> </w:t>
      </w:r>
      <w:r w:rsidR="0074392E" w:rsidRPr="008853F1">
        <w:rPr>
          <w:rFonts w:ascii="Times New Roman" w:hAnsi="Times New Roman" w:cs="Times New Roman"/>
        </w:rPr>
        <w:t>и</w:t>
      </w:r>
      <w:r w:rsid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стулья</w:t>
      </w:r>
      <w:r w:rsidR="00D06A41" w:rsidRPr="00D06A41">
        <w:rPr>
          <w:rFonts w:ascii="Times New Roman" w:hAnsi="Times New Roman" w:cs="Times New Roman"/>
        </w:rPr>
        <w:t>.</w:t>
      </w:r>
    </w:p>
    <w:p w:rsidR="00ED4A19" w:rsidRPr="00D06A41" w:rsidRDefault="006D13C6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Образовательная</w:t>
      </w:r>
      <w:r w:rsidR="007F7C38">
        <w:rPr>
          <w:rFonts w:ascii="Times New Roman" w:hAnsi="Times New Roman" w:cs="Times New Roman"/>
        </w:rPr>
        <w:t xml:space="preserve"> </w:t>
      </w:r>
      <w:r w:rsidR="00D06A41">
        <w:rPr>
          <w:rFonts w:ascii="Times New Roman" w:hAnsi="Times New Roman" w:cs="Times New Roman"/>
        </w:rPr>
        <w:t xml:space="preserve">организация имеет </w:t>
      </w:r>
      <w:r w:rsidR="0086129C" w:rsidRPr="008853F1">
        <w:rPr>
          <w:rFonts w:ascii="Times New Roman" w:hAnsi="Times New Roman" w:cs="Times New Roman"/>
        </w:rPr>
        <w:t>компле</w:t>
      </w:r>
      <w:proofErr w:type="gramStart"/>
      <w:r w:rsidR="0086129C" w:rsidRPr="008853F1">
        <w:rPr>
          <w:rFonts w:ascii="Times New Roman" w:hAnsi="Times New Roman" w:cs="Times New Roman"/>
        </w:rPr>
        <w:t>кт</w:t>
      </w:r>
      <w:r w:rsidR="0089548F">
        <w:rPr>
          <w:rFonts w:ascii="Times New Roman" w:hAnsi="Times New Roman" w:cs="Times New Roman"/>
        </w:rPr>
        <w:t xml:space="preserve"> </w:t>
      </w:r>
      <w:r w:rsidR="0086129C" w:rsidRPr="008853F1">
        <w:rPr>
          <w:rFonts w:ascii="Times New Roman" w:hAnsi="Times New Roman" w:cs="Times New Roman"/>
        </w:rPr>
        <w:t>стр</w:t>
      </w:r>
      <w:proofErr w:type="gramEnd"/>
      <w:r w:rsidR="0086129C" w:rsidRPr="008853F1">
        <w:rPr>
          <w:rFonts w:ascii="Times New Roman" w:hAnsi="Times New Roman" w:cs="Times New Roman"/>
        </w:rPr>
        <w:t>унных</w:t>
      </w:r>
      <w:r w:rsidR="0089548F">
        <w:rPr>
          <w:rFonts w:ascii="Times New Roman" w:hAnsi="Times New Roman" w:cs="Times New Roman"/>
        </w:rPr>
        <w:t xml:space="preserve"> </w:t>
      </w:r>
      <w:r w:rsidR="00B5497F">
        <w:rPr>
          <w:rFonts w:ascii="Times New Roman" w:hAnsi="Times New Roman" w:cs="Times New Roman"/>
        </w:rPr>
        <w:t>инструментов</w:t>
      </w:r>
      <w:r w:rsidR="00D06A41" w:rsidRPr="00D06A41">
        <w:rPr>
          <w:rFonts w:ascii="Times New Roman" w:hAnsi="Times New Roman" w:cs="Times New Roman"/>
        </w:rPr>
        <w:t>.</w:t>
      </w:r>
    </w:p>
    <w:p w:rsidR="00153B0D" w:rsidRPr="008853F1" w:rsidRDefault="00153B0D" w:rsidP="00B86EEE">
      <w:pPr>
        <w:widowControl/>
        <w:jc w:val="both"/>
        <w:rPr>
          <w:rFonts w:ascii="Times New Roman" w:hAnsi="Times New Roman" w:cs="Times New Roman"/>
        </w:rPr>
      </w:pPr>
    </w:p>
    <w:p w:rsidR="0086129C" w:rsidRPr="008853F1" w:rsidRDefault="0086129C" w:rsidP="00B86EEE">
      <w:pPr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  <w:lang w:val="en-US"/>
        </w:rPr>
        <w:t>II</w:t>
      </w:r>
      <w:r w:rsidR="006D13C6" w:rsidRPr="008853F1">
        <w:rPr>
          <w:rFonts w:ascii="Times New Roman" w:hAnsi="Times New Roman" w:cs="Times New Roman"/>
          <w:b/>
        </w:rPr>
        <w:t>.</w:t>
      </w:r>
      <w:r w:rsidRPr="008853F1">
        <w:rPr>
          <w:rFonts w:ascii="Times New Roman" w:hAnsi="Times New Roman" w:cs="Times New Roman"/>
          <w:b/>
        </w:rPr>
        <w:t xml:space="preserve"> Содержание учебного предмета</w:t>
      </w:r>
    </w:p>
    <w:p w:rsidR="00153B0D" w:rsidRPr="008853F1" w:rsidRDefault="0086129C" w:rsidP="00B86EEE">
      <w:pPr>
        <w:pStyle w:val="ad"/>
        <w:ind w:firstLine="708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b/>
          <w:i/>
        </w:rPr>
        <w:t xml:space="preserve">1. Сведения о затратах учебного </w:t>
      </w:r>
      <w:proofErr w:type="spellStart"/>
      <w:r w:rsidRPr="008853F1">
        <w:rPr>
          <w:rFonts w:ascii="Times New Roman" w:hAnsi="Times New Roman" w:cs="Times New Roman"/>
          <w:b/>
          <w:i/>
        </w:rPr>
        <w:t>времени</w:t>
      </w:r>
      <w:proofErr w:type="gramStart"/>
      <w:r w:rsidRPr="008853F1">
        <w:rPr>
          <w:rFonts w:ascii="Times New Roman" w:hAnsi="Times New Roman" w:cs="Times New Roman"/>
          <w:i/>
        </w:rPr>
        <w:t>,</w:t>
      </w:r>
      <w:r w:rsidRPr="008853F1">
        <w:rPr>
          <w:rFonts w:ascii="Times New Roman" w:hAnsi="Times New Roman" w:cs="Times New Roman"/>
        </w:rPr>
        <w:t>п</w:t>
      </w:r>
      <w:proofErr w:type="gramEnd"/>
      <w:r w:rsidRPr="008853F1">
        <w:rPr>
          <w:rFonts w:ascii="Times New Roman" w:hAnsi="Times New Roman" w:cs="Times New Roman"/>
        </w:rPr>
        <w:t>редусмотренного</w:t>
      </w:r>
      <w:proofErr w:type="spellEnd"/>
      <w:r w:rsidRPr="008853F1">
        <w:rPr>
          <w:rFonts w:ascii="Times New Roman" w:hAnsi="Times New Roman" w:cs="Times New Roman"/>
        </w:rPr>
        <w:t xml:space="preserve"> на освоение учебного предмета «</w:t>
      </w:r>
      <w:r w:rsidR="00204329" w:rsidRPr="008853F1">
        <w:rPr>
          <w:rFonts w:ascii="Times New Roman" w:hAnsi="Times New Roman" w:cs="Times New Roman"/>
        </w:rPr>
        <w:t>А</w:t>
      </w:r>
      <w:r w:rsidRPr="008853F1">
        <w:rPr>
          <w:rFonts w:ascii="Times New Roman" w:hAnsi="Times New Roman" w:cs="Times New Roman"/>
        </w:rPr>
        <w:t>нсамбль», на максималь</w:t>
      </w:r>
      <w:r w:rsidR="005E2F53" w:rsidRPr="008853F1">
        <w:rPr>
          <w:rFonts w:ascii="Times New Roman" w:hAnsi="Times New Roman" w:cs="Times New Roman"/>
        </w:rPr>
        <w:t xml:space="preserve">ную, самостоятельную нагрузку </w:t>
      </w:r>
      <w:r w:rsidR="00DB1C89">
        <w:rPr>
          <w:rFonts w:ascii="Times New Roman" w:hAnsi="Times New Roman" w:cs="Times New Roman"/>
        </w:rPr>
        <w:t>обучающихся</w:t>
      </w:r>
      <w:r w:rsidRPr="008853F1">
        <w:rPr>
          <w:rFonts w:ascii="Times New Roman" w:hAnsi="Times New Roman" w:cs="Times New Roman"/>
        </w:rPr>
        <w:t xml:space="preserve"> и аудиторные занятия: </w:t>
      </w:r>
    </w:p>
    <w:p w:rsidR="0086129C" w:rsidRPr="008853F1" w:rsidRDefault="0086129C" w:rsidP="00B86EEE">
      <w:pPr>
        <w:pStyle w:val="ad"/>
        <w:ind w:firstLine="708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</w:rPr>
        <w:tab/>
      </w:r>
      <w:r w:rsidR="00160FAB" w:rsidRPr="008853F1">
        <w:rPr>
          <w:rFonts w:ascii="Times New Roman" w:hAnsi="Times New Roman" w:cs="Times New Roman"/>
          <w:b/>
        </w:rPr>
        <w:tab/>
      </w:r>
      <w:r w:rsidRPr="008853F1">
        <w:rPr>
          <w:rFonts w:ascii="Times New Roman" w:hAnsi="Times New Roman" w:cs="Times New Roman"/>
          <w:b/>
          <w:i/>
        </w:rPr>
        <w:t>Таблица 2</w:t>
      </w:r>
    </w:p>
    <w:p w:rsidR="0086129C" w:rsidRPr="008853F1" w:rsidRDefault="0086129C" w:rsidP="00B86EEE">
      <w:pPr>
        <w:ind w:firstLine="525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Срок обучения – 9 лет</w:t>
      </w: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67"/>
        <w:gridCol w:w="567"/>
        <w:gridCol w:w="425"/>
        <w:gridCol w:w="567"/>
        <w:gridCol w:w="567"/>
        <w:gridCol w:w="567"/>
        <w:gridCol w:w="567"/>
        <w:gridCol w:w="567"/>
        <w:gridCol w:w="459"/>
      </w:tblGrid>
      <w:tr w:rsidR="0086129C" w:rsidRPr="008853F1" w:rsidTr="0089548F">
        <w:tc>
          <w:tcPr>
            <w:tcW w:w="4678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gridSpan w:val="9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853F1">
              <w:rPr>
                <w:rFonts w:ascii="Times New Roman" w:hAnsi="Times New Roman" w:cs="Times New Roman"/>
              </w:rPr>
              <w:t>Распределениепо</w:t>
            </w:r>
            <w:proofErr w:type="spellEnd"/>
            <w:r w:rsidRPr="008853F1">
              <w:rPr>
                <w:rFonts w:ascii="Times New Roman" w:hAnsi="Times New Roman" w:cs="Times New Roman"/>
              </w:rPr>
              <w:t xml:space="preserve"> годам обучения</w:t>
            </w:r>
          </w:p>
        </w:tc>
      </w:tr>
      <w:tr w:rsidR="0086129C" w:rsidRPr="008853F1" w:rsidTr="0089548F">
        <w:tc>
          <w:tcPr>
            <w:tcW w:w="4678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9</w:t>
            </w:r>
          </w:p>
        </w:tc>
      </w:tr>
      <w:tr w:rsidR="0086129C" w:rsidRPr="008853F1" w:rsidTr="0089548F">
        <w:tc>
          <w:tcPr>
            <w:tcW w:w="4678" w:type="dxa"/>
            <w:shd w:val="clear" w:color="auto" w:fill="auto"/>
          </w:tcPr>
          <w:p w:rsidR="0086129C" w:rsidRPr="008853F1" w:rsidRDefault="0086129C" w:rsidP="0089548F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Продолжительность</w:t>
            </w:r>
            <w:r w:rsidR="0089548F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учебных занятий</w:t>
            </w:r>
            <w:r w:rsidR="0089548F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(в недел</w:t>
            </w:r>
            <w:r w:rsidR="0089548F">
              <w:rPr>
                <w:rFonts w:ascii="Times New Roman" w:hAnsi="Times New Roman" w:cs="Times New Roman"/>
              </w:rPr>
              <w:t>ю</w:t>
            </w:r>
            <w:r w:rsidRPr="008853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E31D72" w:rsidRPr="008853F1" w:rsidRDefault="00E31D72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31D72" w:rsidRPr="008853F1" w:rsidRDefault="00E31D72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31D72" w:rsidRPr="008853F1" w:rsidRDefault="00E31D72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59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33</w:t>
            </w:r>
          </w:p>
        </w:tc>
      </w:tr>
      <w:tr w:rsidR="0086129C" w:rsidRPr="008853F1" w:rsidTr="0089548F">
        <w:trPr>
          <w:trHeight w:hRule="exact" w:val="593"/>
        </w:trPr>
        <w:tc>
          <w:tcPr>
            <w:tcW w:w="4678" w:type="dxa"/>
            <w:shd w:val="clear" w:color="auto" w:fill="auto"/>
          </w:tcPr>
          <w:p w:rsidR="0086129C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lastRenderedPageBreak/>
              <w:t xml:space="preserve">Количество часов на </w:t>
            </w:r>
            <w:r w:rsidRPr="008853F1">
              <w:rPr>
                <w:rFonts w:ascii="Times New Roman" w:hAnsi="Times New Roman" w:cs="Times New Roman"/>
                <w:b/>
              </w:rPr>
              <w:t>аудиторные</w:t>
            </w:r>
            <w:r w:rsidRPr="008853F1">
              <w:rPr>
                <w:rFonts w:ascii="Times New Roman" w:hAnsi="Times New Roman" w:cs="Times New Roman"/>
              </w:rPr>
              <w:t xml:space="preserve"> занятия </w:t>
            </w:r>
          </w:p>
          <w:p w:rsidR="00354C36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(в неделю)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AAF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AAF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E5572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75AAF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058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058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058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92058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692058" w:rsidRPr="008853F1" w:rsidRDefault="0086129C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</w:tr>
      <w:tr w:rsidR="005E2BC4" w:rsidRPr="008853F1" w:rsidTr="0089548F">
        <w:trPr>
          <w:trHeight w:hRule="exact" w:val="704"/>
        </w:trPr>
        <w:tc>
          <w:tcPr>
            <w:tcW w:w="4678" w:type="dxa"/>
            <w:shd w:val="clear" w:color="auto" w:fill="auto"/>
          </w:tcPr>
          <w:p w:rsidR="005E2BC4" w:rsidRPr="0089548F" w:rsidRDefault="005E2BC4" w:rsidP="00B86EEE">
            <w:pPr>
              <w:pStyle w:val="ae"/>
              <w:pBdr>
                <w:bottom w:val="single" w:sz="6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Количество</w:t>
            </w:r>
            <w:r w:rsidR="0089548F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часов</w:t>
            </w:r>
            <w:r w:rsidR="0089548F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на</w:t>
            </w:r>
            <w:r w:rsidR="0089548F">
              <w:rPr>
                <w:rFonts w:ascii="Times New Roman" w:hAnsi="Times New Roman" w:cs="Times New Roman"/>
              </w:rPr>
              <w:t xml:space="preserve"> </w:t>
            </w:r>
            <w:r w:rsidRPr="0089548F">
              <w:rPr>
                <w:rFonts w:ascii="Times New Roman" w:hAnsi="Times New Roman" w:cs="Times New Roman"/>
                <w:b/>
              </w:rPr>
              <w:t>внеаудиторные</w:t>
            </w:r>
            <w:r w:rsidR="0089548F">
              <w:rPr>
                <w:rFonts w:ascii="Times New Roman" w:hAnsi="Times New Roman" w:cs="Times New Roman"/>
                <w:b/>
              </w:rPr>
              <w:t xml:space="preserve"> </w:t>
            </w:r>
            <w:r w:rsidR="0049674C" w:rsidRPr="0089548F">
              <w:rPr>
                <w:rFonts w:ascii="Times New Roman" w:hAnsi="Times New Roman" w:cs="Times New Roman"/>
              </w:rPr>
              <w:t>заня</w:t>
            </w:r>
            <w:r w:rsidRPr="0089548F">
              <w:rPr>
                <w:rFonts w:ascii="Times New Roman" w:hAnsi="Times New Roman" w:cs="Times New Roman"/>
              </w:rPr>
              <w:t>тия</w:t>
            </w:r>
            <w:r w:rsidR="0089548F">
              <w:rPr>
                <w:rFonts w:ascii="Times New Roman" w:hAnsi="Times New Roman" w:cs="Times New Roman"/>
              </w:rPr>
              <w:t xml:space="preserve"> </w:t>
            </w:r>
            <w:r w:rsidRPr="0089548F">
              <w:rPr>
                <w:rFonts w:ascii="Times New Roman" w:hAnsi="Times New Roman" w:cs="Times New Roman"/>
              </w:rPr>
              <w:t>(</w:t>
            </w:r>
            <w:proofErr w:type="spellStart"/>
            <w:r w:rsidRPr="0089548F">
              <w:rPr>
                <w:rFonts w:ascii="Times New Roman" w:hAnsi="Times New Roman" w:cs="Times New Roman"/>
              </w:rPr>
              <w:t>внеделю</w:t>
            </w:r>
            <w:proofErr w:type="spellEnd"/>
            <w:r w:rsidRPr="008954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59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</w:tr>
      <w:tr w:rsidR="005E2BC4" w:rsidRPr="008853F1" w:rsidTr="0089548F">
        <w:trPr>
          <w:trHeight w:hRule="exact" w:val="423"/>
        </w:trPr>
        <w:tc>
          <w:tcPr>
            <w:tcW w:w="4678" w:type="dxa"/>
            <w:shd w:val="clear" w:color="auto" w:fill="auto"/>
          </w:tcPr>
          <w:p w:rsidR="005E2BC4" w:rsidRPr="008853F1" w:rsidRDefault="005E2F53" w:rsidP="00B86EEE">
            <w:pPr>
              <w:pStyle w:val="ae"/>
              <w:pBdr>
                <w:bottom w:val="single" w:sz="6" w:space="1" w:color="auto"/>
              </w:pBdr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B86EEE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" w:type="dxa"/>
            <w:shd w:val="clear" w:color="auto" w:fill="auto"/>
          </w:tcPr>
          <w:p w:rsidR="005E2BC4" w:rsidRPr="008853F1" w:rsidRDefault="005E2BC4" w:rsidP="00B86EEE">
            <w:pPr>
              <w:pStyle w:val="ae"/>
              <w:ind w:left="0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2</w:t>
            </w:r>
          </w:p>
        </w:tc>
      </w:tr>
    </w:tbl>
    <w:p w:rsidR="00D37249" w:rsidRPr="008853F1" w:rsidRDefault="00D37249" w:rsidP="00B86EEE">
      <w:pPr>
        <w:widowControl/>
        <w:ind w:firstLine="567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Виды</w:t>
      </w:r>
      <w:r w:rsidR="0089548F">
        <w:rPr>
          <w:rFonts w:ascii="Times New Roman" w:hAnsi="Times New Roman" w:cs="Times New Roman"/>
          <w:i/>
        </w:rPr>
        <w:t xml:space="preserve"> </w:t>
      </w:r>
      <w:r w:rsidRPr="008853F1">
        <w:rPr>
          <w:rFonts w:ascii="Times New Roman" w:hAnsi="Times New Roman" w:cs="Times New Roman"/>
          <w:i/>
        </w:rPr>
        <w:t>внеаудиторной</w:t>
      </w:r>
      <w:r w:rsidR="0089548F">
        <w:rPr>
          <w:rFonts w:ascii="Times New Roman" w:hAnsi="Times New Roman" w:cs="Times New Roman"/>
          <w:i/>
        </w:rPr>
        <w:t xml:space="preserve"> </w:t>
      </w:r>
      <w:r w:rsidRPr="008853F1">
        <w:rPr>
          <w:rFonts w:ascii="Times New Roman" w:hAnsi="Times New Roman" w:cs="Times New Roman"/>
          <w:i/>
        </w:rPr>
        <w:t>работы:</w:t>
      </w:r>
    </w:p>
    <w:p w:rsidR="00D37249" w:rsidRPr="008853F1" w:rsidRDefault="00D37249" w:rsidP="00B86EEE">
      <w:pPr>
        <w:widowControl/>
        <w:ind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-выполнение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домашнего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задания;</w:t>
      </w:r>
    </w:p>
    <w:p w:rsidR="00D37249" w:rsidRPr="008853F1" w:rsidRDefault="00D37249" w:rsidP="00B86EEE">
      <w:pPr>
        <w:widowControl/>
        <w:ind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-подготовка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концертным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выступлениям;</w:t>
      </w:r>
    </w:p>
    <w:p w:rsidR="00D37249" w:rsidRPr="008853F1" w:rsidRDefault="00D37249" w:rsidP="00B86EEE">
      <w:pPr>
        <w:widowControl/>
        <w:ind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посещение учреждений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культуры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(филармоний,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театров,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концертных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залов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др.);</w:t>
      </w:r>
    </w:p>
    <w:p w:rsidR="00D37249" w:rsidRPr="008853F1" w:rsidRDefault="00D37249" w:rsidP="00B86EEE">
      <w:pPr>
        <w:widowControl/>
        <w:ind w:firstLine="556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</w:rPr>
        <w:t xml:space="preserve">- </w:t>
      </w:r>
      <w:r w:rsidR="005E2F53" w:rsidRPr="008853F1">
        <w:rPr>
          <w:rFonts w:ascii="Times New Roman" w:hAnsi="Times New Roman" w:cs="Times New Roman"/>
        </w:rPr>
        <w:t>участие</w:t>
      </w:r>
      <w:r w:rsidR="0089548F">
        <w:rPr>
          <w:rFonts w:ascii="Times New Roman" w:hAnsi="Times New Roman" w:cs="Times New Roman"/>
        </w:rPr>
        <w:t xml:space="preserve"> </w:t>
      </w:r>
      <w:r w:rsidR="00DB1C89">
        <w:rPr>
          <w:rFonts w:ascii="Times New Roman" w:hAnsi="Times New Roman" w:cs="Times New Roman"/>
        </w:rPr>
        <w:t>обучающихся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концертах,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творческих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мероприятиях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культурно-просветительской</w:t>
      </w:r>
      <w:r w:rsidR="0089548F">
        <w:rPr>
          <w:rFonts w:ascii="Times New Roman" w:hAnsi="Times New Roman" w:cs="Times New Roman"/>
        </w:rPr>
        <w:t xml:space="preserve"> </w:t>
      </w:r>
      <w:r w:rsidR="005E2F53" w:rsidRPr="008853F1">
        <w:rPr>
          <w:rFonts w:ascii="Times New Roman" w:hAnsi="Times New Roman" w:cs="Times New Roman"/>
        </w:rPr>
        <w:t>деятельности</w:t>
      </w:r>
      <w:r w:rsidR="0089548F">
        <w:rPr>
          <w:rFonts w:ascii="Times New Roman" w:hAnsi="Times New Roman" w:cs="Times New Roman"/>
        </w:rPr>
        <w:t xml:space="preserve"> </w:t>
      </w:r>
      <w:r w:rsidR="005E2F53" w:rsidRPr="008853F1">
        <w:rPr>
          <w:rFonts w:ascii="Times New Roman" w:hAnsi="Times New Roman" w:cs="Times New Roman"/>
        </w:rPr>
        <w:t>образовательной</w:t>
      </w:r>
      <w:r w:rsidR="0089548F">
        <w:rPr>
          <w:rFonts w:ascii="Times New Roman" w:hAnsi="Times New Roman" w:cs="Times New Roman"/>
        </w:rPr>
        <w:t xml:space="preserve"> </w:t>
      </w:r>
      <w:r w:rsidR="005E2F53" w:rsidRPr="008853F1">
        <w:rPr>
          <w:rFonts w:ascii="Times New Roman" w:hAnsi="Times New Roman" w:cs="Times New Roman"/>
        </w:rPr>
        <w:t>организации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др.</w:t>
      </w:r>
    </w:p>
    <w:p w:rsidR="00D37249" w:rsidRPr="008853F1" w:rsidRDefault="00BB7150" w:rsidP="00B86EE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8853F1">
        <w:rPr>
          <w:rFonts w:ascii="Times New Roman" w:hAnsi="Times New Roman" w:cs="Times New Roman"/>
          <w:color w:val="auto"/>
        </w:rPr>
        <w:t>задачи</w:t>
      </w:r>
      <w:proofErr w:type="gramEnd"/>
      <w:r w:rsidRPr="008853F1">
        <w:rPr>
          <w:rFonts w:ascii="Times New Roman" w:hAnsi="Times New Roman" w:cs="Times New Roman"/>
          <w:color w:val="auto"/>
        </w:rPr>
        <w:t xml:space="preserve"> и объем времени, предусмотренный для освоения учебного материала.</w:t>
      </w:r>
    </w:p>
    <w:p w:rsidR="00BB7150" w:rsidRPr="008853F1" w:rsidRDefault="00BB7150" w:rsidP="00B86EEE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>2. Требования по годам обучения</w:t>
      </w:r>
      <w:r w:rsidR="00B86EEE" w:rsidRPr="008853F1">
        <w:rPr>
          <w:rFonts w:ascii="Times New Roman" w:hAnsi="Times New Roman" w:cs="Times New Roman"/>
          <w:b/>
          <w:i/>
        </w:rPr>
        <w:t>.</w:t>
      </w:r>
    </w:p>
    <w:p w:rsidR="00625347" w:rsidRPr="008853F1" w:rsidRDefault="00625347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В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ансамблевой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игре</w:t>
      </w:r>
      <w:r w:rsidR="0089548F">
        <w:rPr>
          <w:rFonts w:ascii="Times New Roman" w:hAnsi="Times New Roman" w:cs="Times New Roman"/>
        </w:rPr>
        <w:t xml:space="preserve"> </w:t>
      </w:r>
      <w:proofErr w:type="gramStart"/>
      <w:r w:rsidRPr="008853F1">
        <w:rPr>
          <w:rFonts w:ascii="Times New Roman" w:hAnsi="Times New Roman" w:cs="Times New Roman"/>
        </w:rPr>
        <w:t>также,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как</w:t>
      </w:r>
      <w:proofErr w:type="gramEnd"/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сольном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исполнительстве,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требуются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опре</w:t>
      </w:r>
      <w:r w:rsidR="005E2F53" w:rsidRPr="008853F1">
        <w:rPr>
          <w:rFonts w:ascii="Times New Roman" w:hAnsi="Times New Roman" w:cs="Times New Roman"/>
        </w:rPr>
        <w:t>деле</w:t>
      </w:r>
      <w:r w:rsidRPr="008853F1">
        <w:rPr>
          <w:rFonts w:ascii="Times New Roman" w:hAnsi="Times New Roman" w:cs="Times New Roman"/>
        </w:rPr>
        <w:t>нные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музыкально-технические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навыки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владения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инструментом,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навыки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совместной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игры</w:t>
      </w:r>
      <w:r w:rsidR="006D4B82" w:rsidRPr="008853F1">
        <w:rPr>
          <w:rFonts w:ascii="Times New Roman" w:hAnsi="Times New Roman" w:cs="Times New Roman"/>
        </w:rPr>
        <w:t>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такие</w:t>
      </w:r>
      <w:r w:rsidR="006D4B82" w:rsidRPr="008853F1">
        <w:rPr>
          <w:rFonts w:ascii="Times New Roman" w:hAnsi="Times New Roman" w:cs="Times New Roman"/>
        </w:rPr>
        <w:t>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как: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умение слушать друг друга, слышать</w:t>
      </w:r>
      <w:r w:rsidR="0089548F">
        <w:rPr>
          <w:rFonts w:ascii="Times New Roman" w:hAnsi="Times New Roman" w:cs="Times New Roman"/>
        </w:rPr>
        <w:t xml:space="preserve"> основной голос, подголосок, ак</w:t>
      </w:r>
      <w:r w:rsidRPr="008853F1">
        <w:rPr>
          <w:rFonts w:ascii="Times New Roman" w:hAnsi="Times New Roman" w:cs="Times New Roman"/>
        </w:rPr>
        <w:t>компанемент, понимать роль сво</w:t>
      </w:r>
      <w:r w:rsidR="0089548F">
        <w:rPr>
          <w:rFonts w:ascii="Times New Roman" w:hAnsi="Times New Roman" w:cs="Times New Roman"/>
        </w:rPr>
        <w:t xml:space="preserve">ей партии в исполнении музыкального </w:t>
      </w:r>
      <w:r w:rsidRPr="008853F1">
        <w:rPr>
          <w:rFonts w:ascii="Times New Roman" w:hAnsi="Times New Roman" w:cs="Times New Roman"/>
        </w:rPr>
        <w:t>произведения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умение грамотно исполнять авторский текст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умение играть вместе, чисто и ритмично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владение едиными штрихами, аппликатурой и динамикой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знание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музыкальной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терминологии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right="-31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навыки чтения нот с листа и транспонирования несложного музыкального текста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навыки подбора по слуху</w:t>
      </w:r>
      <w:r w:rsidR="005E2F53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умение самостоятельно выбрат</w:t>
      </w:r>
      <w:r w:rsidR="00153B0D" w:rsidRPr="008853F1">
        <w:rPr>
          <w:rFonts w:ascii="Times New Roman" w:hAnsi="Times New Roman" w:cs="Times New Roman"/>
        </w:rPr>
        <w:t>ь и выучить музыкальное произве</w:t>
      </w:r>
      <w:r w:rsidRPr="008853F1">
        <w:rPr>
          <w:rFonts w:ascii="Times New Roman" w:hAnsi="Times New Roman" w:cs="Times New Roman"/>
        </w:rPr>
        <w:t>дение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навыки публичных выступлений</w:t>
      </w:r>
      <w:r w:rsidR="00160FAB" w:rsidRPr="008853F1">
        <w:rPr>
          <w:rFonts w:ascii="Times New Roman" w:hAnsi="Times New Roman" w:cs="Times New Roman"/>
        </w:rPr>
        <w:t>;</w:t>
      </w:r>
    </w:p>
    <w:p w:rsidR="00625347" w:rsidRPr="008853F1" w:rsidRDefault="00625347" w:rsidP="00B86EEE">
      <w:pPr>
        <w:widowControl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умение выразительно</w:t>
      </w:r>
      <w:r w:rsidR="005E2F53" w:rsidRPr="008853F1">
        <w:rPr>
          <w:rFonts w:ascii="Times New Roman" w:hAnsi="Times New Roman" w:cs="Times New Roman"/>
        </w:rPr>
        <w:t>,</w:t>
      </w:r>
      <w:r w:rsidRPr="008853F1">
        <w:rPr>
          <w:rFonts w:ascii="Times New Roman" w:hAnsi="Times New Roman" w:cs="Times New Roman"/>
        </w:rPr>
        <w:t xml:space="preserve"> в соответствии со стилевыми особенностями</w:t>
      </w:r>
      <w:r w:rsidR="005E2F53" w:rsidRPr="008853F1">
        <w:rPr>
          <w:rFonts w:ascii="Times New Roman" w:hAnsi="Times New Roman" w:cs="Times New Roman"/>
        </w:rPr>
        <w:t>,</w:t>
      </w:r>
      <w:r w:rsidRPr="008853F1">
        <w:rPr>
          <w:rFonts w:ascii="Times New Roman" w:hAnsi="Times New Roman" w:cs="Times New Roman"/>
        </w:rPr>
        <w:t xml:space="preserve"> исполнять музыкальное произведение.</w:t>
      </w:r>
    </w:p>
    <w:p w:rsidR="006B336A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В течение учебного года с каждым составом рекомендуется подготовить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 xml:space="preserve">4-6 </w:t>
      </w:r>
      <w:proofErr w:type="gramStart"/>
      <w:r w:rsidRPr="008853F1">
        <w:rPr>
          <w:rFonts w:ascii="Times New Roman" w:hAnsi="Times New Roman" w:cs="Times New Roman"/>
        </w:rPr>
        <w:t>разнохарактерных</w:t>
      </w:r>
      <w:proofErr w:type="gramEnd"/>
      <w:r w:rsidRPr="008853F1">
        <w:rPr>
          <w:rFonts w:ascii="Times New Roman" w:hAnsi="Times New Roman" w:cs="Times New Roman"/>
        </w:rPr>
        <w:t xml:space="preserve"> произведения.</w:t>
      </w:r>
    </w:p>
    <w:p w:rsidR="004C06CA" w:rsidRPr="008853F1" w:rsidRDefault="004C06CA" w:rsidP="00B86EEE">
      <w:pPr>
        <w:widowControl/>
        <w:ind w:firstLine="709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</w:rPr>
        <w:t>4 класс(1час</w:t>
      </w:r>
      <w:r w:rsidR="00B5497F">
        <w:rPr>
          <w:rFonts w:ascii="Times New Roman" w:hAnsi="Times New Roman" w:cs="Times New Roman"/>
          <w:b/>
        </w:rPr>
        <w:t xml:space="preserve"> </w:t>
      </w:r>
      <w:r w:rsidRPr="008853F1">
        <w:rPr>
          <w:rFonts w:ascii="Times New Roman" w:hAnsi="Times New Roman" w:cs="Times New Roman"/>
          <w:b/>
        </w:rPr>
        <w:t>в</w:t>
      </w:r>
      <w:r w:rsidR="00B5497F">
        <w:rPr>
          <w:rFonts w:ascii="Times New Roman" w:hAnsi="Times New Roman" w:cs="Times New Roman"/>
          <w:b/>
        </w:rPr>
        <w:t xml:space="preserve"> </w:t>
      </w:r>
      <w:r w:rsidRPr="008853F1">
        <w:rPr>
          <w:rFonts w:ascii="Times New Roman" w:hAnsi="Times New Roman" w:cs="Times New Roman"/>
          <w:b/>
        </w:rPr>
        <w:t>неделю)</w:t>
      </w:r>
      <w:r w:rsidR="00B86EEE" w:rsidRPr="008853F1">
        <w:rPr>
          <w:rFonts w:ascii="Times New Roman" w:hAnsi="Times New Roman" w:cs="Times New Roman"/>
          <w:b/>
        </w:rPr>
        <w:t>.</w:t>
      </w:r>
    </w:p>
    <w:p w:rsidR="005E2F53" w:rsidRPr="008853F1" w:rsidRDefault="005E2F53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Формирование и развитие </w:t>
      </w:r>
      <w:r w:rsidR="00475569" w:rsidRPr="008853F1">
        <w:rPr>
          <w:rFonts w:ascii="Times New Roman" w:hAnsi="Times New Roman" w:cs="Times New Roman"/>
        </w:rPr>
        <w:t>н</w:t>
      </w:r>
      <w:r w:rsidR="004C06CA" w:rsidRPr="008853F1">
        <w:rPr>
          <w:rFonts w:ascii="Times New Roman" w:hAnsi="Times New Roman" w:cs="Times New Roman"/>
        </w:rPr>
        <w:t>авыков</w:t>
      </w:r>
      <w:r w:rsidR="0089548F">
        <w:rPr>
          <w:rFonts w:ascii="Times New Roman" w:hAnsi="Times New Roman" w:cs="Times New Roman"/>
        </w:rPr>
        <w:t xml:space="preserve"> </w:t>
      </w:r>
      <w:r w:rsidR="004C06CA" w:rsidRPr="008853F1">
        <w:rPr>
          <w:rFonts w:ascii="Times New Roman" w:hAnsi="Times New Roman" w:cs="Times New Roman"/>
        </w:rPr>
        <w:t>самостоятельной</w:t>
      </w:r>
      <w:r w:rsidR="0089548F">
        <w:rPr>
          <w:rFonts w:ascii="Times New Roman" w:hAnsi="Times New Roman" w:cs="Times New Roman"/>
        </w:rPr>
        <w:t xml:space="preserve"> </w:t>
      </w:r>
      <w:r w:rsidR="004C06CA" w:rsidRPr="008853F1">
        <w:rPr>
          <w:rFonts w:ascii="Times New Roman" w:hAnsi="Times New Roman" w:cs="Times New Roman"/>
        </w:rPr>
        <w:t>настройки</w:t>
      </w:r>
      <w:r w:rsidR="0089548F">
        <w:rPr>
          <w:rFonts w:ascii="Times New Roman" w:hAnsi="Times New Roman" w:cs="Times New Roman"/>
        </w:rPr>
        <w:t xml:space="preserve"> </w:t>
      </w:r>
      <w:r w:rsidR="004C06CA" w:rsidRPr="008853F1">
        <w:rPr>
          <w:rFonts w:ascii="Times New Roman" w:hAnsi="Times New Roman" w:cs="Times New Roman"/>
        </w:rPr>
        <w:t>с</w:t>
      </w:r>
      <w:r w:rsidR="00364907" w:rsidRPr="008853F1">
        <w:rPr>
          <w:rFonts w:ascii="Times New Roman" w:hAnsi="Times New Roman" w:cs="Times New Roman"/>
        </w:rPr>
        <w:t>воего</w:t>
      </w:r>
      <w:r w:rsidR="0089548F">
        <w:rPr>
          <w:rFonts w:ascii="Times New Roman" w:hAnsi="Times New Roman" w:cs="Times New Roman"/>
        </w:rPr>
        <w:t xml:space="preserve"> </w:t>
      </w:r>
      <w:r w:rsidR="00364907" w:rsidRPr="008853F1">
        <w:rPr>
          <w:rFonts w:ascii="Times New Roman" w:hAnsi="Times New Roman" w:cs="Times New Roman"/>
        </w:rPr>
        <w:t>инструмента</w:t>
      </w:r>
      <w:r w:rsidR="00475569" w:rsidRPr="008853F1">
        <w:rPr>
          <w:rFonts w:ascii="Times New Roman" w:hAnsi="Times New Roman" w:cs="Times New Roman"/>
        </w:rPr>
        <w:t>,</w:t>
      </w:r>
      <w:r w:rsidR="0089548F">
        <w:rPr>
          <w:rFonts w:ascii="Times New Roman" w:hAnsi="Times New Roman" w:cs="Times New Roman"/>
        </w:rPr>
        <w:t xml:space="preserve"> </w:t>
      </w:r>
      <w:r w:rsidR="005A6A25" w:rsidRPr="008853F1">
        <w:rPr>
          <w:rFonts w:ascii="Times New Roman" w:hAnsi="Times New Roman" w:cs="Times New Roman"/>
        </w:rPr>
        <w:t>умени</w:t>
      </w:r>
      <w:r w:rsidR="00A56339" w:rsidRPr="008853F1">
        <w:rPr>
          <w:rFonts w:ascii="Times New Roman" w:hAnsi="Times New Roman" w:cs="Times New Roman"/>
        </w:rPr>
        <w:t>я</w:t>
      </w:r>
      <w:r w:rsidR="0089548F">
        <w:rPr>
          <w:rFonts w:ascii="Times New Roman" w:hAnsi="Times New Roman" w:cs="Times New Roman"/>
        </w:rPr>
        <w:t xml:space="preserve"> </w:t>
      </w:r>
      <w:r w:rsidR="005A6A25" w:rsidRPr="008853F1">
        <w:rPr>
          <w:rFonts w:ascii="Times New Roman" w:hAnsi="Times New Roman" w:cs="Times New Roman"/>
        </w:rPr>
        <w:t>красиво</w:t>
      </w:r>
      <w:proofErr w:type="gramStart"/>
      <w:r w:rsidR="0089548F">
        <w:rPr>
          <w:rFonts w:ascii="Times New Roman" w:hAnsi="Times New Roman" w:cs="Times New Roman"/>
        </w:rPr>
        <w:t xml:space="preserve"> </w:t>
      </w:r>
      <w:r w:rsidR="005A6A25" w:rsidRPr="008853F1">
        <w:rPr>
          <w:rFonts w:ascii="Times New Roman" w:hAnsi="Times New Roman" w:cs="Times New Roman"/>
        </w:rPr>
        <w:t>,</w:t>
      </w:r>
      <w:proofErr w:type="gramEnd"/>
      <w:r w:rsidR="005A6A25" w:rsidRPr="008853F1">
        <w:rPr>
          <w:rFonts w:ascii="Times New Roman" w:hAnsi="Times New Roman" w:cs="Times New Roman"/>
        </w:rPr>
        <w:t>сво</w:t>
      </w:r>
      <w:r w:rsidR="006B336A" w:rsidRPr="008853F1">
        <w:rPr>
          <w:rFonts w:ascii="Times New Roman" w:hAnsi="Times New Roman" w:cs="Times New Roman"/>
        </w:rPr>
        <w:t xml:space="preserve">бодно </w:t>
      </w:r>
      <w:r w:rsidR="005A6A25" w:rsidRPr="008853F1">
        <w:rPr>
          <w:rFonts w:ascii="Times New Roman" w:hAnsi="Times New Roman" w:cs="Times New Roman"/>
        </w:rPr>
        <w:t>стоять</w:t>
      </w:r>
      <w:r w:rsidR="0089548F">
        <w:rPr>
          <w:rFonts w:ascii="Times New Roman" w:hAnsi="Times New Roman" w:cs="Times New Roman"/>
        </w:rPr>
        <w:t xml:space="preserve"> </w:t>
      </w:r>
      <w:r w:rsidR="005A6A25" w:rsidRPr="008853F1">
        <w:rPr>
          <w:rFonts w:ascii="Times New Roman" w:hAnsi="Times New Roman" w:cs="Times New Roman"/>
        </w:rPr>
        <w:t>н</w:t>
      </w:r>
      <w:r w:rsidR="006B336A" w:rsidRPr="008853F1">
        <w:rPr>
          <w:rFonts w:ascii="Times New Roman" w:hAnsi="Times New Roman" w:cs="Times New Roman"/>
        </w:rPr>
        <w:t>а</w:t>
      </w:r>
      <w:r w:rsidR="0089548F">
        <w:rPr>
          <w:rFonts w:ascii="Times New Roman" w:hAnsi="Times New Roman" w:cs="Times New Roman"/>
        </w:rPr>
        <w:t xml:space="preserve"> </w:t>
      </w:r>
      <w:r w:rsidR="006B336A" w:rsidRPr="008853F1">
        <w:rPr>
          <w:rFonts w:ascii="Times New Roman" w:hAnsi="Times New Roman" w:cs="Times New Roman"/>
        </w:rPr>
        <w:t>сцене</w:t>
      </w:r>
      <w:r w:rsidR="00C65368" w:rsidRPr="008853F1">
        <w:rPr>
          <w:rFonts w:ascii="Times New Roman" w:hAnsi="Times New Roman" w:cs="Times New Roman"/>
        </w:rPr>
        <w:t xml:space="preserve">, </w:t>
      </w:r>
      <w:r w:rsidR="005A6A25" w:rsidRPr="008853F1">
        <w:rPr>
          <w:rFonts w:ascii="Times New Roman" w:hAnsi="Times New Roman" w:cs="Times New Roman"/>
        </w:rPr>
        <w:t>вместе</w:t>
      </w:r>
      <w:r w:rsidR="0089548F">
        <w:rPr>
          <w:rFonts w:ascii="Times New Roman" w:hAnsi="Times New Roman" w:cs="Times New Roman"/>
        </w:rPr>
        <w:t xml:space="preserve"> </w:t>
      </w:r>
      <w:r w:rsidR="005A6A25" w:rsidRPr="008853F1">
        <w:rPr>
          <w:rFonts w:ascii="Times New Roman" w:hAnsi="Times New Roman" w:cs="Times New Roman"/>
        </w:rPr>
        <w:t>начинать</w:t>
      </w:r>
      <w:r w:rsidR="0089548F">
        <w:rPr>
          <w:rFonts w:ascii="Times New Roman" w:hAnsi="Times New Roman" w:cs="Times New Roman"/>
        </w:rPr>
        <w:t xml:space="preserve"> </w:t>
      </w:r>
      <w:r w:rsidR="005A6A25"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="005A6A25" w:rsidRPr="008853F1">
        <w:rPr>
          <w:rFonts w:ascii="Times New Roman" w:hAnsi="Times New Roman" w:cs="Times New Roman"/>
        </w:rPr>
        <w:t>заканчивать</w:t>
      </w:r>
      <w:r w:rsidR="0089548F">
        <w:rPr>
          <w:rFonts w:ascii="Times New Roman" w:hAnsi="Times New Roman" w:cs="Times New Roman"/>
        </w:rPr>
        <w:t xml:space="preserve"> </w:t>
      </w:r>
      <w:r w:rsidR="00663E04" w:rsidRPr="008853F1">
        <w:rPr>
          <w:rFonts w:ascii="Times New Roman" w:hAnsi="Times New Roman" w:cs="Times New Roman"/>
        </w:rPr>
        <w:t>исполнение</w:t>
      </w:r>
      <w:r w:rsidR="0089548F">
        <w:rPr>
          <w:rFonts w:ascii="Times New Roman" w:hAnsi="Times New Roman" w:cs="Times New Roman"/>
        </w:rPr>
        <w:t xml:space="preserve"> </w:t>
      </w:r>
      <w:r w:rsidR="00663E04" w:rsidRPr="008853F1">
        <w:rPr>
          <w:rFonts w:ascii="Times New Roman" w:hAnsi="Times New Roman" w:cs="Times New Roman"/>
        </w:rPr>
        <w:t>музыкального</w:t>
      </w:r>
      <w:r w:rsidR="0089548F">
        <w:rPr>
          <w:rFonts w:ascii="Times New Roman" w:hAnsi="Times New Roman" w:cs="Times New Roman"/>
        </w:rPr>
        <w:t xml:space="preserve"> </w:t>
      </w:r>
      <w:r w:rsidR="00663E04" w:rsidRPr="008853F1">
        <w:rPr>
          <w:rFonts w:ascii="Times New Roman" w:hAnsi="Times New Roman" w:cs="Times New Roman"/>
        </w:rPr>
        <w:t xml:space="preserve">произведения, </w:t>
      </w:r>
      <w:r w:rsidR="00364907" w:rsidRPr="008853F1">
        <w:rPr>
          <w:rFonts w:ascii="Times New Roman" w:hAnsi="Times New Roman" w:cs="Times New Roman"/>
        </w:rPr>
        <w:t>слушать</w:t>
      </w:r>
      <w:r w:rsidR="0089548F">
        <w:rPr>
          <w:rFonts w:ascii="Times New Roman" w:hAnsi="Times New Roman" w:cs="Times New Roman"/>
        </w:rPr>
        <w:t xml:space="preserve"> </w:t>
      </w:r>
      <w:r w:rsidR="00364907" w:rsidRPr="008853F1">
        <w:rPr>
          <w:rFonts w:ascii="Times New Roman" w:hAnsi="Times New Roman" w:cs="Times New Roman"/>
        </w:rPr>
        <w:t>друг</w:t>
      </w:r>
      <w:r w:rsidR="0089548F">
        <w:rPr>
          <w:rFonts w:ascii="Times New Roman" w:hAnsi="Times New Roman" w:cs="Times New Roman"/>
        </w:rPr>
        <w:t xml:space="preserve"> </w:t>
      </w:r>
      <w:r w:rsidR="00364907" w:rsidRPr="008853F1">
        <w:rPr>
          <w:rFonts w:ascii="Times New Roman" w:hAnsi="Times New Roman" w:cs="Times New Roman"/>
        </w:rPr>
        <w:t>друга</w:t>
      </w:r>
      <w:r w:rsidR="006B336A" w:rsidRPr="008853F1">
        <w:rPr>
          <w:rFonts w:ascii="Times New Roman" w:hAnsi="Times New Roman" w:cs="Times New Roman"/>
        </w:rPr>
        <w:t>.</w:t>
      </w:r>
    </w:p>
    <w:p w:rsidR="005E2F53" w:rsidRPr="008853F1" w:rsidRDefault="005E2F53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Игра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упражнений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гамм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>различными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>штрихами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>в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>унисон.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>Для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чтения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>с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 xml:space="preserve">листа </w:t>
      </w:r>
      <w:r w:rsidRPr="008853F1">
        <w:rPr>
          <w:rFonts w:ascii="Times New Roman" w:hAnsi="Times New Roman" w:cs="Times New Roman"/>
        </w:rPr>
        <w:t>используются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легкие</w:t>
      </w:r>
      <w:r w:rsidR="0089548F">
        <w:rPr>
          <w:rFonts w:ascii="Times New Roman" w:hAnsi="Times New Roman" w:cs="Times New Roman"/>
        </w:rPr>
        <w:t xml:space="preserve"> </w:t>
      </w:r>
      <w:r w:rsidR="00DF6EFD" w:rsidRPr="008853F1">
        <w:rPr>
          <w:rFonts w:ascii="Times New Roman" w:hAnsi="Times New Roman" w:cs="Times New Roman"/>
        </w:rPr>
        <w:t>двухголосные</w:t>
      </w:r>
      <w:r w:rsidR="0089548F">
        <w:rPr>
          <w:rFonts w:ascii="Times New Roman" w:hAnsi="Times New Roman" w:cs="Times New Roman"/>
        </w:rPr>
        <w:t xml:space="preserve"> </w:t>
      </w:r>
      <w:r w:rsidR="008706B4" w:rsidRPr="008853F1">
        <w:rPr>
          <w:rFonts w:ascii="Times New Roman" w:hAnsi="Times New Roman" w:cs="Times New Roman"/>
        </w:rPr>
        <w:t>пьесы,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 которых исполняются</w:t>
      </w:r>
      <w:r w:rsidR="0089548F">
        <w:rPr>
          <w:rFonts w:ascii="Times New Roman" w:hAnsi="Times New Roman" w:cs="Times New Roman"/>
        </w:rPr>
        <w:t xml:space="preserve"> </w:t>
      </w:r>
      <w:proofErr w:type="spellStart"/>
      <w:r w:rsidR="008706B4" w:rsidRPr="008853F1">
        <w:rPr>
          <w:rFonts w:ascii="Times New Roman" w:hAnsi="Times New Roman" w:cs="Times New Roman"/>
        </w:rPr>
        <w:t>поочереди</w:t>
      </w:r>
      <w:proofErr w:type="spellEnd"/>
      <w:r w:rsidR="0089548F">
        <w:rPr>
          <w:rFonts w:ascii="Times New Roman" w:hAnsi="Times New Roman" w:cs="Times New Roman"/>
        </w:rPr>
        <w:t xml:space="preserve"> </w:t>
      </w:r>
      <w:r w:rsidR="00E80AB6" w:rsidRPr="008853F1">
        <w:rPr>
          <w:rFonts w:ascii="Times New Roman" w:hAnsi="Times New Roman" w:cs="Times New Roman"/>
        </w:rPr>
        <w:t>то</w:t>
      </w:r>
      <w:r w:rsidR="0089548F">
        <w:rPr>
          <w:rFonts w:ascii="Times New Roman" w:hAnsi="Times New Roman" w:cs="Times New Roman"/>
        </w:rPr>
        <w:t xml:space="preserve"> </w:t>
      </w:r>
      <w:r w:rsidR="00E80AB6" w:rsidRPr="008853F1">
        <w:rPr>
          <w:rFonts w:ascii="Times New Roman" w:hAnsi="Times New Roman" w:cs="Times New Roman"/>
        </w:rPr>
        <w:t>один,</w:t>
      </w:r>
      <w:r w:rsidR="0089548F">
        <w:rPr>
          <w:rFonts w:ascii="Times New Roman" w:hAnsi="Times New Roman" w:cs="Times New Roman"/>
        </w:rPr>
        <w:t xml:space="preserve"> </w:t>
      </w:r>
      <w:r w:rsidR="00E80AB6" w:rsidRPr="008853F1">
        <w:rPr>
          <w:rFonts w:ascii="Times New Roman" w:hAnsi="Times New Roman" w:cs="Times New Roman"/>
        </w:rPr>
        <w:t>то</w:t>
      </w:r>
      <w:r w:rsidR="0089548F">
        <w:rPr>
          <w:rFonts w:ascii="Times New Roman" w:hAnsi="Times New Roman" w:cs="Times New Roman"/>
        </w:rPr>
        <w:t xml:space="preserve"> </w:t>
      </w:r>
      <w:r w:rsidR="00E80AB6" w:rsidRPr="008853F1">
        <w:rPr>
          <w:rFonts w:ascii="Times New Roman" w:hAnsi="Times New Roman" w:cs="Times New Roman"/>
        </w:rPr>
        <w:t>другой</w:t>
      </w:r>
      <w:r w:rsidR="0089548F">
        <w:rPr>
          <w:rFonts w:ascii="Times New Roman" w:hAnsi="Times New Roman" w:cs="Times New Roman"/>
        </w:rPr>
        <w:t xml:space="preserve"> </w:t>
      </w:r>
      <w:r w:rsidR="00E80AB6" w:rsidRPr="008853F1">
        <w:rPr>
          <w:rFonts w:ascii="Times New Roman" w:hAnsi="Times New Roman" w:cs="Times New Roman"/>
        </w:rPr>
        <w:t>голос.</w:t>
      </w:r>
    </w:p>
    <w:p w:rsidR="00F00756" w:rsidRPr="008853F1" w:rsidRDefault="00F00756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eastAsia="Geeza Pro" w:hAnsi="Times New Roman" w:cs="Times New Roman"/>
        </w:rPr>
        <w:t xml:space="preserve">За год учащийся должен пройти 4-6 несложных произведений, </w:t>
      </w:r>
      <w:r w:rsidRPr="008853F1">
        <w:rPr>
          <w:rFonts w:ascii="Times New Roman" w:hAnsi="Times New Roman" w:cs="Times New Roman"/>
        </w:rPr>
        <w:t>1-2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раза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сыграть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зачете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(в том числе, в форме выступления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концерте,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участия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творческом</w:t>
      </w:r>
      <w:r w:rsidR="0089548F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мероприятии).</w:t>
      </w:r>
    </w:p>
    <w:p w:rsidR="00D37249" w:rsidRPr="008853F1" w:rsidRDefault="00BB7150" w:rsidP="00B86EEE">
      <w:pPr>
        <w:tabs>
          <w:tab w:val="left" w:pos="709"/>
          <w:tab w:val="left" w:pos="1980"/>
        </w:tabs>
        <w:ind w:firstLine="709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</w:rPr>
        <w:t>Примерный</w:t>
      </w:r>
      <w:r w:rsidR="0089548F">
        <w:rPr>
          <w:rFonts w:ascii="Times New Roman" w:hAnsi="Times New Roman" w:cs="Times New Roman"/>
          <w:b/>
        </w:rPr>
        <w:t xml:space="preserve"> </w:t>
      </w:r>
      <w:r w:rsidRPr="008853F1">
        <w:rPr>
          <w:rFonts w:ascii="Times New Roman" w:hAnsi="Times New Roman" w:cs="Times New Roman"/>
          <w:b/>
        </w:rPr>
        <w:t>реперт</w:t>
      </w:r>
      <w:r w:rsidR="00D51D77" w:rsidRPr="008853F1">
        <w:rPr>
          <w:rFonts w:ascii="Times New Roman" w:hAnsi="Times New Roman" w:cs="Times New Roman"/>
          <w:b/>
        </w:rPr>
        <w:t>уарный</w:t>
      </w:r>
      <w:r w:rsidR="0089548F">
        <w:rPr>
          <w:rFonts w:ascii="Times New Roman" w:hAnsi="Times New Roman" w:cs="Times New Roman"/>
          <w:b/>
        </w:rPr>
        <w:t xml:space="preserve"> </w:t>
      </w:r>
      <w:r w:rsidR="00D51D77" w:rsidRPr="008853F1">
        <w:rPr>
          <w:rFonts w:ascii="Times New Roman" w:hAnsi="Times New Roman" w:cs="Times New Roman"/>
          <w:b/>
        </w:rPr>
        <w:t xml:space="preserve">список 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Бакланова </w:t>
      </w:r>
      <w:proofErr w:type="spellStart"/>
      <w:r w:rsidRPr="008853F1">
        <w:rPr>
          <w:rFonts w:ascii="Times New Roman" w:hAnsi="Times New Roman" w:cs="Times New Roman"/>
        </w:rPr>
        <w:t>Н.Вариации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ост</w:t>
      </w:r>
      <w:proofErr w:type="spellEnd"/>
      <w:r w:rsidRPr="008853F1">
        <w:rPr>
          <w:rFonts w:ascii="Times New Roman" w:hAnsi="Times New Roman" w:cs="Times New Roman"/>
        </w:rPr>
        <w:t>. Фортунатов К.(сб.40)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Бах </w:t>
      </w:r>
      <w:proofErr w:type="spellStart"/>
      <w:r w:rsidRPr="008853F1">
        <w:rPr>
          <w:rFonts w:ascii="Times New Roman" w:hAnsi="Times New Roman" w:cs="Times New Roman"/>
        </w:rPr>
        <w:t>И.С.Менуэт</w:t>
      </w:r>
      <w:proofErr w:type="spellEnd"/>
      <w:r w:rsidRPr="008853F1">
        <w:rPr>
          <w:rFonts w:ascii="Times New Roman" w:hAnsi="Times New Roman" w:cs="Times New Roman"/>
        </w:rPr>
        <w:t xml:space="preserve">. </w:t>
      </w:r>
      <w:proofErr w:type="spellStart"/>
      <w:r w:rsidRPr="008853F1">
        <w:rPr>
          <w:rFonts w:ascii="Times New Roman" w:hAnsi="Times New Roman" w:cs="Times New Roman"/>
        </w:rPr>
        <w:t>Перел</w:t>
      </w:r>
      <w:proofErr w:type="spellEnd"/>
      <w:r w:rsidRPr="008853F1">
        <w:rPr>
          <w:rFonts w:ascii="Times New Roman" w:hAnsi="Times New Roman" w:cs="Times New Roman"/>
        </w:rPr>
        <w:t>. Захарьиной Т. (сб.4)</w:t>
      </w:r>
    </w:p>
    <w:p w:rsidR="00FC22AE" w:rsidRPr="008853F1" w:rsidRDefault="00FC22AE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Бах И.С.Хорал№63для4-хскр. Сост. </w:t>
      </w:r>
      <w:proofErr w:type="spellStart"/>
      <w:r w:rsidRPr="008853F1">
        <w:rPr>
          <w:rFonts w:ascii="Times New Roman" w:hAnsi="Times New Roman" w:cs="Times New Roman"/>
        </w:rPr>
        <w:t>Пудовочкин</w:t>
      </w:r>
      <w:proofErr w:type="spellEnd"/>
      <w:r w:rsidRPr="008853F1">
        <w:rPr>
          <w:rFonts w:ascii="Times New Roman" w:hAnsi="Times New Roman" w:cs="Times New Roman"/>
        </w:rPr>
        <w:t xml:space="preserve"> Э. (сб.26)</w:t>
      </w:r>
    </w:p>
    <w:p w:rsidR="00FC22AE" w:rsidRPr="008853F1" w:rsidRDefault="00FC22AE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Бах И.С.Хорал№48для4-хскр. </w:t>
      </w:r>
      <w:r w:rsidR="00F00756" w:rsidRPr="008853F1">
        <w:rPr>
          <w:rFonts w:ascii="Times New Roman" w:hAnsi="Times New Roman" w:cs="Times New Roman"/>
        </w:rPr>
        <w:t xml:space="preserve">Сост. </w:t>
      </w:r>
      <w:proofErr w:type="spellStart"/>
      <w:r w:rsidR="00F00756" w:rsidRPr="008853F1">
        <w:rPr>
          <w:rFonts w:ascii="Times New Roman" w:hAnsi="Times New Roman" w:cs="Times New Roman"/>
        </w:rPr>
        <w:t>Пудовочкин</w:t>
      </w:r>
      <w:proofErr w:type="spellEnd"/>
      <w:r w:rsidR="00F00756" w:rsidRPr="008853F1">
        <w:rPr>
          <w:rFonts w:ascii="Times New Roman" w:hAnsi="Times New Roman" w:cs="Times New Roman"/>
        </w:rPr>
        <w:t xml:space="preserve"> Э. (сб.</w:t>
      </w:r>
      <w:r w:rsidRPr="008853F1">
        <w:rPr>
          <w:rFonts w:ascii="Times New Roman" w:hAnsi="Times New Roman" w:cs="Times New Roman"/>
        </w:rPr>
        <w:t>26)</w:t>
      </w:r>
    </w:p>
    <w:p w:rsidR="000A4FA6" w:rsidRPr="008853F1" w:rsidRDefault="0007586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Бетховен </w:t>
      </w:r>
      <w:proofErr w:type="spellStart"/>
      <w:r w:rsidRPr="008853F1">
        <w:rPr>
          <w:rFonts w:ascii="Times New Roman" w:hAnsi="Times New Roman" w:cs="Times New Roman"/>
        </w:rPr>
        <w:t>Л.</w:t>
      </w:r>
      <w:r w:rsidR="00F00756" w:rsidRPr="008853F1">
        <w:rPr>
          <w:rFonts w:ascii="Times New Roman" w:hAnsi="Times New Roman" w:cs="Times New Roman"/>
        </w:rPr>
        <w:t>Песня</w:t>
      </w:r>
      <w:proofErr w:type="spellEnd"/>
      <w:r w:rsidR="00F00756" w:rsidRPr="008853F1">
        <w:rPr>
          <w:rFonts w:ascii="Times New Roman" w:hAnsi="Times New Roman" w:cs="Times New Roman"/>
        </w:rPr>
        <w:t>. Обр. Барабаша С. (сб.</w:t>
      </w:r>
      <w:r w:rsidR="000A4FA6" w:rsidRPr="008853F1">
        <w:rPr>
          <w:rFonts w:ascii="Times New Roman" w:hAnsi="Times New Roman" w:cs="Times New Roman"/>
        </w:rPr>
        <w:t>18)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Бом </w:t>
      </w:r>
      <w:proofErr w:type="spellStart"/>
      <w:r w:rsidRPr="008853F1">
        <w:rPr>
          <w:rFonts w:ascii="Times New Roman" w:hAnsi="Times New Roman" w:cs="Times New Roman"/>
        </w:rPr>
        <w:t>К.Вечно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едвижение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ост</w:t>
      </w:r>
      <w:proofErr w:type="spellEnd"/>
      <w:r w:rsidRPr="008853F1">
        <w:rPr>
          <w:rFonts w:ascii="Times New Roman" w:hAnsi="Times New Roman" w:cs="Times New Roman"/>
        </w:rPr>
        <w:t xml:space="preserve">. </w:t>
      </w:r>
      <w:proofErr w:type="spellStart"/>
      <w:r w:rsidR="00F00756" w:rsidRPr="008853F1">
        <w:rPr>
          <w:rFonts w:ascii="Times New Roman" w:hAnsi="Times New Roman" w:cs="Times New Roman"/>
        </w:rPr>
        <w:t>Пудовочкин</w:t>
      </w:r>
      <w:proofErr w:type="spellEnd"/>
      <w:r w:rsidR="00F00756" w:rsidRPr="008853F1">
        <w:rPr>
          <w:rFonts w:ascii="Times New Roman" w:hAnsi="Times New Roman" w:cs="Times New Roman"/>
        </w:rPr>
        <w:t xml:space="preserve"> Э. (сб.</w:t>
      </w:r>
      <w:r w:rsidRPr="008853F1">
        <w:rPr>
          <w:rFonts w:ascii="Times New Roman" w:hAnsi="Times New Roman" w:cs="Times New Roman"/>
        </w:rPr>
        <w:t>22)</w:t>
      </w:r>
    </w:p>
    <w:p w:rsidR="004633B3" w:rsidRPr="008853F1" w:rsidRDefault="004633B3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Бом </w:t>
      </w:r>
      <w:proofErr w:type="spellStart"/>
      <w:r w:rsidRPr="008853F1">
        <w:rPr>
          <w:rFonts w:ascii="Times New Roman" w:hAnsi="Times New Roman" w:cs="Times New Roman"/>
        </w:rPr>
        <w:t>К.Непрерывное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движ</w:t>
      </w:r>
      <w:r w:rsidR="007237E0" w:rsidRPr="008853F1">
        <w:rPr>
          <w:rFonts w:ascii="Times New Roman" w:hAnsi="Times New Roman" w:cs="Times New Roman"/>
        </w:rPr>
        <w:t xml:space="preserve">ение. </w:t>
      </w:r>
      <w:proofErr w:type="spellStart"/>
      <w:r w:rsidR="007237E0" w:rsidRPr="008853F1">
        <w:rPr>
          <w:rFonts w:ascii="Times New Roman" w:hAnsi="Times New Roman" w:cs="Times New Roman"/>
        </w:rPr>
        <w:t>Перел</w:t>
      </w:r>
      <w:proofErr w:type="spellEnd"/>
      <w:r w:rsidR="007237E0" w:rsidRPr="008853F1">
        <w:rPr>
          <w:rFonts w:ascii="Times New Roman" w:hAnsi="Times New Roman" w:cs="Times New Roman"/>
        </w:rPr>
        <w:t xml:space="preserve">. </w:t>
      </w:r>
      <w:proofErr w:type="spellStart"/>
      <w:r w:rsidR="00F00756" w:rsidRPr="008853F1">
        <w:rPr>
          <w:rFonts w:ascii="Times New Roman" w:hAnsi="Times New Roman" w:cs="Times New Roman"/>
        </w:rPr>
        <w:t>Гарлицкого</w:t>
      </w:r>
      <w:proofErr w:type="spellEnd"/>
      <w:r w:rsidR="00F00756" w:rsidRPr="008853F1">
        <w:rPr>
          <w:rFonts w:ascii="Times New Roman" w:hAnsi="Times New Roman" w:cs="Times New Roman"/>
        </w:rPr>
        <w:t xml:space="preserve"> М. (сб.</w:t>
      </w:r>
      <w:r w:rsidRPr="008853F1">
        <w:rPr>
          <w:rFonts w:ascii="Times New Roman" w:hAnsi="Times New Roman" w:cs="Times New Roman"/>
        </w:rPr>
        <w:t>18)</w:t>
      </w:r>
    </w:p>
    <w:p w:rsidR="00CE73CB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Брамс Й.Вальс</w:t>
      </w:r>
      <w:r w:rsidR="00075866" w:rsidRPr="008853F1">
        <w:rPr>
          <w:rFonts w:ascii="Times New Roman" w:hAnsi="Times New Roman" w:cs="Times New Roman"/>
        </w:rPr>
        <w:t>Ор.39,№15</w:t>
      </w:r>
      <w:r w:rsidR="0095619A">
        <w:rPr>
          <w:rFonts w:ascii="Times New Roman" w:hAnsi="Times New Roman" w:cs="Times New Roman"/>
        </w:rPr>
        <w:t xml:space="preserve"> </w:t>
      </w:r>
      <w:r w:rsidR="00075866"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="00075866" w:rsidRPr="008853F1">
        <w:rPr>
          <w:rFonts w:ascii="Times New Roman" w:hAnsi="Times New Roman" w:cs="Times New Roman"/>
        </w:rPr>
        <w:t>4-х скрипок. С</w:t>
      </w:r>
      <w:r w:rsidRPr="008853F1">
        <w:rPr>
          <w:rFonts w:ascii="Times New Roman" w:hAnsi="Times New Roman" w:cs="Times New Roman"/>
        </w:rPr>
        <w:t xml:space="preserve">ост. </w:t>
      </w:r>
      <w:proofErr w:type="spellStart"/>
      <w:r w:rsidRPr="008853F1">
        <w:rPr>
          <w:rFonts w:ascii="Times New Roman" w:hAnsi="Times New Roman" w:cs="Times New Roman"/>
        </w:rPr>
        <w:t>Лобуренко</w:t>
      </w:r>
      <w:proofErr w:type="spellEnd"/>
      <w:r w:rsidRPr="008853F1">
        <w:rPr>
          <w:rFonts w:ascii="Times New Roman" w:hAnsi="Times New Roman" w:cs="Times New Roman"/>
        </w:rPr>
        <w:t xml:space="preserve"> Е.(сб.34) </w:t>
      </w:r>
    </w:p>
    <w:p w:rsidR="00CE73CB" w:rsidRPr="008853F1" w:rsidRDefault="00620191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Брамс Й.</w:t>
      </w:r>
      <w:r w:rsidR="00CE73CB" w:rsidRPr="008853F1">
        <w:rPr>
          <w:rFonts w:ascii="Times New Roman" w:hAnsi="Times New Roman" w:cs="Times New Roman"/>
        </w:rPr>
        <w:t>Вальс</w:t>
      </w:r>
      <w:proofErr w:type="gramStart"/>
      <w:r w:rsidR="00FC22AE" w:rsidRPr="008853F1">
        <w:rPr>
          <w:rFonts w:ascii="Times New Roman" w:hAnsi="Times New Roman" w:cs="Times New Roman"/>
        </w:rPr>
        <w:t>.О</w:t>
      </w:r>
      <w:proofErr w:type="gramEnd"/>
      <w:r w:rsidR="00FC22AE" w:rsidRPr="008853F1">
        <w:rPr>
          <w:rFonts w:ascii="Times New Roman" w:hAnsi="Times New Roman" w:cs="Times New Roman"/>
        </w:rPr>
        <w:t>р.39</w:t>
      </w:r>
      <w:r w:rsidR="00B76473" w:rsidRPr="008853F1">
        <w:rPr>
          <w:rFonts w:ascii="Times New Roman" w:hAnsi="Times New Roman" w:cs="Times New Roman"/>
        </w:rPr>
        <w:t>, №15.С</w:t>
      </w:r>
      <w:r w:rsidR="000A4FA6" w:rsidRPr="008853F1">
        <w:rPr>
          <w:rFonts w:ascii="Times New Roman" w:hAnsi="Times New Roman" w:cs="Times New Roman"/>
        </w:rPr>
        <w:t xml:space="preserve">ост. </w:t>
      </w:r>
      <w:proofErr w:type="spellStart"/>
      <w:r w:rsidR="000A4FA6" w:rsidRPr="008853F1">
        <w:rPr>
          <w:rFonts w:ascii="Times New Roman" w:hAnsi="Times New Roman" w:cs="Times New Roman"/>
        </w:rPr>
        <w:t>Ратнер</w:t>
      </w:r>
      <w:proofErr w:type="spellEnd"/>
      <w:r w:rsidR="000A4FA6" w:rsidRPr="008853F1">
        <w:rPr>
          <w:rFonts w:ascii="Times New Roman" w:hAnsi="Times New Roman" w:cs="Times New Roman"/>
        </w:rPr>
        <w:t xml:space="preserve"> И. (сб.15) </w:t>
      </w:r>
    </w:p>
    <w:p w:rsidR="000A4FA6" w:rsidRPr="008853F1" w:rsidRDefault="00620191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Брамс </w:t>
      </w:r>
      <w:proofErr w:type="spellStart"/>
      <w:r w:rsidRPr="008853F1">
        <w:rPr>
          <w:rFonts w:ascii="Times New Roman" w:hAnsi="Times New Roman" w:cs="Times New Roman"/>
        </w:rPr>
        <w:t>Й.</w:t>
      </w:r>
      <w:r w:rsidR="000A4FA6" w:rsidRPr="008853F1">
        <w:rPr>
          <w:rFonts w:ascii="Times New Roman" w:hAnsi="Times New Roman" w:cs="Times New Roman"/>
        </w:rPr>
        <w:t>Колыбельная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0A4FA6" w:rsidRPr="008853F1">
        <w:rPr>
          <w:rFonts w:ascii="Times New Roman" w:hAnsi="Times New Roman" w:cs="Times New Roman"/>
        </w:rPr>
        <w:t xml:space="preserve">песня. </w:t>
      </w:r>
      <w:proofErr w:type="spellStart"/>
      <w:r w:rsidR="000A4FA6" w:rsidRPr="008853F1">
        <w:rPr>
          <w:rFonts w:ascii="Times New Roman" w:hAnsi="Times New Roman" w:cs="Times New Roman"/>
        </w:rPr>
        <w:t>Перел</w:t>
      </w:r>
      <w:proofErr w:type="spellEnd"/>
      <w:r w:rsidR="000A4FA6" w:rsidRPr="008853F1">
        <w:rPr>
          <w:rFonts w:ascii="Times New Roman" w:hAnsi="Times New Roman" w:cs="Times New Roman"/>
        </w:rPr>
        <w:t xml:space="preserve">. </w:t>
      </w:r>
      <w:proofErr w:type="spellStart"/>
      <w:r w:rsidR="000A4FA6" w:rsidRPr="008853F1">
        <w:rPr>
          <w:rFonts w:ascii="Times New Roman" w:hAnsi="Times New Roman" w:cs="Times New Roman"/>
        </w:rPr>
        <w:t>Атовмя</w:t>
      </w:r>
      <w:r w:rsidR="00F00756" w:rsidRPr="008853F1">
        <w:rPr>
          <w:rFonts w:ascii="Times New Roman" w:hAnsi="Times New Roman" w:cs="Times New Roman"/>
        </w:rPr>
        <w:t>на</w:t>
      </w:r>
      <w:proofErr w:type="spellEnd"/>
      <w:r w:rsidR="00F00756" w:rsidRPr="008853F1">
        <w:rPr>
          <w:rFonts w:ascii="Times New Roman" w:hAnsi="Times New Roman" w:cs="Times New Roman"/>
        </w:rPr>
        <w:t xml:space="preserve"> А. (сб.</w:t>
      </w:r>
      <w:r w:rsidR="000A4FA6" w:rsidRPr="008853F1">
        <w:rPr>
          <w:rFonts w:ascii="Times New Roman" w:hAnsi="Times New Roman" w:cs="Times New Roman"/>
        </w:rPr>
        <w:t>8)</w:t>
      </w:r>
    </w:p>
    <w:p w:rsidR="00232F1F" w:rsidRPr="008853F1" w:rsidRDefault="00232F1F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Брамс </w:t>
      </w:r>
      <w:proofErr w:type="spellStart"/>
      <w:r w:rsidRPr="008853F1">
        <w:rPr>
          <w:rFonts w:ascii="Times New Roman" w:hAnsi="Times New Roman" w:cs="Times New Roman"/>
        </w:rPr>
        <w:t>Й.Колыбельная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="00F00756" w:rsidRPr="008853F1">
        <w:rPr>
          <w:rFonts w:ascii="Times New Roman" w:hAnsi="Times New Roman" w:cs="Times New Roman"/>
        </w:rPr>
        <w:t>песня</w:t>
      </w:r>
      <w:proofErr w:type="gramStart"/>
      <w:r w:rsidR="00F00756" w:rsidRPr="008853F1">
        <w:rPr>
          <w:rFonts w:ascii="Times New Roman" w:hAnsi="Times New Roman" w:cs="Times New Roman"/>
        </w:rPr>
        <w:t>.С</w:t>
      </w:r>
      <w:proofErr w:type="gramEnd"/>
      <w:r w:rsidR="00F00756" w:rsidRPr="008853F1">
        <w:rPr>
          <w:rFonts w:ascii="Times New Roman" w:hAnsi="Times New Roman" w:cs="Times New Roman"/>
        </w:rPr>
        <w:t>ост</w:t>
      </w:r>
      <w:proofErr w:type="spellEnd"/>
      <w:r w:rsidR="00F00756" w:rsidRPr="008853F1">
        <w:rPr>
          <w:rFonts w:ascii="Times New Roman" w:hAnsi="Times New Roman" w:cs="Times New Roman"/>
        </w:rPr>
        <w:t xml:space="preserve">. </w:t>
      </w:r>
      <w:proofErr w:type="spellStart"/>
      <w:r w:rsidR="00F00756" w:rsidRPr="008853F1">
        <w:rPr>
          <w:rFonts w:ascii="Times New Roman" w:hAnsi="Times New Roman" w:cs="Times New Roman"/>
        </w:rPr>
        <w:t>Пудовочкин</w:t>
      </w:r>
      <w:proofErr w:type="spellEnd"/>
      <w:r w:rsidR="00F00756" w:rsidRPr="008853F1">
        <w:rPr>
          <w:rFonts w:ascii="Times New Roman" w:hAnsi="Times New Roman" w:cs="Times New Roman"/>
        </w:rPr>
        <w:t xml:space="preserve"> Э. (сб.</w:t>
      </w:r>
      <w:r w:rsidRPr="008853F1">
        <w:rPr>
          <w:rFonts w:ascii="Times New Roman" w:hAnsi="Times New Roman" w:cs="Times New Roman"/>
        </w:rPr>
        <w:t>22)</w:t>
      </w:r>
    </w:p>
    <w:p w:rsidR="00CE73CB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lastRenderedPageBreak/>
        <w:t xml:space="preserve">Вебер </w:t>
      </w:r>
      <w:proofErr w:type="spellStart"/>
      <w:r w:rsidRPr="008853F1">
        <w:rPr>
          <w:rFonts w:ascii="Times New Roman" w:hAnsi="Times New Roman" w:cs="Times New Roman"/>
        </w:rPr>
        <w:t>К.М.Хор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охот</w:t>
      </w:r>
      <w:r w:rsidR="00F00756" w:rsidRPr="008853F1">
        <w:rPr>
          <w:rFonts w:ascii="Times New Roman" w:hAnsi="Times New Roman" w:cs="Times New Roman"/>
        </w:rPr>
        <w:t>ников</w:t>
      </w:r>
      <w:proofErr w:type="gramStart"/>
      <w:r w:rsidR="00F00756" w:rsidRPr="008853F1">
        <w:rPr>
          <w:rFonts w:ascii="Times New Roman" w:hAnsi="Times New Roman" w:cs="Times New Roman"/>
        </w:rPr>
        <w:t>.С</w:t>
      </w:r>
      <w:proofErr w:type="gramEnd"/>
      <w:r w:rsidR="00F00756" w:rsidRPr="008853F1">
        <w:rPr>
          <w:rFonts w:ascii="Times New Roman" w:hAnsi="Times New Roman" w:cs="Times New Roman"/>
        </w:rPr>
        <w:t>ост.Ямпольский</w:t>
      </w:r>
      <w:proofErr w:type="spellEnd"/>
      <w:r w:rsidR="00F00756" w:rsidRPr="008853F1">
        <w:rPr>
          <w:rFonts w:ascii="Times New Roman" w:hAnsi="Times New Roman" w:cs="Times New Roman"/>
        </w:rPr>
        <w:t xml:space="preserve"> Т. (сб.4)</w:t>
      </w:r>
    </w:p>
    <w:p w:rsidR="00CE73CB" w:rsidRPr="008853F1" w:rsidRDefault="00AD5D4F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Вебер </w:t>
      </w:r>
      <w:proofErr w:type="spellStart"/>
      <w:r w:rsidRPr="008853F1">
        <w:rPr>
          <w:rFonts w:ascii="Times New Roman" w:hAnsi="Times New Roman" w:cs="Times New Roman"/>
        </w:rPr>
        <w:t>К.М.Хор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охотников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="000A4FA6" w:rsidRPr="008853F1">
        <w:rPr>
          <w:rFonts w:ascii="Times New Roman" w:hAnsi="Times New Roman" w:cs="Times New Roman"/>
        </w:rPr>
        <w:t>ост.Пудовочкин</w:t>
      </w:r>
      <w:proofErr w:type="spellEnd"/>
      <w:r w:rsidR="000A4FA6" w:rsidRPr="008853F1">
        <w:rPr>
          <w:rFonts w:ascii="Times New Roman" w:hAnsi="Times New Roman" w:cs="Times New Roman"/>
        </w:rPr>
        <w:t xml:space="preserve"> Э. (сб</w:t>
      </w:r>
      <w:r w:rsidR="00F00756" w:rsidRPr="008853F1">
        <w:rPr>
          <w:rFonts w:ascii="Times New Roman" w:hAnsi="Times New Roman" w:cs="Times New Roman"/>
        </w:rPr>
        <w:t>.22)</w:t>
      </w:r>
    </w:p>
    <w:p w:rsidR="000A4FA6" w:rsidRPr="008853F1" w:rsidRDefault="00AD5D4F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Вебер </w:t>
      </w:r>
      <w:proofErr w:type="spellStart"/>
      <w:r w:rsidRPr="008853F1">
        <w:rPr>
          <w:rFonts w:ascii="Times New Roman" w:hAnsi="Times New Roman" w:cs="Times New Roman"/>
        </w:rPr>
        <w:t>К.М.Хор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охотников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="00F00756" w:rsidRPr="008853F1">
        <w:rPr>
          <w:rFonts w:ascii="Times New Roman" w:hAnsi="Times New Roman" w:cs="Times New Roman"/>
        </w:rPr>
        <w:t>ост</w:t>
      </w:r>
      <w:proofErr w:type="spellEnd"/>
      <w:r w:rsidR="00F00756" w:rsidRPr="008853F1">
        <w:rPr>
          <w:rFonts w:ascii="Times New Roman" w:hAnsi="Times New Roman" w:cs="Times New Roman"/>
        </w:rPr>
        <w:t>. Фортунатов К. (сб.</w:t>
      </w:r>
      <w:r w:rsidR="000A4FA6" w:rsidRPr="008853F1">
        <w:rPr>
          <w:rFonts w:ascii="Times New Roman" w:hAnsi="Times New Roman" w:cs="Times New Roman"/>
        </w:rPr>
        <w:t xml:space="preserve">39) 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Вольфарт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Ф.Этюд-ш</w:t>
      </w:r>
      <w:r w:rsidR="00F00756" w:rsidRPr="008853F1">
        <w:rPr>
          <w:rFonts w:ascii="Times New Roman" w:hAnsi="Times New Roman" w:cs="Times New Roman"/>
        </w:rPr>
        <w:t>утка</w:t>
      </w:r>
      <w:proofErr w:type="gramStart"/>
      <w:r w:rsidR="00F00756" w:rsidRPr="008853F1">
        <w:rPr>
          <w:rFonts w:ascii="Times New Roman" w:hAnsi="Times New Roman" w:cs="Times New Roman"/>
        </w:rPr>
        <w:t>.С</w:t>
      </w:r>
      <w:proofErr w:type="gramEnd"/>
      <w:r w:rsidR="00F00756" w:rsidRPr="008853F1">
        <w:rPr>
          <w:rFonts w:ascii="Times New Roman" w:hAnsi="Times New Roman" w:cs="Times New Roman"/>
        </w:rPr>
        <w:t>ост</w:t>
      </w:r>
      <w:proofErr w:type="spellEnd"/>
      <w:r w:rsidR="00F00756" w:rsidRPr="008853F1">
        <w:rPr>
          <w:rFonts w:ascii="Times New Roman" w:hAnsi="Times New Roman" w:cs="Times New Roman"/>
        </w:rPr>
        <w:t xml:space="preserve">. </w:t>
      </w:r>
      <w:proofErr w:type="spellStart"/>
      <w:r w:rsidR="00F00756" w:rsidRPr="008853F1">
        <w:rPr>
          <w:rFonts w:ascii="Times New Roman" w:hAnsi="Times New Roman" w:cs="Times New Roman"/>
        </w:rPr>
        <w:t>Пудовочкин</w:t>
      </w:r>
      <w:proofErr w:type="spellEnd"/>
      <w:r w:rsidR="00F00756" w:rsidRPr="008853F1">
        <w:rPr>
          <w:rFonts w:ascii="Times New Roman" w:hAnsi="Times New Roman" w:cs="Times New Roman"/>
        </w:rPr>
        <w:t xml:space="preserve"> Э. (сб.</w:t>
      </w:r>
      <w:r w:rsidRPr="008853F1">
        <w:rPr>
          <w:rFonts w:ascii="Times New Roman" w:hAnsi="Times New Roman" w:cs="Times New Roman"/>
        </w:rPr>
        <w:t>22)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Гайдн </w:t>
      </w:r>
      <w:proofErr w:type="spellStart"/>
      <w:r w:rsidRPr="008853F1">
        <w:rPr>
          <w:rFonts w:ascii="Times New Roman" w:hAnsi="Times New Roman" w:cs="Times New Roman"/>
        </w:rPr>
        <w:t>Й.Менуэтиз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</w:t>
      </w:r>
      <w:proofErr w:type="spellStart"/>
      <w:r w:rsidRPr="008853F1">
        <w:rPr>
          <w:rFonts w:ascii="Times New Roman" w:hAnsi="Times New Roman" w:cs="Times New Roman"/>
        </w:rPr>
        <w:t>Детскойсимфонии</w:t>
      </w:r>
      <w:proofErr w:type="spellEnd"/>
      <w:r w:rsidRPr="008853F1">
        <w:rPr>
          <w:rFonts w:ascii="Times New Roman" w:hAnsi="Times New Roman" w:cs="Times New Roman"/>
        </w:rPr>
        <w:t xml:space="preserve">». </w:t>
      </w:r>
      <w:proofErr w:type="spellStart"/>
      <w:r w:rsidRPr="008853F1">
        <w:rPr>
          <w:rFonts w:ascii="Times New Roman" w:hAnsi="Times New Roman" w:cs="Times New Roman"/>
        </w:rPr>
        <w:t>Сост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вятловская</w:t>
      </w:r>
      <w:proofErr w:type="spellEnd"/>
      <w:r w:rsidRPr="008853F1">
        <w:rPr>
          <w:rFonts w:ascii="Times New Roman" w:hAnsi="Times New Roman" w:cs="Times New Roman"/>
        </w:rPr>
        <w:t xml:space="preserve"> И., </w:t>
      </w:r>
      <w:r w:rsidR="00F00756" w:rsidRPr="008853F1">
        <w:rPr>
          <w:rFonts w:ascii="Times New Roman" w:hAnsi="Times New Roman" w:cs="Times New Roman"/>
        </w:rPr>
        <w:t>Шишова Л., Виноградская О. (сб.</w:t>
      </w:r>
      <w:r w:rsidRPr="008853F1">
        <w:rPr>
          <w:rFonts w:ascii="Times New Roman" w:hAnsi="Times New Roman" w:cs="Times New Roman"/>
        </w:rPr>
        <w:t xml:space="preserve">16) 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Делиб </w:t>
      </w:r>
      <w:proofErr w:type="spellStart"/>
      <w:r w:rsidRPr="008853F1">
        <w:rPr>
          <w:rFonts w:ascii="Times New Roman" w:hAnsi="Times New Roman" w:cs="Times New Roman"/>
        </w:rPr>
        <w:t>Л.Индусский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танец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>оперы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>«</w:t>
      </w:r>
      <w:proofErr w:type="spellStart"/>
      <w:r w:rsidR="00F00756" w:rsidRPr="008853F1">
        <w:rPr>
          <w:rFonts w:ascii="Times New Roman" w:hAnsi="Times New Roman" w:cs="Times New Roman"/>
        </w:rPr>
        <w:t>Лакме</w:t>
      </w:r>
      <w:proofErr w:type="spellEnd"/>
      <w:r w:rsidR="00F00756" w:rsidRPr="008853F1">
        <w:rPr>
          <w:rFonts w:ascii="Times New Roman" w:hAnsi="Times New Roman" w:cs="Times New Roman"/>
        </w:rPr>
        <w:t>»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>2-хскрипок</w:t>
      </w:r>
      <w:proofErr w:type="gramStart"/>
      <w:r w:rsidR="00F00756" w:rsidRPr="008853F1">
        <w:rPr>
          <w:rFonts w:ascii="Times New Roman" w:hAnsi="Times New Roman" w:cs="Times New Roman"/>
        </w:rPr>
        <w:t>,с</w:t>
      </w:r>
      <w:proofErr w:type="gramEnd"/>
      <w:r w:rsidR="00F00756" w:rsidRPr="008853F1">
        <w:rPr>
          <w:rFonts w:ascii="Times New Roman" w:hAnsi="Times New Roman" w:cs="Times New Roman"/>
        </w:rPr>
        <w:t xml:space="preserve">ост. </w:t>
      </w:r>
      <w:proofErr w:type="spellStart"/>
      <w:r w:rsidR="00F00756" w:rsidRPr="008853F1">
        <w:rPr>
          <w:rFonts w:ascii="Times New Roman" w:hAnsi="Times New Roman" w:cs="Times New Roman"/>
        </w:rPr>
        <w:t>Лобуренко</w:t>
      </w:r>
      <w:proofErr w:type="spellEnd"/>
      <w:r w:rsidR="00F00756" w:rsidRPr="008853F1">
        <w:rPr>
          <w:rFonts w:ascii="Times New Roman" w:hAnsi="Times New Roman" w:cs="Times New Roman"/>
        </w:rPr>
        <w:t xml:space="preserve"> Е. (сб.</w:t>
      </w:r>
      <w:r w:rsidRPr="008853F1">
        <w:rPr>
          <w:rFonts w:ascii="Times New Roman" w:hAnsi="Times New Roman" w:cs="Times New Roman"/>
        </w:rPr>
        <w:t xml:space="preserve">34) </w:t>
      </w:r>
    </w:p>
    <w:p w:rsidR="00CE73CB" w:rsidRPr="008853F1" w:rsidRDefault="00CE73CB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Кабалевский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Д.</w:t>
      </w:r>
      <w:r w:rsidR="00F00756" w:rsidRPr="008853F1">
        <w:rPr>
          <w:rFonts w:ascii="Times New Roman" w:hAnsi="Times New Roman" w:cs="Times New Roman"/>
        </w:rPr>
        <w:t>Клоуны</w:t>
      </w:r>
      <w:proofErr w:type="gramStart"/>
      <w:r w:rsidR="00F00756" w:rsidRPr="008853F1">
        <w:rPr>
          <w:rFonts w:ascii="Times New Roman" w:hAnsi="Times New Roman" w:cs="Times New Roman"/>
        </w:rPr>
        <w:t>.С</w:t>
      </w:r>
      <w:proofErr w:type="gramEnd"/>
      <w:r w:rsidR="00F00756" w:rsidRPr="008853F1">
        <w:rPr>
          <w:rFonts w:ascii="Times New Roman" w:hAnsi="Times New Roman" w:cs="Times New Roman"/>
        </w:rPr>
        <w:t>ост.Лобуренко</w:t>
      </w:r>
      <w:proofErr w:type="spellEnd"/>
      <w:r w:rsidR="00F00756" w:rsidRPr="008853F1">
        <w:rPr>
          <w:rFonts w:ascii="Times New Roman" w:hAnsi="Times New Roman" w:cs="Times New Roman"/>
        </w:rPr>
        <w:t xml:space="preserve"> Е. (сб.</w:t>
      </w:r>
      <w:r w:rsidR="000A4FA6" w:rsidRPr="008853F1">
        <w:rPr>
          <w:rFonts w:ascii="Times New Roman" w:hAnsi="Times New Roman" w:cs="Times New Roman"/>
        </w:rPr>
        <w:t>34)</w:t>
      </w:r>
    </w:p>
    <w:p w:rsidR="000A4FA6" w:rsidRPr="008853F1" w:rsidRDefault="00620191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Кабалевский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Д.</w:t>
      </w:r>
      <w:r w:rsidR="000A4FA6" w:rsidRPr="008853F1">
        <w:rPr>
          <w:rFonts w:ascii="Times New Roman" w:hAnsi="Times New Roman" w:cs="Times New Roman"/>
        </w:rPr>
        <w:t>П</w:t>
      </w:r>
      <w:r w:rsidR="00F00756" w:rsidRPr="008853F1">
        <w:rPr>
          <w:rFonts w:ascii="Times New Roman" w:hAnsi="Times New Roman" w:cs="Times New Roman"/>
        </w:rPr>
        <w:t>олька</w:t>
      </w:r>
      <w:proofErr w:type="gramStart"/>
      <w:r w:rsidR="00F00756" w:rsidRPr="008853F1">
        <w:rPr>
          <w:rFonts w:ascii="Times New Roman" w:hAnsi="Times New Roman" w:cs="Times New Roman"/>
        </w:rPr>
        <w:t>.О</w:t>
      </w:r>
      <w:proofErr w:type="gramEnd"/>
      <w:r w:rsidR="00F00756" w:rsidRPr="008853F1">
        <w:rPr>
          <w:rFonts w:ascii="Times New Roman" w:hAnsi="Times New Roman" w:cs="Times New Roman"/>
        </w:rPr>
        <w:t>бр.Барабаша</w:t>
      </w:r>
      <w:proofErr w:type="spellEnd"/>
      <w:r w:rsidR="00F00756" w:rsidRPr="008853F1">
        <w:rPr>
          <w:rFonts w:ascii="Times New Roman" w:hAnsi="Times New Roman" w:cs="Times New Roman"/>
        </w:rPr>
        <w:t xml:space="preserve"> С.(сб.</w:t>
      </w:r>
      <w:r w:rsidR="000A4FA6" w:rsidRPr="008853F1">
        <w:rPr>
          <w:rFonts w:ascii="Times New Roman" w:hAnsi="Times New Roman" w:cs="Times New Roman"/>
        </w:rPr>
        <w:t>18)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Караев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К.Задум</w:t>
      </w:r>
      <w:r w:rsidR="00F00756" w:rsidRPr="008853F1">
        <w:rPr>
          <w:rFonts w:ascii="Times New Roman" w:hAnsi="Times New Roman" w:cs="Times New Roman"/>
        </w:rPr>
        <w:t>чивость</w:t>
      </w:r>
      <w:proofErr w:type="gramStart"/>
      <w:r w:rsidR="00F00756" w:rsidRPr="008853F1">
        <w:rPr>
          <w:rFonts w:ascii="Times New Roman" w:hAnsi="Times New Roman" w:cs="Times New Roman"/>
        </w:rPr>
        <w:t>.О</w:t>
      </w:r>
      <w:proofErr w:type="gramEnd"/>
      <w:r w:rsidR="00F00756" w:rsidRPr="008853F1">
        <w:rPr>
          <w:rFonts w:ascii="Times New Roman" w:hAnsi="Times New Roman" w:cs="Times New Roman"/>
        </w:rPr>
        <w:t>бр</w:t>
      </w:r>
      <w:proofErr w:type="spellEnd"/>
      <w:r w:rsidR="00F00756" w:rsidRPr="008853F1">
        <w:rPr>
          <w:rFonts w:ascii="Times New Roman" w:hAnsi="Times New Roman" w:cs="Times New Roman"/>
        </w:rPr>
        <w:t>. Барабаша С. (сб.</w:t>
      </w:r>
      <w:r w:rsidRPr="008853F1">
        <w:rPr>
          <w:rFonts w:ascii="Times New Roman" w:hAnsi="Times New Roman" w:cs="Times New Roman"/>
        </w:rPr>
        <w:t>18)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Моцарт </w:t>
      </w:r>
      <w:proofErr w:type="spellStart"/>
      <w:r w:rsidRPr="008853F1">
        <w:rPr>
          <w:rFonts w:ascii="Times New Roman" w:hAnsi="Times New Roman" w:cs="Times New Roman"/>
        </w:rPr>
        <w:t>В.Пант</w:t>
      </w:r>
      <w:r w:rsidR="00F00756" w:rsidRPr="008853F1">
        <w:rPr>
          <w:rFonts w:ascii="Times New Roman" w:hAnsi="Times New Roman" w:cs="Times New Roman"/>
        </w:rPr>
        <w:t>омима</w:t>
      </w:r>
      <w:proofErr w:type="spellEnd"/>
      <w:r w:rsidR="00F00756" w:rsidRPr="008853F1">
        <w:rPr>
          <w:rFonts w:ascii="Times New Roman" w:hAnsi="Times New Roman" w:cs="Times New Roman"/>
        </w:rPr>
        <w:t>. Сост. Фортунатов К. (сб.</w:t>
      </w:r>
      <w:r w:rsidRPr="008853F1">
        <w:rPr>
          <w:rFonts w:ascii="Times New Roman" w:hAnsi="Times New Roman" w:cs="Times New Roman"/>
        </w:rPr>
        <w:t>40)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Прокофьев </w:t>
      </w:r>
      <w:proofErr w:type="spellStart"/>
      <w:r w:rsidRPr="008853F1">
        <w:rPr>
          <w:rFonts w:ascii="Times New Roman" w:hAnsi="Times New Roman" w:cs="Times New Roman"/>
        </w:rPr>
        <w:t>С.Марш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ост.Ф</w:t>
      </w:r>
      <w:r w:rsidR="008257BA" w:rsidRPr="008853F1">
        <w:rPr>
          <w:rFonts w:ascii="Times New Roman" w:hAnsi="Times New Roman" w:cs="Times New Roman"/>
        </w:rPr>
        <w:t>о</w:t>
      </w:r>
      <w:r w:rsidR="00F00756" w:rsidRPr="008853F1">
        <w:rPr>
          <w:rFonts w:ascii="Times New Roman" w:hAnsi="Times New Roman" w:cs="Times New Roman"/>
        </w:rPr>
        <w:t>ртунатов</w:t>
      </w:r>
      <w:proofErr w:type="spellEnd"/>
      <w:r w:rsidR="00F00756" w:rsidRPr="008853F1">
        <w:rPr>
          <w:rFonts w:ascii="Times New Roman" w:hAnsi="Times New Roman" w:cs="Times New Roman"/>
        </w:rPr>
        <w:t xml:space="preserve"> К.(сб.</w:t>
      </w:r>
      <w:r w:rsidRPr="008853F1">
        <w:rPr>
          <w:rFonts w:ascii="Times New Roman" w:hAnsi="Times New Roman" w:cs="Times New Roman"/>
        </w:rPr>
        <w:t>40)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Хад</w:t>
      </w:r>
      <w:r w:rsidR="0022350D" w:rsidRPr="008853F1">
        <w:rPr>
          <w:rFonts w:ascii="Times New Roman" w:hAnsi="Times New Roman" w:cs="Times New Roman"/>
        </w:rPr>
        <w:t xml:space="preserve">жиев П. </w:t>
      </w:r>
      <w:r w:rsidRPr="008853F1">
        <w:rPr>
          <w:rFonts w:ascii="Times New Roman" w:hAnsi="Times New Roman" w:cs="Times New Roman"/>
        </w:rPr>
        <w:t>Мале</w:t>
      </w:r>
      <w:r w:rsidR="00927E67" w:rsidRPr="008853F1">
        <w:rPr>
          <w:rFonts w:ascii="Times New Roman" w:hAnsi="Times New Roman" w:cs="Times New Roman"/>
        </w:rPr>
        <w:t>нький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прелюд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4-хскрипок.</w:t>
      </w:r>
      <w:r w:rsidR="0022350D" w:rsidRPr="008853F1">
        <w:rPr>
          <w:rFonts w:ascii="Times New Roman" w:hAnsi="Times New Roman" w:cs="Times New Roman"/>
        </w:rPr>
        <w:t xml:space="preserve"> Сост. </w:t>
      </w:r>
      <w:proofErr w:type="spellStart"/>
      <w:r w:rsidRPr="008853F1">
        <w:rPr>
          <w:rFonts w:ascii="Times New Roman" w:hAnsi="Times New Roman" w:cs="Times New Roman"/>
        </w:rPr>
        <w:t>Лобуренко</w:t>
      </w:r>
      <w:proofErr w:type="spellEnd"/>
      <w:r w:rsidRPr="008853F1">
        <w:rPr>
          <w:rFonts w:ascii="Times New Roman" w:hAnsi="Times New Roman" w:cs="Times New Roman"/>
        </w:rPr>
        <w:t xml:space="preserve"> Е.</w:t>
      </w:r>
      <w:r w:rsidR="00F00756" w:rsidRPr="008853F1">
        <w:rPr>
          <w:rFonts w:ascii="Times New Roman" w:hAnsi="Times New Roman" w:cs="Times New Roman"/>
        </w:rPr>
        <w:t xml:space="preserve"> (сб.</w:t>
      </w:r>
      <w:r w:rsidR="0022350D" w:rsidRPr="008853F1">
        <w:rPr>
          <w:rFonts w:ascii="Times New Roman" w:hAnsi="Times New Roman" w:cs="Times New Roman"/>
        </w:rPr>
        <w:t>34)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Чайковский </w:t>
      </w:r>
      <w:proofErr w:type="spellStart"/>
      <w:r w:rsidRPr="008853F1">
        <w:rPr>
          <w:rFonts w:ascii="Times New Roman" w:hAnsi="Times New Roman" w:cs="Times New Roman"/>
        </w:rPr>
        <w:t>П.Неаполитанскийтанец</w:t>
      </w:r>
      <w:proofErr w:type="spellEnd"/>
      <w:r w:rsidRPr="008853F1">
        <w:rPr>
          <w:rFonts w:ascii="Times New Roman" w:hAnsi="Times New Roman" w:cs="Times New Roman"/>
        </w:rPr>
        <w:t xml:space="preserve">. Сост. </w:t>
      </w:r>
      <w:proofErr w:type="spellStart"/>
      <w:r w:rsidRPr="008853F1">
        <w:rPr>
          <w:rFonts w:ascii="Times New Roman" w:hAnsi="Times New Roman" w:cs="Times New Roman"/>
        </w:rPr>
        <w:t>Пудовочкин</w:t>
      </w:r>
      <w:proofErr w:type="spellEnd"/>
      <w:r w:rsidRPr="008853F1">
        <w:rPr>
          <w:rFonts w:ascii="Times New Roman" w:hAnsi="Times New Roman" w:cs="Times New Roman"/>
        </w:rPr>
        <w:t xml:space="preserve"> Э.(</w:t>
      </w:r>
      <w:r w:rsidR="00F00756" w:rsidRPr="008853F1">
        <w:rPr>
          <w:rFonts w:ascii="Times New Roman" w:hAnsi="Times New Roman" w:cs="Times New Roman"/>
        </w:rPr>
        <w:t>сб.</w:t>
      </w:r>
      <w:r w:rsidRPr="008853F1">
        <w:rPr>
          <w:rFonts w:ascii="Times New Roman" w:hAnsi="Times New Roman" w:cs="Times New Roman"/>
        </w:rPr>
        <w:t>22)</w:t>
      </w:r>
    </w:p>
    <w:p w:rsidR="000A4FA6" w:rsidRPr="008853F1" w:rsidRDefault="000A4FA6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Шостакович </w:t>
      </w:r>
      <w:proofErr w:type="spellStart"/>
      <w:r w:rsidRPr="008853F1">
        <w:rPr>
          <w:rFonts w:ascii="Times New Roman" w:hAnsi="Times New Roman" w:cs="Times New Roman"/>
        </w:rPr>
        <w:t>Д.</w:t>
      </w:r>
      <w:r w:rsidR="00F00756" w:rsidRPr="008853F1">
        <w:rPr>
          <w:rFonts w:ascii="Times New Roman" w:hAnsi="Times New Roman" w:cs="Times New Roman"/>
        </w:rPr>
        <w:t>Гавот</w:t>
      </w:r>
      <w:proofErr w:type="spellEnd"/>
      <w:r w:rsidR="00F00756" w:rsidRPr="008853F1">
        <w:rPr>
          <w:rFonts w:ascii="Times New Roman" w:hAnsi="Times New Roman" w:cs="Times New Roman"/>
        </w:rPr>
        <w:t xml:space="preserve">. </w:t>
      </w:r>
      <w:proofErr w:type="spellStart"/>
      <w:r w:rsidR="00F00756" w:rsidRPr="008853F1">
        <w:rPr>
          <w:rFonts w:ascii="Times New Roman" w:hAnsi="Times New Roman" w:cs="Times New Roman"/>
        </w:rPr>
        <w:t>Перел</w:t>
      </w:r>
      <w:proofErr w:type="spellEnd"/>
      <w:r w:rsidR="00F00756" w:rsidRPr="008853F1">
        <w:rPr>
          <w:rFonts w:ascii="Times New Roman" w:hAnsi="Times New Roman" w:cs="Times New Roman"/>
        </w:rPr>
        <w:t xml:space="preserve">. </w:t>
      </w:r>
      <w:proofErr w:type="spellStart"/>
      <w:r w:rsidR="00F00756" w:rsidRPr="008853F1">
        <w:rPr>
          <w:rFonts w:ascii="Times New Roman" w:hAnsi="Times New Roman" w:cs="Times New Roman"/>
        </w:rPr>
        <w:t>Атовмяна</w:t>
      </w:r>
      <w:proofErr w:type="spellEnd"/>
      <w:r w:rsidR="00F00756" w:rsidRPr="008853F1">
        <w:rPr>
          <w:rFonts w:ascii="Times New Roman" w:hAnsi="Times New Roman" w:cs="Times New Roman"/>
        </w:rPr>
        <w:t xml:space="preserve"> А.(сб.</w:t>
      </w:r>
      <w:r w:rsidRPr="008853F1">
        <w:rPr>
          <w:rFonts w:ascii="Times New Roman" w:hAnsi="Times New Roman" w:cs="Times New Roman"/>
        </w:rPr>
        <w:t>37)</w:t>
      </w:r>
    </w:p>
    <w:p w:rsidR="00CE73CB" w:rsidRPr="008853F1" w:rsidRDefault="00AD5D4F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Шуберт Ф.Вальс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оч.9,№1.С</w:t>
      </w:r>
      <w:r w:rsidR="00F00756" w:rsidRPr="008853F1">
        <w:rPr>
          <w:rFonts w:ascii="Times New Roman" w:hAnsi="Times New Roman" w:cs="Times New Roman"/>
        </w:rPr>
        <w:t xml:space="preserve">ост. </w:t>
      </w:r>
      <w:proofErr w:type="spellStart"/>
      <w:r w:rsidR="00F00756" w:rsidRPr="008853F1">
        <w:rPr>
          <w:rFonts w:ascii="Times New Roman" w:hAnsi="Times New Roman" w:cs="Times New Roman"/>
        </w:rPr>
        <w:t>Ратнер</w:t>
      </w:r>
      <w:proofErr w:type="spellEnd"/>
      <w:r w:rsidR="00F00756" w:rsidRPr="008853F1">
        <w:rPr>
          <w:rFonts w:ascii="Times New Roman" w:hAnsi="Times New Roman" w:cs="Times New Roman"/>
        </w:rPr>
        <w:t xml:space="preserve"> И. (сб.</w:t>
      </w:r>
      <w:r w:rsidR="000A4FA6" w:rsidRPr="008853F1">
        <w:rPr>
          <w:rFonts w:ascii="Times New Roman" w:hAnsi="Times New Roman" w:cs="Times New Roman"/>
        </w:rPr>
        <w:t>13)</w:t>
      </w:r>
    </w:p>
    <w:p w:rsidR="00CE73CB" w:rsidRPr="008853F1" w:rsidRDefault="00620191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Шуберт Ф.</w:t>
      </w:r>
      <w:r w:rsidR="000A4FA6" w:rsidRPr="008853F1">
        <w:rPr>
          <w:rFonts w:ascii="Times New Roman" w:hAnsi="Times New Roman" w:cs="Times New Roman"/>
        </w:rPr>
        <w:t>Вальс</w:t>
      </w:r>
      <w:proofErr w:type="gramStart"/>
      <w:r w:rsidR="000A4FA6" w:rsidRPr="008853F1">
        <w:rPr>
          <w:rFonts w:ascii="Times New Roman" w:hAnsi="Times New Roman" w:cs="Times New Roman"/>
        </w:rPr>
        <w:t>.</w:t>
      </w:r>
      <w:r w:rsidR="00AD5D4F" w:rsidRPr="008853F1">
        <w:rPr>
          <w:rFonts w:ascii="Times New Roman" w:hAnsi="Times New Roman" w:cs="Times New Roman"/>
        </w:rPr>
        <w:t>С</w:t>
      </w:r>
      <w:proofErr w:type="gramEnd"/>
      <w:r w:rsidR="00AD5D4F" w:rsidRPr="008853F1">
        <w:rPr>
          <w:rFonts w:ascii="Times New Roman" w:hAnsi="Times New Roman" w:cs="Times New Roman"/>
        </w:rPr>
        <w:t>оч.50,№12.С</w:t>
      </w:r>
      <w:r w:rsidR="00F00756" w:rsidRPr="008853F1">
        <w:rPr>
          <w:rFonts w:ascii="Times New Roman" w:hAnsi="Times New Roman" w:cs="Times New Roman"/>
        </w:rPr>
        <w:t>ост.Ратнер И.(сб.</w:t>
      </w:r>
      <w:r w:rsidR="000A4FA6" w:rsidRPr="008853F1">
        <w:rPr>
          <w:rFonts w:ascii="Times New Roman" w:hAnsi="Times New Roman" w:cs="Times New Roman"/>
        </w:rPr>
        <w:t xml:space="preserve">13) </w:t>
      </w:r>
    </w:p>
    <w:p w:rsidR="00620191" w:rsidRPr="008853F1" w:rsidRDefault="00AD5D4F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Шуберт </w:t>
      </w:r>
      <w:proofErr w:type="spellStart"/>
      <w:r w:rsidRPr="008853F1">
        <w:rPr>
          <w:rFonts w:ascii="Times New Roman" w:hAnsi="Times New Roman" w:cs="Times New Roman"/>
        </w:rPr>
        <w:t>Ф.</w:t>
      </w:r>
      <w:r w:rsidR="000A4FA6" w:rsidRPr="008853F1">
        <w:rPr>
          <w:rFonts w:ascii="Times New Roman" w:hAnsi="Times New Roman" w:cs="Times New Roman"/>
        </w:rPr>
        <w:t>Музыкальный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0A4FA6" w:rsidRPr="008853F1">
        <w:rPr>
          <w:rFonts w:ascii="Times New Roman" w:hAnsi="Times New Roman" w:cs="Times New Roman"/>
        </w:rPr>
        <w:t>момен</w:t>
      </w:r>
      <w:r w:rsidRPr="008853F1">
        <w:rPr>
          <w:rFonts w:ascii="Times New Roman" w:hAnsi="Times New Roman" w:cs="Times New Roman"/>
        </w:rPr>
        <w:t xml:space="preserve">т. Соч.94, №3. Сост. </w:t>
      </w:r>
      <w:proofErr w:type="spellStart"/>
      <w:r w:rsidRPr="008853F1">
        <w:rPr>
          <w:rFonts w:ascii="Times New Roman" w:hAnsi="Times New Roman" w:cs="Times New Roman"/>
        </w:rPr>
        <w:t>Ра</w:t>
      </w:r>
      <w:r w:rsidR="00F00756" w:rsidRPr="008853F1">
        <w:rPr>
          <w:rFonts w:ascii="Times New Roman" w:hAnsi="Times New Roman" w:cs="Times New Roman"/>
        </w:rPr>
        <w:t>тнер</w:t>
      </w:r>
      <w:proofErr w:type="spellEnd"/>
      <w:r w:rsidR="00F00756" w:rsidRPr="008853F1">
        <w:rPr>
          <w:rFonts w:ascii="Times New Roman" w:hAnsi="Times New Roman" w:cs="Times New Roman"/>
        </w:rPr>
        <w:t xml:space="preserve"> И. (сб.</w:t>
      </w:r>
      <w:r w:rsidRPr="008853F1">
        <w:rPr>
          <w:rFonts w:ascii="Times New Roman" w:hAnsi="Times New Roman" w:cs="Times New Roman"/>
        </w:rPr>
        <w:t>13)</w:t>
      </w:r>
    </w:p>
    <w:p w:rsidR="00160FAB" w:rsidRPr="008853F1" w:rsidRDefault="00AD5D4F" w:rsidP="00B86EEE">
      <w:pPr>
        <w:pStyle w:val="a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Шуберт </w:t>
      </w:r>
      <w:proofErr w:type="spellStart"/>
      <w:r w:rsidRPr="008853F1">
        <w:rPr>
          <w:rFonts w:ascii="Times New Roman" w:hAnsi="Times New Roman" w:cs="Times New Roman"/>
        </w:rPr>
        <w:t>Ф.Музыкальный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момент</w:t>
      </w:r>
      <w:proofErr w:type="gramStart"/>
      <w:r w:rsidRPr="008853F1">
        <w:rPr>
          <w:rFonts w:ascii="Times New Roman" w:hAnsi="Times New Roman" w:cs="Times New Roman"/>
        </w:rPr>
        <w:t>.П</w:t>
      </w:r>
      <w:proofErr w:type="gramEnd"/>
      <w:r w:rsidR="00F00756" w:rsidRPr="008853F1">
        <w:rPr>
          <w:rFonts w:ascii="Times New Roman" w:hAnsi="Times New Roman" w:cs="Times New Roman"/>
        </w:rPr>
        <w:t>ерел</w:t>
      </w:r>
      <w:proofErr w:type="spellEnd"/>
      <w:r w:rsidR="00F00756" w:rsidRPr="008853F1">
        <w:rPr>
          <w:rFonts w:ascii="Times New Roman" w:hAnsi="Times New Roman" w:cs="Times New Roman"/>
        </w:rPr>
        <w:t xml:space="preserve">. </w:t>
      </w:r>
      <w:proofErr w:type="spellStart"/>
      <w:r w:rsidR="00F00756" w:rsidRPr="008853F1">
        <w:rPr>
          <w:rFonts w:ascii="Times New Roman" w:hAnsi="Times New Roman" w:cs="Times New Roman"/>
        </w:rPr>
        <w:t>Погожевой</w:t>
      </w:r>
      <w:proofErr w:type="spellEnd"/>
      <w:r w:rsidR="00F00756" w:rsidRPr="008853F1">
        <w:rPr>
          <w:rFonts w:ascii="Times New Roman" w:hAnsi="Times New Roman" w:cs="Times New Roman"/>
        </w:rPr>
        <w:t xml:space="preserve"> Г. (сб.</w:t>
      </w:r>
      <w:r w:rsidR="000A4FA6" w:rsidRPr="008853F1">
        <w:rPr>
          <w:rFonts w:ascii="Times New Roman" w:hAnsi="Times New Roman" w:cs="Times New Roman"/>
        </w:rPr>
        <w:t>8)</w:t>
      </w:r>
    </w:p>
    <w:p w:rsidR="00BB7150" w:rsidRPr="008853F1" w:rsidRDefault="00BB7150" w:rsidP="00B86EEE">
      <w:pPr>
        <w:widowControl/>
        <w:ind w:firstLine="709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</w:rPr>
        <w:t>5класс</w:t>
      </w:r>
      <w:r w:rsidR="0089548F">
        <w:rPr>
          <w:rFonts w:ascii="Times New Roman" w:hAnsi="Times New Roman" w:cs="Times New Roman"/>
          <w:b/>
        </w:rPr>
        <w:t xml:space="preserve"> </w:t>
      </w:r>
      <w:r w:rsidR="001A5520" w:rsidRPr="008853F1">
        <w:rPr>
          <w:rFonts w:ascii="Times New Roman" w:hAnsi="Times New Roman" w:cs="Times New Roman"/>
          <w:b/>
        </w:rPr>
        <w:t xml:space="preserve">(1 </w:t>
      </w:r>
      <w:proofErr w:type="spellStart"/>
      <w:r w:rsidR="001A5520" w:rsidRPr="008853F1">
        <w:rPr>
          <w:rFonts w:ascii="Times New Roman" w:hAnsi="Times New Roman" w:cs="Times New Roman"/>
          <w:b/>
        </w:rPr>
        <w:t>часвнеделю</w:t>
      </w:r>
      <w:proofErr w:type="spellEnd"/>
      <w:r w:rsidR="001A5520" w:rsidRPr="008853F1">
        <w:rPr>
          <w:rFonts w:ascii="Times New Roman" w:hAnsi="Times New Roman" w:cs="Times New Roman"/>
          <w:b/>
        </w:rPr>
        <w:t>)</w:t>
      </w:r>
      <w:r w:rsidR="00B86EEE" w:rsidRPr="008853F1">
        <w:rPr>
          <w:rFonts w:ascii="Times New Roman" w:hAnsi="Times New Roman" w:cs="Times New Roman"/>
          <w:b/>
        </w:rPr>
        <w:t>.</w:t>
      </w:r>
    </w:p>
    <w:p w:rsidR="00927E67" w:rsidRPr="008853F1" w:rsidRDefault="00153B0D" w:rsidP="00B86EEE">
      <w:pPr>
        <w:widowControl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ab/>
      </w:r>
      <w:r w:rsidR="009F3820" w:rsidRPr="008853F1">
        <w:rPr>
          <w:rFonts w:ascii="Times New Roman" w:hAnsi="Times New Roman" w:cs="Times New Roman"/>
        </w:rPr>
        <w:t>Усложнение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репертуара.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Дальнейшая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работа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над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навыками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игры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в</w:t>
      </w:r>
      <w:r w:rsidR="0089548F">
        <w:rPr>
          <w:rFonts w:ascii="Times New Roman" w:hAnsi="Times New Roman" w:cs="Times New Roman"/>
        </w:rPr>
        <w:t xml:space="preserve"> </w:t>
      </w:r>
      <w:proofErr w:type="spellStart"/>
      <w:r w:rsidR="009F3820" w:rsidRPr="008853F1">
        <w:rPr>
          <w:rFonts w:ascii="Times New Roman" w:hAnsi="Times New Roman" w:cs="Times New Roman"/>
        </w:rPr>
        <w:t>ансамбле</w:t>
      </w:r>
      <w:proofErr w:type="gramStart"/>
      <w:r w:rsidR="009F3820" w:rsidRPr="008853F1">
        <w:rPr>
          <w:rFonts w:ascii="Times New Roman" w:hAnsi="Times New Roman" w:cs="Times New Roman"/>
        </w:rPr>
        <w:t>.У</w:t>
      </w:r>
      <w:proofErr w:type="gramEnd"/>
      <w:r w:rsidR="009F3820" w:rsidRPr="008853F1">
        <w:rPr>
          <w:rFonts w:ascii="Times New Roman" w:hAnsi="Times New Roman" w:cs="Times New Roman"/>
        </w:rPr>
        <w:t>мение</w:t>
      </w:r>
      <w:proofErr w:type="spellEnd"/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слушать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друг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друга,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играть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вместе,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чисто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ритмично,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точно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и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выразительно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исполнять</w:t>
      </w:r>
      <w:r w:rsidR="0089548F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авторский</w:t>
      </w:r>
      <w:r w:rsidR="0095619A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текст.</w:t>
      </w:r>
      <w:r w:rsidR="0095619A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Каждому</w:t>
      </w:r>
      <w:r w:rsidR="0095619A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участнику</w:t>
      </w:r>
      <w:r w:rsidR="0095619A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ансамбля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 xml:space="preserve">необходимо </w:t>
      </w:r>
      <w:r w:rsidR="00B20D71" w:rsidRPr="008853F1">
        <w:rPr>
          <w:rFonts w:ascii="Times New Roman" w:hAnsi="Times New Roman" w:cs="Times New Roman"/>
        </w:rPr>
        <w:t>дать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возможность</w:t>
      </w:r>
      <w:r w:rsidR="0095619A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стать</w:t>
      </w:r>
      <w:r w:rsidR="0095619A">
        <w:rPr>
          <w:rFonts w:ascii="Times New Roman" w:hAnsi="Times New Roman" w:cs="Times New Roman"/>
        </w:rPr>
        <w:t xml:space="preserve"> </w:t>
      </w:r>
      <w:r w:rsidR="009F3820" w:rsidRPr="008853F1">
        <w:rPr>
          <w:rFonts w:ascii="Times New Roman" w:hAnsi="Times New Roman" w:cs="Times New Roman"/>
        </w:rPr>
        <w:t>концертмейстером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>и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>повести</w:t>
      </w:r>
      <w:r w:rsidR="0095619A">
        <w:rPr>
          <w:rFonts w:ascii="Times New Roman" w:hAnsi="Times New Roman" w:cs="Times New Roman"/>
        </w:rPr>
        <w:t xml:space="preserve"> </w:t>
      </w:r>
      <w:r w:rsidR="00F00756" w:rsidRPr="008853F1">
        <w:rPr>
          <w:rFonts w:ascii="Times New Roman" w:hAnsi="Times New Roman" w:cs="Times New Roman"/>
        </w:rPr>
        <w:t>партне</w:t>
      </w:r>
      <w:r w:rsidR="00B20D71" w:rsidRPr="008853F1">
        <w:rPr>
          <w:rFonts w:ascii="Times New Roman" w:hAnsi="Times New Roman" w:cs="Times New Roman"/>
        </w:rPr>
        <w:t>ров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за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собой.</w:t>
      </w:r>
    </w:p>
    <w:p w:rsidR="00160FAB" w:rsidRPr="008853F1" w:rsidRDefault="00F00756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Необходимо р</w:t>
      </w:r>
      <w:r w:rsidR="00B20D71" w:rsidRPr="008853F1">
        <w:rPr>
          <w:rFonts w:ascii="Times New Roman" w:hAnsi="Times New Roman" w:cs="Times New Roman"/>
        </w:rPr>
        <w:t>егулярно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читать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с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листа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несложный</w:t>
      </w:r>
      <w:r w:rsidR="0095619A">
        <w:rPr>
          <w:rFonts w:ascii="Times New Roman" w:hAnsi="Times New Roman" w:cs="Times New Roman"/>
        </w:rPr>
        <w:t xml:space="preserve"> </w:t>
      </w:r>
      <w:r w:rsidR="00B20D71" w:rsidRPr="008853F1">
        <w:rPr>
          <w:rFonts w:ascii="Times New Roman" w:hAnsi="Times New Roman" w:cs="Times New Roman"/>
        </w:rPr>
        <w:t>музыкальный</w:t>
      </w:r>
      <w:r w:rsidR="0095619A">
        <w:rPr>
          <w:rFonts w:ascii="Times New Roman" w:hAnsi="Times New Roman" w:cs="Times New Roman"/>
        </w:rPr>
        <w:t xml:space="preserve"> </w:t>
      </w:r>
      <w:proofErr w:type="spellStart"/>
      <w:r w:rsidR="00B20D71" w:rsidRPr="008853F1">
        <w:rPr>
          <w:rFonts w:ascii="Times New Roman" w:hAnsi="Times New Roman" w:cs="Times New Roman"/>
        </w:rPr>
        <w:t>текст</w:t>
      </w:r>
      <w:proofErr w:type="gramStart"/>
      <w:r w:rsidR="00B20D71" w:rsidRPr="008853F1">
        <w:rPr>
          <w:rFonts w:ascii="Times New Roman" w:hAnsi="Times New Roman" w:cs="Times New Roman"/>
        </w:rPr>
        <w:t>.</w:t>
      </w:r>
      <w:r w:rsidR="00927E67" w:rsidRPr="008853F1">
        <w:rPr>
          <w:rFonts w:ascii="Times New Roman" w:eastAsia="Geeza Pro" w:hAnsi="Times New Roman" w:cs="Times New Roman"/>
        </w:rPr>
        <w:t>З</w:t>
      </w:r>
      <w:proofErr w:type="gramEnd"/>
      <w:r w:rsidR="00927E67" w:rsidRPr="008853F1">
        <w:rPr>
          <w:rFonts w:ascii="Times New Roman" w:eastAsia="Geeza Pro" w:hAnsi="Times New Roman" w:cs="Times New Roman"/>
        </w:rPr>
        <w:t>а</w:t>
      </w:r>
      <w:proofErr w:type="spellEnd"/>
      <w:r w:rsidR="00927E67" w:rsidRPr="008853F1">
        <w:rPr>
          <w:rFonts w:ascii="Times New Roman" w:eastAsia="Geeza Pro" w:hAnsi="Times New Roman" w:cs="Times New Roman"/>
        </w:rPr>
        <w:t xml:space="preserve"> год учащийся должен пройти 4-6 несложных произведений, </w:t>
      </w:r>
      <w:r w:rsidR="00927E67" w:rsidRPr="008853F1">
        <w:rPr>
          <w:rFonts w:ascii="Times New Roman" w:hAnsi="Times New Roman" w:cs="Times New Roman"/>
        </w:rPr>
        <w:t>1-2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раза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сыграть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на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зачете(в том числе, в форме выступления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на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концерте,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участия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в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творческом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>мероприятии).</w:t>
      </w:r>
    </w:p>
    <w:p w:rsidR="00107D9A" w:rsidRPr="008853F1" w:rsidRDefault="00160FAB" w:rsidP="00B86EEE">
      <w:pPr>
        <w:widowControl/>
        <w:ind w:firstLine="709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</w:rPr>
        <w:t>Примерный репертуарный список</w:t>
      </w:r>
    </w:p>
    <w:p w:rsidR="00107D9A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Бах </w:t>
      </w:r>
      <w:proofErr w:type="spellStart"/>
      <w:r w:rsidRPr="008853F1">
        <w:rPr>
          <w:rFonts w:ascii="Times New Roman" w:hAnsi="Times New Roman" w:cs="Times New Roman"/>
        </w:rPr>
        <w:t>И.С.</w:t>
      </w:r>
      <w:r w:rsidR="00927E67" w:rsidRPr="008853F1">
        <w:rPr>
          <w:rFonts w:ascii="Times New Roman" w:hAnsi="Times New Roman" w:cs="Times New Roman"/>
        </w:rPr>
        <w:t>Гавот</w:t>
      </w:r>
      <w:proofErr w:type="gramStart"/>
      <w:r w:rsidR="00927E67" w:rsidRPr="008853F1">
        <w:rPr>
          <w:rFonts w:ascii="Times New Roman" w:hAnsi="Times New Roman" w:cs="Times New Roman"/>
        </w:rPr>
        <w:t>.С</w:t>
      </w:r>
      <w:proofErr w:type="gramEnd"/>
      <w:r w:rsidR="00927E67" w:rsidRPr="008853F1">
        <w:rPr>
          <w:rFonts w:ascii="Times New Roman" w:hAnsi="Times New Roman" w:cs="Times New Roman"/>
        </w:rPr>
        <w:t>ост.Ратнер</w:t>
      </w:r>
      <w:proofErr w:type="spellEnd"/>
      <w:r w:rsidR="00927E67" w:rsidRPr="008853F1">
        <w:rPr>
          <w:rFonts w:ascii="Times New Roman" w:hAnsi="Times New Roman" w:cs="Times New Roman"/>
        </w:rPr>
        <w:t xml:space="preserve"> И.(сб.</w:t>
      </w:r>
      <w:r w:rsidRPr="008853F1">
        <w:rPr>
          <w:rFonts w:ascii="Times New Roman" w:hAnsi="Times New Roman" w:cs="Times New Roman"/>
        </w:rPr>
        <w:t>15)</w:t>
      </w:r>
    </w:p>
    <w:p w:rsidR="00107D9A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Бах </w:t>
      </w:r>
      <w:proofErr w:type="spellStart"/>
      <w:r w:rsidRPr="008853F1">
        <w:rPr>
          <w:rFonts w:ascii="Times New Roman" w:hAnsi="Times New Roman" w:cs="Times New Roman"/>
        </w:rPr>
        <w:t>Ф.Э.Жало</w:t>
      </w:r>
      <w:r w:rsidR="00927E67" w:rsidRPr="008853F1">
        <w:rPr>
          <w:rFonts w:ascii="Times New Roman" w:hAnsi="Times New Roman" w:cs="Times New Roman"/>
        </w:rPr>
        <w:t>ба</w:t>
      </w:r>
      <w:proofErr w:type="gramStart"/>
      <w:r w:rsidR="00927E67" w:rsidRPr="008853F1">
        <w:rPr>
          <w:rFonts w:ascii="Times New Roman" w:hAnsi="Times New Roman" w:cs="Times New Roman"/>
        </w:rPr>
        <w:t>.С</w:t>
      </w:r>
      <w:proofErr w:type="gramEnd"/>
      <w:r w:rsidR="00927E67" w:rsidRPr="008853F1">
        <w:rPr>
          <w:rFonts w:ascii="Times New Roman" w:hAnsi="Times New Roman" w:cs="Times New Roman"/>
        </w:rPr>
        <w:t>ост.Фортунатов</w:t>
      </w:r>
      <w:proofErr w:type="spellEnd"/>
      <w:r w:rsidR="00927E67" w:rsidRPr="008853F1">
        <w:rPr>
          <w:rFonts w:ascii="Times New Roman" w:hAnsi="Times New Roman" w:cs="Times New Roman"/>
        </w:rPr>
        <w:t xml:space="preserve"> К.(сб.</w:t>
      </w:r>
      <w:r w:rsidRPr="008853F1">
        <w:rPr>
          <w:rFonts w:ascii="Times New Roman" w:hAnsi="Times New Roman" w:cs="Times New Roman"/>
        </w:rPr>
        <w:t>41)</w:t>
      </w:r>
    </w:p>
    <w:p w:rsidR="00107D9A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Бетховен </w:t>
      </w:r>
      <w:proofErr w:type="spellStart"/>
      <w:r w:rsidRPr="008853F1">
        <w:rPr>
          <w:rFonts w:ascii="Times New Roman" w:hAnsi="Times New Roman" w:cs="Times New Roman"/>
        </w:rPr>
        <w:t>Л.«Турецкий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марш».</w:t>
      </w:r>
      <w:proofErr w:type="spellStart"/>
      <w:r w:rsidRPr="008853F1">
        <w:rPr>
          <w:rFonts w:ascii="Times New Roman" w:hAnsi="Times New Roman" w:cs="Times New Roman"/>
        </w:rPr>
        <w:t>Перел</w:t>
      </w:r>
      <w:proofErr w:type="gramStart"/>
      <w:r w:rsidRPr="008853F1">
        <w:rPr>
          <w:rFonts w:ascii="Times New Roman" w:hAnsi="Times New Roman" w:cs="Times New Roman"/>
        </w:rPr>
        <w:t>.Н</w:t>
      </w:r>
      <w:proofErr w:type="gramEnd"/>
      <w:r w:rsidRPr="008853F1">
        <w:rPr>
          <w:rFonts w:ascii="Times New Roman" w:hAnsi="Times New Roman" w:cs="Times New Roman"/>
        </w:rPr>
        <w:t>ежинской</w:t>
      </w:r>
      <w:proofErr w:type="spellEnd"/>
      <w:r w:rsidRPr="008853F1">
        <w:rPr>
          <w:rFonts w:ascii="Times New Roman" w:hAnsi="Times New Roman" w:cs="Times New Roman"/>
        </w:rPr>
        <w:t xml:space="preserve"> Н. (</w:t>
      </w:r>
      <w:r w:rsidR="00927E67" w:rsidRPr="008853F1">
        <w:rPr>
          <w:rFonts w:ascii="Times New Roman" w:hAnsi="Times New Roman" w:cs="Times New Roman"/>
        </w:rPr>
        <w:t>сб.</w:t>
      </w:r>
      <w:r w:rsidRPr="008853F1">
        <w:rPr>
          <w:rFonts w:ascii="Times New Roman" w:hAnsi="Times New Roman" w:cs="Times New Roman"/>
        </w:rPr>
        <w:t>36)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Бетховен </w:t>
      </w:r>
      <w:proofErr w:type="spellStart"/>
      <w:r w:rsidRPr="008853F1">
        <w:rPr>
          <w:rFonts w:ascii="Times New Roman" w:hAnsi="Times New Roman" w:cs="Times New Roman"/>
        </w:rPr>
        <w:t>Л.</w:t>
      </w:r>
      <w:r w:rsidR="00927E67" w:rsidRPr="008853F1">
        <w:rPr>
          <w:rFonts w:ascii="Times New Roman" w:hAnsi="Times New Roman" w:cs="Times New Roman"/>
        </w:rPr>
        <w:t>Менуэт</w:t>
      </w:r>
      <w:proofErr w:type="gramStart"/>
      <w:r w:rsidR="00927E67" w:rsidRPr="008853F1">
        <w:rPr>
          <w:rFonts w:ascii="Times New Roman" w:hAnsi="Times New Roman" w:cs="Times New Roman"/>
        </w:rPr>
        <w:t>.С</w:t>
      </w:r>
      <w:proofErr w:type="gramEnd"/>
      <w:r w:rsidR="00927E67" w:rsidRPr="008853F1">
        <w:rPr>
          <w:rFonts w:ascii="Times New Roman" w:hAnsi="Times New Roman" w:cs="Times New Roman"/>
        </w:rPr>
        <w:t>ост.Уткин</w:t>
      </w:r>
      <w:proofErr w:type="spellEnd"/>
      <w:r w:rsidR="00927E67" w:rsidRPr="008853F1">
        <w:rPr>
          <w:rFonts w:ascii="Times New Roman" w:hAnsi="Times New Roman" w:cs="Times New Roman"/>
        </w:rPr>
        <w:t xml:space="preserve"> М. (сб.</w:t>
      </w:r>
      <w:r w:rsidRPr="008853F1">
        <w:rPr>
          <w:rFonts w:ascii="Times New Roman" w:hAnsi="Times New Roman" w:cs="Times New Roman"/>
        </w:rPr>
        <w:t>32)</w:t>
      </w:r>
    </w:p>
    <w:p w:rsidR="005F2DDD" w:rsidRPr="008853F1" w:rsidRDefault="005F2DDD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Бом </w:t>
      </w:r>
      <w:proofErr w:type="spellStart"/>
      <w:r w:rsidRPr="008853F1">
        <w:rPr>
          <w:rFonts w:ascii="Times New Roman" w:hAnsi="Times New Roman" w:cs="Times New Roman"/>
        </w:rPr>
        <w:t>К.Вечное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 xml:space="preserve">движение. Сост. </w:t>
      </w:r>
      <w:proofErr w:type="spellStart"/>
      <w:r w:rsidRPr="008853F1">
        <w:rPr>
          <w:rFonts w:ascii="Times New Roman" w:hAnsi="Times New Roman" w:cs="Times New Roman"/>
        </w:rPr>
        <w:t>Пудовочки</w:t>
      </w:r>
      <w:r w:rsidR="00927E67" w:rsidRPr="008853F1">
        <w:rPr>
          <w:rFonts w:ascii="Times New Roman" w:hAnsi="Times New Roman" w:cs="Times New Roman"/>
        </w:rPr>
        <w:t>н</w:t>
      </w:r>
      <w:proofErr w:type="spellEnd"/>
      <w:r w:rsidR="00927E67" w:rsidRPr="008853F1">
        <w:rPr>
          <w:rFonts w:ascii="Times New Roman" w:hAnsi="Times New Roman" w:cs="Times New Roman"/>
        </w:rPr>
        <w:t xml:space="preserve"> Э. (сб.</w:t>
      </w:r>
      <w:r w:rsidRPr="008853F1">
        <w:rPr>
          <w:rFonts w:ascii="Times New Roman" w:hAnsi="Times New Roman" w:cs="Times New Roman"/>
        </w:rPr>
        <w:t>22)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Глазунов </w:t>
      </w:r>
      <w:proofErr w:type="spellStart"/>
      <w:r w:rsidRPr="008853F1">
        <w:rPr>
          <w:rFonts w:ascii="Times New Roman" w:hAnsi="Times New Roman" w:cs="Times New Roman"/>
        </w:rPr>
        <w:t>А.Гав</w:t>
      </w:r>
      <w:r w:rsidR="00927E67" w:rsidRPr="008853F1">
        <w:rPr>
          <w:rFonts w:ascii="Times New Roman" w:hAnsi="Times New Roman" w:cs="Times New Roman"/>
        </w:rPr>
        <w:t>от</w:t>
      </w:r>
      <w:proofErr w:type="gramStart"/>
      <w:r w:rsidR="00927E67" w:rsidRPr="008853F1">
        <w:rPr>
          <w:rFonts w:ascii="Times New Roman" w:hAnsi="Times New Roman" w:cs="Times New Roman"/>
        </w:rPr>
        <w:t>.С</w:t>
      </w:r>
      <w:proofErr w:type="gramEnd"/>
      <w:r w:rsidR="00927E67" w:rsidRPr="008853F1">
        <w:rPr>
          <w:rFonts w:ascii="Times New Roman" w:hAnsi="Times New Roman" w:cs="Times New Roman"/>
        </w:rPr>
        <w:t>ост.Фортунатов</w:t>
      </w:r>
      <w:proofErr w:type="spellEnd"/>
      <w:r w:rsidR="00927E67" w:rsidRPr="008853F1">
        <w:rPr>
          <w:rFonts w:ascii="Times New Roman" w:hAnsi="Times New Roman" w:cs="Times New Roman"/>
        </w:rPr>
        <w:t xml:space="preserve"> К.(сб.</w:t>
      </w:r>
      <w:r w:rsidRPr="008853F1">
        <w:rPr>
          <w:rFonts w:ascii="Times New Roman" w:hAnsi="Times New Roman" w:cs="Times New Roman"/>
        </w:rPr>
        <w:t>41)</w:t>
      </w:r>
    </w:p>
    <w:p w:rsidR="00A27842" w:rsidRPr="008853F1" w:rsidRDefault="00A27842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Градески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Э.Регтай</w:t>
      </w:r>
      <w:proofErr w:type="gramStart"/>
      <w:r w:rsidRPr="008853F1">
        <w:rPr>
          <w:rFonts w:ascii="Times New Roman" w:hAnsi="Times New Roman" w:cs="Times New Roman"/>
        </w:rPr>
        <w:t>м«</w:t>
      </w:r>
      <w:proofErr w:type="gramEnd"/>
      <w:r w:rsidRPr="008853F1">
        <w:rPr>
          <w:rFonts w:ascii="Times New Roman" w:hAnsi="Times New Roman" w:cs="Times New Roman"/>
        </w:rPr>
        <w:t>Мороженое</w:t>
      </w:r>
      <w:proofErr w:type="spellEnd"/>
      <w:r w:rsidRPr="008853F1">
        <w:rPr>
          <w:rFonts w:ascii="Times New Roman" w:hAnsi="Times New Roman" w:cs="Times New Roman"/>
        </w:rPr>
        <w:t xml:space="preserve">». Сост. </w:t>
      </w:r>
      <w:proofErr w:type="spellStart"/>
      <w:r w:rsidRPr="008853F1">
        <w:rPr>
          <w:rFonts w:ascii="Times New Roman" w:hAnsi="Times New Roman" w:cs="Times New Roman"/>
        </w:rPr>
        <w:t>Святловская</w:t>
      </w:r>
      <w:proofErr w:type="spellEnd"/>
      <w:r w:rsidRPr="008853F1">
        <w:rPr>
          <w:rFonts w:ascii="Times New Roman" w:hAnsi="Times New Roman" w:cs="Times New Roman"/>
        </w:rPr>
        <w:t xml:space="preserve"> И., Шишова </w:t>
      </w:r>
      <w:proofErr w:type="spellStart"/>
      <w:r w:rsidRPr="008853F1">
        <w:rPr>
          <w:rFonts w:ascii="Times New Roman" w:hAnsi="Times New Roman" w:cs="Times New Roman"/>
        </w:rPr>
        <w:t>Л.,Виноградская</w:t>
      </w:r>
      <w:proofErr w:type="spellEnd"/>
      <w:r w:rsidRPr="008853F1">
        <w:rPr>
          <w:rFonts w:ascii="Times New Roman" w:hAnsi="Times New Roman" w:cs="Times New Roman"/>
        </w:rPr>
        <w:t xml:space="preserve"> О.</w:t>
      </w:r>
      <w:r w:rsidR="00927E67" w:rsidRPr="008853F1">
        <w:rPr>
          <w:rFonts w:ascii="Times New Roman" w:hAnsi="Times New Roman" w:cs="Times New Roman"/>
        </w:rPr>
        <w:t xml:space="preserve"> (сб.</w:t>
      </w:r>
      <w:r w:rsidR="003C1F80" w:rsidRPr="008853F1">
        <w:rPr>
          <w:rFonts w:ascii="Times New Roman" w:hAnsi="Times New Roman" w:cs="Times New Roman"/>
        </w:rPr>
        <w:t>17)</w:t>
      </w:r>
    </w:p>
    <w:p w:rsidR="00613439" w:rsidRPr="008853F1" w:rsidRDefault="003C2BFC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Григ </w:t>
      </w:r>
      <w:proofErr w:type="spellStart"/>
      <w:r w:rsidRPr="008853F1">
        <w:rPr>
          <w:rFonts w:ascii="Times New Roman" w:hAnsi="Times New Roman" w:cs="Times New Roman"/>
        </w:rPr>
        <w:t>Э.</w:t>
      </w:r>
      <w:r w:rsidR="00613439" w:rsidRPr="008853F1">
        <w:rPr>
          <w:rFonts w:ascii="Times New Roman" w:hAnsi="Times New Roman" w:cs="Times New Roman"/>
        </w:rPr>
        <w:t>Норвежский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613439" w:rsidRPr="008853F1">
        <w:rPr>
          <w:rFonts w:ascii="Times New Roman" w:hAnsi="Times New Roman" w:cs="Times New Roman"/>
        </w:rPr>
        <w:t xml:space="preserve">танец. </w:t>
      </w:r>
      <w:proofErr w:type="spellStart"/>
      <w:r w:rsidR="00613439" w:rsidRPr="008853F1">
        <w:rPr>
          <w:rFonts w:ascii="Times New Roman" w:hAnsi="Times New Roman" w:cs="Times New Roman"/>
        </w:rPr>
        <w:t>Перел</w:t>
      </w:r>
      <w:proofErr w:type="spellEnd"/>
      <w:r w:rsidR="00613439" w:rsidRPr="008853F1">
        <w:rPr>
          <w:rFonts w:ascii="Times New Roman" w:hAnsi="Times New Roman" w:cs="Times New Roman"/>
        </w:rPr>
        <w:t xml:space="preserve">. </w:t>
      </w:r>
      <w:proofErr w:type="spellStart"/>
      <w:r w:rsidR="00613439" w:rsidRPr="008853F1">
        <w:rPr>
          <w:rFonts w:ascii="Times New Roman" w:hAnsi="Times New Roman" w:cs="Times New Roman"/>
        </w:rPr>
        <w:t>Нежинской</w:t>
      </w:r>
      <w:proofErr w:type="spellEnd"/>
      <w:r w:rsidR="00613439" w:rsidRPr="008853F1">
        <w:rPr>
          <w:rFonts w:ascii="Times New Roman" w:hAnsi="Times New Roman" w:cs="Times New Roman"/>
        </w:rPr>
        <w:t xml:space="preserve"> Н.(</w:t>
      </w:r>
      <w:r w:rsidR="00927E67" w:rsidRPr="008853F1">
        <w:rPr>
          <w:rFonts w:ascii="Times New Roman" w:hAnsi="Times New Roman" w:cs="Times New Roman"/>
        </w:rPr>
        <w:t>сб.</w:t>
      </w:r>
      <w:r w:rsidR="00613439" w:rsidRPr="008853F1">
        <w:rPr>
          <w:rFonts w:ascii="Times New Roman" w:hAnsi="Times New Roman" w:cs="Times New Roman"/>
        </w:rPr>
        <w:t>36)</w:t>
      </w:r>
    </w:p>
    <w:p w:rsidR="00613439" w:rsidRPr="008853F1" w:rsidRDefault="00787301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Григ </w:t>
      </w:r>
      <w:proofErr w:type="spellStart"/>
      <w:r w:rsidRPr="008853F1">
        <w:rPr>
          <w:rFonts w:ascii="Times New Roman" w:hAnsi="Times New Roman" w:cs="Times New Roman"/>
        </w:rPr>
        <w:t>Э.Танец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Анитры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сюиты</w:t>
      </w:r>
      <w:proofErr w:type="gramStart"/>
      <w:r w:rsidRPr="008853F1">
        <w:rPr>
          <w:rFonts w:ascii="Times New Roman" w:hAnsi="Times New Roman" w:cs="Times New Roman"/>
        </w:rPr>
        <w:t>«П</w:t>
      </w:r>
      <w:proofErr w:type="gramEnd"/>
      <w:r w:rsidRPr="008853F1">
        <w:rPr>
          <w:rFonts w:ascii="Times New Roman" w:hAnsi="Times New Roman" w:cs="Times New Roman"/>
        </w:rPr>
        <w:t>ер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Гюнт</w:t>
      </w:r>
      <w:proofErr w:type="spellEnd"/>
      <w:r w:rsidRPr="008853F1">
        <w:rPr>
          <w:rFonts w:ascii="Times New Roman" w:hAnsi="Times New Roman" w:cs="Times New Roman"/>
        </w:rPr>
        <w:t>»</w:t>
      </w:r>
      <w:r w:rsidR="007237E0" w:rsidRPr="008853F1">
        <w:rPr>
          <w:rFonts w:ascii="Times New Roman" w:hAnsi="Times New Roman" w:cs="Times New Roman"/>
        </w:rPr>
        <w:t>,</w:t>
      </w:r>
      <w:r w:rsidR="00927E67" w:rsidRPr="008853F1">
        <w:rPr>
          <w:rFonts w:ascii="Times New Roman" w:hAnsi="Times New Roman" w:cs="Times New Roman"/>
        </w:rPr>
        <w:t>обр. Уткина М.(сб.</w:t>
      </w:r>
      <w:r w:rsidR="00613439" w:rsidRPr="008853F1">
        <w:rPr>
          <w:rFonts w:ascii="Times New Roman" w:hAnsi="Times New Roman" w:cs="Times New Roman"/>
        </w:rPr>
        <w:t>33)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Капп </w:t>
      </w:r>
      <w:proofErr w:type="spellStart"/>
      <w:r w:rsidRPr="008853F1">
        <w:rPr>
          <w:rFonts w:ascii="Times New Roman" w:hAnsi="Times New Roman" w:cs="Times New Roman"/>
        </w:rPr>
        <w:t>Э.Эстонскийтанец</w:t>
      </w:r>
      <w:proofErr w:type="spellEnd"/>
      <w:r w:rsidRPr="008853F1">
        <w:rPr>
          <w:rFonts w:ascii="Times New Roman" w:hAnsi="Times New Roman" w:cs="Times New Roman"/>
        </w:rPr>
        <w:t xml:space="preserve">. </w:t>
      </w:r>
      <w:proofErr w:type="spellStart"/>
      <w:r w:rsidRPr="008853F1">
        <w:rPr>
          <w:rFonts w:ascii="Times New Roman" w:hAnsi="Times New Roman" w:cs="Times New Roman"/>
        </w:rPr>
        <w:t>Обр</w:t>
      </w:r>
      <w:proofErr w:type="gramStart"/>
      <w:r w:rsidRPr="008853F1">
        <w:rPr>
          <w:rFonts w:ascii="Times New Roman" w:hAnsi="Times New Roman" w:cs="Times New Roman"/>
        </w:rPr>
        <w:t>.</w:t>
      </w:r>
      <w:r w:rsidR="00927E67" w:rsidRPr="008853F1">
        <w:rPr>
          <w:rFonts w:ascii="Times New Roman" w:hAnsi="Times New Roman" w:cs="Times New Roman"/>
        </w:rPr>
        <w:t>В</w:t>
      </w:r>
      <w:proofErr w:type="gramEnd"/>
      <w:r w:rsidR="00927E67" w:rsidRPr="008853F1">
        <w:rPr>
          <w:rFonts w:ascii="Times New Roman" w:hAnsi="Times New Roman" w:cs="Times New Roman"/>
        </w:rPr>
        <w:t>ульфсон</w:t>
      </w:r>
      <w:proofErr w:type="spellEnd"/>
      <w:r w:rsidR="00927E67" w:rsidRPr="008853F1">
        <w:rPr>
          <w:rFonts w:ascii="Times New Roman" w:hAnsi="Times New Roman" w:cs="Times New Roman"/>
        </w:rPr>
        <w:t xml:space="preserve"> А.(сб. </w:t>
      </w:r>
      <w:r w:rsidRPr="008853F1">
        <w:rPr>
          <w:rFonts w:ascii="Times New Roman" w:hAnsi="Times New Roman" w:cs="Times New Roman"/>
        </w:rPr>
        <w:t>18)</w:t>
      </w:r>
    </w:p>
    <w:p w:rsidR="00613439" w:rsidRPr="008853F1" w:rsidRDefault="003209BC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Лист Ф.</w:t>
      </w:r>
      <w:r w:rsidR="00613439" w:rsidRPr="008853F1">
        <w:rPr>
          <w:rFonts w:ascii="Times New Roman" w:hAnsi="Times New Roman" w:cs="Times New Roman"/>
        </w:rPr>
        <w:t>Ноктюрн№3 «Грёзы</w:t>
      </w:r>
      <w:r w:rsidR="0095619A">
        <w:rPr>
          <w:rFonts w:ascii="Times New Roman" w:hAnsi="Times New Roman" w:cs="Times New Roman"/>
        </w:rPr>
        <w:t xml:space="preserve"> </w:t>
      </w:r>
      <w:r w:rsidR="00927E67" w:rsidRPr="008853F1">
        <w:rPr>
          <w:rFonts w:ascii="Times New Roman" w:hAnsi="Times New Roman" w:cs="Times New Roman"/>
        </w:rPr>
        <w:t xml:space="preserve">любви». </w:t>
      </w:r>
      <w:proofErr w:type="spellStart"/>
      <w:r w:rsidR="00927E67" w:rsidRPr="008853F1">
        <w:rPr>
          <w:rFonts w:ascii="Times New Roman" w:hAnsi="Times New Roman" w:cs="Times New Roman"/>
        </w:rPr>
        <w:t>Перел</w:t>
      </w:r>
      <w:proofErr w:type="spellEnd"/>
      <w:r w:rsidR="00927E67" w:rsidRPr="008853F1">
        <w:rPr>
          <w:rFonts w:ascii="Times New Roman" w:hAnsi="Times New Roman" w:cs="Times New Roman"/>
        </w:rPr>
        <w:t xml:space="preserve">. Черненко А. (сб. </w:t>
      </w:r>
      <w:r w:rsidR="00613439" w:rsidRPr="008853F1">
        <w:rPr>
          <w:rFonts w:ascii="Times New Roman" w:hAnsi="Times New Roman" w:cs="Times New Roman"/>
        </w:rPr>
        <w:t>38)</w:t>
      </w:r>
    </w:p>
    <w:p w:rsidR="003C1F80" w:rsidRPr="008853F1" w:rsidRDefault="003C1F80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Мусоргский </w:t>
      </w:r>
      <w:proofErr w:type="spellStart"/>
      <w:r w:rsidRPr="008853F1">
        <w:rPr>
          <w:rFonts w:ascii="Times New Roman" w:hAnsi="Times New Roman" w:cs="Times New Roman"/>
        </w:rPr>
        <w:t>М.Гопакизоперы«Сорочинская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ярмарка»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4-хскрип</w:t>
      </w:r>
      <w:r w:rsidR="00927E67" w:rsidRPr="008853F1">
        <w:rPr>
          <w:rFonts w:ascii="Times New Roman" w:hAnsi="Times New Roman" w:cs="Times New Roman"/>
        </w:rPr>
        <w:t>ок</w:t>
      </w:r>
      <w:proofErr w:type="gramStart"/>
      <w:r w:rsidR="00927E67" w:rsidRPr="008853F1">
        <w:rPr>
          <w:rFonts w:ascii="Times New Roman" w:hAnsi="Times New Roman" w:cs="Times New Roman"/>
        </w:rPr>
        <w:t>.Р</w:t>
      </w:r>
      <w:proofErr w:type="gramEnd"/>
      <w:r w:rsidR="00927E67" w:rsidRPr="008853F1">
        <w:rPr>
          <w:rFonts w:ascii="Times New Roman" w:hAnsi="Times New Roman" w:cs="Times New Roman"/>
        </w:rPr>
        <w:t xml:space="preserve">ед. </w:t>
      </w:r>
      <w:proofErr w:type="spellStart"/>
      <w:r w:rsidR="00927E67" w:rsidRPr="008853F1">
        <w:rPr>
          <w:rFonts w:ascii="Times New Roman" w:hAnsi="Times New Roman" w:cs="Times New Roman"/>
        </w:rPr>
        <w:t>Лобуренко</w:t>
      </w:r>
      <w:proofErr w:type="spellEnd"/>
      <w:r w:rsidR="00927E67" w:rsidRPr="008853F1">
        <w:rPr>
          <w:rFonts w:ascii="Times New Roman" w:hAnsi="Times New Roman" w:cs="Times New Roman"/>
        </w:rPr>
        <w:t xml:space="preserve"> Е. (сб.</w:t>
      </w:r>
      <w:r w:rsidRPr="008853F1">
        <w:rPr>
          <w:rFonts w:ascii="Times New Roman" w:hAnsi="Times New Roman" w:cs="Times New Roman"/>
        </w:rPr>
        <w:t>34)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Прокофьев </w:t>
      </w:r>
      <w:proofErr w:type="spellStart"/>
      <w:r w:rsidRPr="008853F1">
        <w:rPr>
          <w:rFonts w:ascii="Times New Roman" w:hAnsi="Times New Roman" w:cs="Times New Roman"/>
        </w:rPr>
        <w:t>С.Марш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сюиты</w:t>
      </w:r>
      <w:r w:rsidR="0095619A">
        <w:rPr>
          <w:rFonts w:ascii="Times New Roman" w:hAnsi="Times New Roman" w:cs="Times New Roman"/>
        </w:rPr>
        <w:t xml:space="preserve"> </w:t>
      </w:r>
      <w:r w:rsidR="007237E0" w:rsidRPr="008853F1">
        <w:rPr>
          <w:rFonts w:ascii="Times New Roman" w:hAnsi="Times New Roman" w:cs="Times New Roman"/>
        </w:rPr>
        <w:t>«Летний</w:t>
      </w:r>
      <w:r w:rsidR="0095619A">
        <w:rPr>
          <w:rFonts w:ascii="Times New Roman" w:hAnsi="Times New Roman" w:cs="Times New Roman"/>
        </w:rPr>
        <w:t xml:space="preserve"> </w:t>
      </w:r>
      <w:r w:rsidR="007237E0" w:rsidRPr="008853F1">
        <w:rPr>
          <w:rFonts w:ascii="Times New Roman" w:hAnsi="Times New Roman" w:cs="Times New Roman"/>
        </w:rPr>
        <w:t>день»</w:t>
      </w:r>
      <w:r w:rsidR="0095619A">
        <w:rPr>
          <w:rFonts w:ascii="Times New Roman" w:hAnsi="Times New Roman" w:cs="Times New Roman"/>
        </w:rPr>
        <w:t xml:space="preserve"> </w:t>
      </w:r>
      <w:r w:rsidR="007237E0"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="007237E0" w:rsidRPr="008853F1">
        <w:rPr>
          <w:rFonts w:ascii="Times New Roman" w:hAnsi="Times New Roman" w:cs="Times New Roman"/>
        </w:rPr>
        <w:t>2-хскрипок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ф-</w:t>
      </w:r>
      <w:proofErr w:type="spellStart"/>
      <w:r w:rsidR="00DA3E07" w:rsidRPr="008853F1">
        <w:rPr>
          <w:rFonts w:ascii="Times New Roman" w:hAnsi="Times New Roman" w:cs="Times New Roman"/>
        </w:rPr>
        <w:t>но</w:t>
      </w:r>
      <w:proofErr w:type="gramStart"/>
      <w:r w:rsidR="007237E0" w:rsidRPr="008853F1">
        <w:rPr>
          <w:rFonts w:ascii="Times New Roman" w:hAnsi="Times New Roman" w:cs="Times New Roman"/>
        </w:rPr>
        <w:t>,</w:t>
      </w:r>
      <w:r w:rsidR="00DA3E07" w:rsidRPr="008853F1">
        <w:rPr>
          <w:rFonts w:ascii="Times New Roman" w:hAnsi="Times New Roman" w:cs="Times New Roman"/>
        </w:rPr>
        <w:t>с</w:t>
      </w:r>
      <w:proofErr w:type="gramEnd"/>
      <w:r w:rsidR="00DA3E07" w:rsidRPr="008853F1">
        <w:rPr>
          <w:rFonts w:ascii="Times New Roman" w:hAnsi="Times New Roman" w:cs="Times New Roman"/>
        </w:rPr>
        <w:t>ост</w:t>
      </w:r>
      <w:proofErr w:type="spellEnd"/>
      <w:r w:rsidR="00DA3E07" w:rsidRPr="008853F1">
        <w:rPr>
          <w:rFonts w:ascii="Times New Roman" w:hAnsi="Times New Roman" w:cs="Times New Roman"/>
        </w:rPr>
        <w:t xml:space="preserve">. </w:t>
      </w:r>
      <w:proofErr w:type="spellStart"/>
      <w:r w:rsidR="00DA3E07" w:rsidRPr="008853F1">
        <w:rPr>
          <w:rFonts w:ascii="Times New Roman" w:hAnsi="Times New Roman" w:cs="Times New Roman"/>
        </w:rPr>
        <w:t>Лобуренко</w:t>
      </w:r>
      <w:proofErr w:type="spellEnd"/>
      <w:r w:rsidR="00DA3E07" w:rsidRPr="008853F1">
        <w:rPr>
          <w:rFonts w:ascii="Times New Roman" w:hAnsi="Times New Roman" w:cs="Times New Roman"/>
        </w:rPr>
        <w:t xml:space="preserve"> Е.(сб.</w:t>
      </w:r>
      <w:r w:rsidRPr="008853F1">
        <w:rPr>
          <w:rFonts w:ascii="Times New Roman" w:hAnsi="Times New Roman" w:cs="Times New Roman"/>
        </w:rPr>
        <w:t>34)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Прокофьев </w:t>
      </w:r>
      <w:proofErr w:type="spellStart"/>
      <w:r w:rsidRPr="008853F1">
        <w:rPr>
          <w:rFonts w:ascii="Times New Roman" w:hAnsi="Times New Roman" w:cs="Times New Roman"/>
        </w:rPr>
        <w:t>С.Шествие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ост.Фортунатов</w:t>
      </w:r>
      <w:proofErr w:type="spellEnd"/>
      <w:r w:rsidRPr="008853F1">
        <w:rPr>
          <w:rFonts w:ascii="Times New Roman" w:hAnsi="Times New Roman" w:cs="Times New Roman"/>
        </w:rPr>
        <w:t xml:space="preserve"> К. (с</w:t>
      </w:r>
      <w:r w:rsidR="00DA3E07" w:rsidRPr="008853F1">
        <w:rPr>
          <w:rFonts w:ascii="Times New Roman" w:hAnsi="Times New Roman" w:cs="Times New Roman"/>
        </w:rPr>
        <w:t>б.</w:t>
      </w:r>
      <w:r w:rsidRPr="008853F1">
        <w:rPr>
          <w:rFonts w:ascii="Times New Roman" w:hAnsi="Times New Roman" w:cs="Times New Roman"/>
        </w:rPr>
        <w:t>41)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Раков</w:t>
      </w:r>
      <w:r w:rsidR="003209BC" w:rsidRPr="008853F1">
        <w:rPr>
          <w:rFonts w:ascii="Times New Roman" w:hAnsi="Times New Roman" w:cs="Times New Roman"/>
        </w:rPr>
        <w:t xml:space="preserve"> </w:t>
      </w:r>
      <w:proofErr w:type="spellStart"/>
      <w:r w:rsidR="003209BC" w:rsidRPr="008853F1">
        <w:rPr>
          <w:rFonts w:ascii="Times New Roman" w:hAnsi="Times New Roman" w:cs="Times New Roman"/>
        </w:rPr>
        <w:t>Н.</w:t>
      </w:r>
      <w:r w:rsidRPr="008853F1">
        <w:rPr>
          <w:rFonts w:ascii="Times New Roman" w:hAnsi="Times New Roman" w:cs="Times New Roman"/>
        </w:rPr>
        <w:t>М</w:t>
      </w:r>
      <w:r w:rsidR="00DA3E07" w:rsidRPr="008853F1">
        <w:rPr>
          <w:rFonts w:ascii="Times New Roman" w:hAnsi="Times New Roman" w:cs="Times New Roman"/>
        </w:rPr>
        <w:t>арш</w:t>
      </w:r>
      <w:proofErr w:type="gramStart"/>
      <w:r w:rsidR="00DA3E07" w:rsidRPr="008853F1">
        <w:rPr>
          <w:rFonts w:ascii="Times New Roman" w:hAnsi="Times New Roman" w:cs="Times New Roman"/>
        </w:rPr>
        <w:t>.С</w:t>
      </w:r>
      <w:proofErr w:type="gramEnd"/>
      <w:r w:rsidR="00DA3E07" w:rsidRPr="008853F1">
        <w:rPr>
          <w:rFonts w:ascii="Times New Roman" w:hAnsi="Times New Roman" w:cs="Times New Roman"/>
        </w:rPr>
        <w:t>ост.Фортунатов</w:t>
      </w:r>
      <w:proofErr w:type="spellEnd"/>
      <w:r w:rsidR="00DA3E07" w:rsidRPr="008853F1">
        <w:rPr>
          <w:rFonts w:ascii="Times New Roman" w:hAnsi="Times New Roman" w:cs="Times New Roman"/>
        </w:rPr>
        <w:t xml:space="preserve"> К. (сб.</w:t>
      </w:r>
      <w:r w:rsidRPr="008853F1">
        <w:rPr>
          <w:rFonts w:ascii="Times New Roman" w:hAnsi="Times New Roman" w:cs="Times New Roman"/>
        </w:rPr>
        <w:t>41)</w:t>
      </w:r>
    </w:p>
    <w:p w:rsidR="00620191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Сен-Санс </w:t>
      </w:r>
      <w:proofErr w:type="spellStart"/>
      <w:r w:rsidRPr="008853F1">
        <w:rPr>
          <w:rFonts w:ascii="Times New Roman" w:hAnsi="Times New Roman" w:cs="Times New Roman"/>
        </w:rPr>
        <w:t>К.Лебедь</w:t>
      </w:r>
      <w:proofErr w:type="gramStart"/>
      <w:r w:rsidRPr="008853F1">
        <w:rPr>
          <w:rFonts w:ascii="Times New Roman" w:hAnsi="Times New Roman" w:cs="Times New Roman"/>
        </w:rPr>
        <w:t>.</w:t>
      </w:r>
      <w:r w:rsidR="00DA3E07" w:rsidRPr="008853F1">
        <w:rPr>
          <w:rFonts w:ascii="Times New Roman" w:hAnsi="Times New Roman" w:cs="Times New Roman"/>
        </w:rPr>
        <w:t>С</w:t>
      </w:r>
      <w:proofErr w:type="gramEnd"/>
      <w:r w:rsidR="00DA3E07" w:rsidRPr="008853F1">
        <w:rPr>
          <w:rFonts w:ascii="Times New Roman" w:hAnsi="Times New Roman" w:cs="Times New Roman"/>
        </w:rPr>
        <w:t>ост.Пудовочкин</w:t>
      </w:r>
      <w:proofErr w:type="spellEnd"/>
      <w:r w:rsidR="00DA3E07" w:rsidRPr="008853F1">
        <w:rPr>
          <w:rFonts w:ascii="Times New Roman" w:hAnsi="Times New Roman" w:cs="Times New Roman"/>
        </w:rPr>
        <w:t xml:space="preserve"> Э. (сб.</w:t>
      </w:r>
      <w:r w:rsidR="00620191" w:rsidRPr="008853F1">
        <w:rPr>
          <w:rFonts w:ascii="Times New Roman" w:hAnsi="Times New Roman" w:cs="Times New Roman"/>
        </w:rPr>
        <w:t>22)</w:t>
      </w:r>
    </w:p>
    <w:p w:rsidR="00613439" w:rsidRPr="008853F1" w:rsidRDefault="00620191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Сен-Санс </w:t>
      </w:r>
      <w:proofErr w:type="spellStart"/>
      <w:r w:rsidRPr="008853F1">
        <w:rPr>
          <w:rFonts w:ascii="Times New Roman" w:hAnsi="Times New Roman" w:cs="Times New Roman"/>
        </w:rPr>
        <w:t>К.Лебедь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="00DA3E07" w:rsidRPr="008853F1">
        <w:rPr>
          <w:rFonts w:ascii="Times New Roman" w:hAnsi="Times New Roman" w:cs="Times New Roman"/>
        </w:rPr>
        <w:t>ост</w:t>
      </w:r>
      <w:proofErr w:type="spellEnd"/>
      <w:r w:rsidR="00DA3E07" w:rsidRPr="008853F1">
        <w:rPr>
          <w:rFonts w:ascii="Times New Roman" w:hAnsi="Times New Roman" w:cs="Times New Roman"/>
        </w:rPr>
        <w:t>. Щукина О. (сб.</w:t>
      </w:r>
      <w:r w:rsidR="00613439" w:rsidRPr="008853F1">
        <w:rPr>
          <w:rFonts w:ascii="Times New Roman" w:hAnsi="Times New Roman" w:cs="Times New Roman"/>
        </w:rPr>
        <w:t>38)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Стурестеп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В.Латышская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поль</w:t>
      </w:r>
      <w:r w:rsidR="00DA3E07" w:rsidRPr="008853F1">
        <w:rPr>
          <w:rFonts w:ascii="Times New Roman" w:hAnsi="Times New Roman" w:cs="Times New Roman"/>
        </w:rPr>
        <w:t xml:space="preserve">ка. Обр. Талан Р. </w:t>
      </w:r>
      <w:r w:rsidR="0095619A" w:rsidRPr="008853F1">
        <w:rPr>
          <w:rFonts w:ascii="Times New Roman" w:hAnsi="Times New Roman" w:cs="Times New Roman"/>
        </w:rPr>
        <w:t>Д</w:t>
      </w:r>
      <w:r w:rsidR="00DA3E07" w:rsidRPr="008853F1">
        <w:rPr>
          <w:rFonts w:ascii="Times New Roman" w:hAnsi="Times New Roman" w:cs="Times New Roman"/>
        </w:rPr>
        <w:t>ля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4-х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скрипо</w:t>
      </w:r>
      <w:proofErr w:type="gramStart"/>
      <w:r w:rsidR="00DA3E07" w:rsidRPr="008853F1">
        <w:rPr>
          <w:rFonts w:ascii="Times New Roman" w:hAnsi="Times New Roman" w:cs="Times New Roman"/>
        </w:rPr>
        <w:t>к(</w:t>
      </w:r>
      <w:proofErr w:type="gramEnd"/>
      <w:r w:rsidR="00DA3E07" w:rsidRPr="008853F1">
        <w:rPr>
          <w:rFonts w:ascii="Times New Roman" w:hAnsi="Times New Roman" w:cs="Times New Roman"/>
        </w:rPr>
        <w:t>сб.</w:t>
      </w:r>
      <w:r w:rsidRPr="008853F1">
        <w:rPr>
          <w:rFonts w:ascii="Times New Roman" w:hAnsi="Times New Roman" w:cs="Times New Roman"/>
        </w:rPr>
        <w:t>18)</w:t>
      </w:r>
    </w:p>
    <w:p w:rsidR="00613439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Тобис</w:t>
      </w:r>
      <w:proofErr w:type="spellEnd"/>
      <w:r w:rsidR="00740DED" w:rsidRPr="008853F1">
        <w:rPr>
          <w:rFonts w:ascii="Times New Roman" w:hAnsi="Times New Roman" w:cs="Times New Roman"/>
        </w:rPr>
        <w:t xml:space="preserve"> </w:t>
      </w:r>
      <w:proofErr w:type="spellStart"/>
      <w:r w:rsidR="00740DED" w:rsidRPr="008853F1">
        <w:rPr>
          <w:rFonts w:ascii="Times New Roman" w:hAnsi="Times New Roman" w:cs="Times New Roman"/>
        </w:rPr>
        <w:t>Б.</w:t>
      </w:r>
      <w:r w:rsidRPr="008853F1">
        <w:rPr>
          <w:rFonts w:ascii="Times New Roman" w:hAnsi="Times New Roman" w:cs="Times New Roman"/>
        </w:rPr>
        <w:t>Латышские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пастушечьи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песни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струнного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</w:t>
      </w:r>
      <w:r w:rsidR="00DA3E07" w:rsidRPr="008853F1">
        <w:rPr>
          <w:rFonts w:ascii="Times New Roman" w:hAnsi="Times New Roman" w:cs="Times New Roman"/>
        </w:rPr>
        <w:t xml:space="preserve">мбля, </w:t>
      </w:r>
      <w:proofErr w:type="spellStart"/>
      <w:r w:rsidR="00DA3E07" w:rsidRPr="008853F1">
        <w:rPr>
          <w:rFonts w:ascii="Times New Roman" w:hAnsi="Times New Roman" w:cs="Times New Roman"/>
        </w:rPr>
        <w:t>блокфлейты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и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ф-н</w:t>
      </w:r>
      <w:proofErr w:type="gramStart"/>
      <w:r w:rsidR="00DA3E07" w:rsidRPr="008853F1">
        <w:rPr>
          <w:rFonts w:ascii="Times New Roman" w:hAnsi="Times New Roman" w:cs="Times New Roman"/>
        </w:rPr>
        <w:t>о(</w:t>
      </w:r>
      <w:proofErr w:type="gramEnd"/>
      <w:r w:rsidR="00DA3E07" w:rsidRPr="008853F1">
        <w:rPr>
          <w:rFonts w:ascii="Times New Roman" w:hAnsi="Times New Roman" w:cs="Times New Roman"/>
        </w:rPr>
        <w:t>сб.</w:t>
      </w:r>
      <w:r w:rsidRPr="008853F1">
        <w:rPr>
          <w:rFonts w:ascii="Times New Roman" w:hAnsi="Times New Roman" w:cs="Times New Roman"/>
        </w:rPr>
        <w:t>1)</w:t>
      </w:r>
    </w:p>
    <w:p w:rsidR="00613439" w:rsidRPr="008853F1" w:rsidRDefault="00740DED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Фрейлекс</w:t>
      </w:r>
      <w:proofErr w:type="gramStart"/>
      <w:r w:rsidR="000830D7" w:rsidRPr="008853F1">
        <w:rPr>
          <w:rFonts w:ascii="Times New Roman" w:hAnsi="Times New Roman" w:cs="Times New Roman"/>
        </w:rPr>
        <w:t>.</w:t>
      </w:r>
      <w:r w:rsidR="00613439" w:rsidRPr="008853F1">
        <w:rPr>
          <w:rFonts w:ascii="Times New Roman" w:hAnsi="Times New Roman" w:cs="Times New Roman"/>
        </w:rPr>
        <w:t>Е</w:t>
      </w:r>
      <w:proofErr w:type="gramEnd"/>
      <w:r w:rsidR="00613439" w:rsidRPr="008853F1">
        <w:rPr>
          <w:rFonts w:ascii="Times New Roman" w:hAnsi="Times New Roman" w:cs="Times New Roman"/>
        </w:rPr>
        <w:t>врейс</w:t>
      </w:r>
      <w:r w:rsidR="007237E0" w:rsidRPr="008853F1">
        <w:rPr>
          <w:rFonts w:ascii="Times New Roman" w:hAnsi="Times New Roman" w:cs="Times New Roman"/>
        </w:rPr>
        <w:t>кая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7237E0" w:rsidRPr="008853F1">
        <w:rPr>
          <w:rFonts w:ascii="Times New Roman" w:hAnsi="Times New Roman" w:cs="Times New Roman"/>
        </w:rPr>
        <w:t>народная</w:t>
      </w:r>
      <w:r w:rsidR="0095619A">
        <w:rPr>
          <w:rFonts w:ascii="Times New Roman" w:hAnsi="Times New Roman" w:cs="Times New Roman"/>
        </w:rPr>
        <w:t xml:space="preserve"> </w:t>
      </w:r>
      <w:r w:rsidR="007237E0" w:rsidRPr="008853F1">
        <w:rPr>
          <w:rFonts w:ascii="Times New Roman" w:hAnsi="Times New Roman" w:cs="Times New Roman"/>
        </w:rPr>
        <w:t>мелодия.</w:t>
      </w:r>
      <w:r w:rsidR="0095619A">
        <w:rPr>
          <w:rFonts w:ascii="Times New Roman" w:hAnsi="Times New Roman" w:cs="Times New Roman"/>
        </w:rPr>
        <w:t xml:space="preserve"> </w:t>
      </w:r>
      <w:proofErr w:type="spellStart"/>
      <w:r w:rsidR="007237E0" w:rsidRPr="008853F1">
        <w:rPr>
          <w:rFonts w:ascii="Times New Roman" w:hAnsi="Times New Roman" w:cs="Times New Roman"/>
        </w:rPr>
        <w:t>Сост</w:t>
      </w:r>
      <w:proofErr w:type="gramStart"/>
      <w:r w:rsidR="007237E0" w:rsidRPr="008853F1">
        <w:rPr>
          <w:rFonts w:ascii="Times New Roman" w:hAnsi="Times New Roman" w:cs="Times New Roman"/>
        </w:rPr>
        <w:t>.</w:t>
      </w:r>
      <w:r w:rsidR="00613439" w:rsidRPr="008853F1">
        <w:rPr>
          <w:rFonts w:ascii="Times New Roman" w:hAnsi="Times New Roman" w:cs="Times New Roman"/>
        </w:rPr>
        <w:t>С</w:t>
      </w:r>
      <w:proofErr w:type="gramEnd"/>
      <w:r w:rsidR="00613439" w:rsidRPr="008853F1">
        <w:rPr>
          <w:rFonts w:ascii="Times New Roman" w:hAnsi="Times New Roman" w:cs="Times New Roman"/>
        </w:rPr>
        <w:t>вятловская</w:t>
      </w:r>
      <w:proofErr w:type="spellEnd"/>
      <w:r w:rsidR="00613439" w:rsidRPr="008853F1">
        <w:rPr>
          <w:rFonts w:ascii="Times New Roman" w:hAnsi="Times New Roman" w:cs="Times New Roman"/>
        </w:rPr>
        <w:t xml:space="preserve"> И., </w:t>
      </w:r>
      <w:r w:rsidR="00DA3E07" w:rsidRPr="008853F1">
        <w:rPr>
          <w:rFonts w:ascii="Times New Roman" w:hAnsi="Times New Roman" w:cs="Times New Roman"/>
        </w:rPr>
        <w:t>Шишова Л., Виноградская О. (сб.</w:t>
      </w:r>
      <w:r w:rsidR="00613439" w:rsidRPr="008853F1">
        <w:rPr>
          <w:rFonts w:ascii="Times New Roman" w:hAnsi="Times New Roman" w:cs="Times New Roman"/>
        </w:rPr>
        <w:t>38)</w:t>
      </w:r>
    </w:p>
    <w:p w:rsidR="000830D7" w:rsidRPr="008853F1" w:rsidRDefault="000830D7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Хачатурян А. Танец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девушек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балета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«</w:t>
      </w:r>
      <w:proofErr w:type="spellStart"/>
      <w:r w:rsidR="00DA3E07" w:rsidRPr="008853F1">
        <w:rPr>
          <w:rFonts w:ascii="Times New Roman" w:hAnsi="Times New Roman" w:cs="Times New Roman"/>
        </w:rPr>
        <w:t>Гаяне</w:t>
      </w:r>
      <w:proofErr w:type="spellEnd"/>
      <w:r w:rsidR="00DA3E07" w:rsidRPr="008853F1">
        <w:rPr>
          <w:rFonts w:ascii="Times New Roman" w:hAnsi="Times New Roman" w:cs="Times New Roman"/>
        </w:rPr>
        <w:t>» для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2-хскрипок и ф-но (сб.</w:t>
      </w:r>
      <w:r w:rsidRPr="008853F1">
        <w:rPr>
          <w:rFonts w:ascii="Times New Roman" w:hAnsi="Times New Roman" w:cs="Times New Roman"/>
        </w:rPr>
        <w:t>34)</w:t>
      </w:r>
    </w:p>
    <w:p w:rsidR="00787301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Шостакович Д.Прелюдия</w:t>
      </w:r>
      <w:proofErr w:type="gramStart"/>
      <w:r w:rsidR="00787301" w:rsidRPr="008853F1">
        <w:rPr>
          <w:rFonts w:ascii="Times New Roman" w:hAnsi="Times New Roman" w:cs="Times New Roman"/>
        </w:rPr>
        <w:t>.</w:t>
      </w:r>
      <w:r w:rsidRPr="008853F1">
        <w:rPr>
          <w:rFonts w:ascii="Times New Roman" w:hAnsi="Times New Roman" w:cs="Times New Roman"/>
        </w:rPr>
        <w:t>С</w:t>
      </w:r>
      <w:proofErr w:type="gramEnd"/>
      <w:r w:rsidRPr="008853F1">
        <w:rPr>
          <w:rFonts w:ascii="Times New Roman" w:hAnsi="Times New Roman" w:cs="Times New Roman"/>
        </w:rPr>
        <w:t>оч.87</w:t>
      </w:r>
      <w:r w:rsidR="00A27842" w:rsidRPr="008853F1">
        <w:rPr>
          <w:rFonts w:ascii="Times New Roman" w:hAnsi="Times New Roman" w:cs="Times New Roman"/>
        </w:rPr>
        <w:t>,</w:t>
      </w:r>
      <w:r w:rsidR="00787301" w:rsidRPr="008853F1">
        <w:rPr>
          <w:rFonts w:ascii="Times New Roman" w:hAnsi="Times New Roman" w:cs="Times New Roman"/>
        </w:rPr>
        <w:t xml:space="preserve">№3. </w:t>
      </w:r>
      <w:proofErr w:type="spellStart"/>
      <w:r w:rsidR="00787301" w:rsidRPr="008853F1">
        <w:rPr>
          <w:rFonts w:ascii="Times New Roman" w:hAnsi="Times New Roman" w:cs="Times New Roman"/>
        </w:rPr>
        <w:t>Сост</w:t>
      </w:r>
      <w:proofErr w:type="gramStart"/>
      <w:r w:rsidR="00787301" w:rsidRPr="008853F1">
        <w:rPr>
          <w:rFonts w:ascii="Times New Roman" w:hAnsi="Times New Roman" w:cs="Times New Roman"/>
        </w:rPr>
        <w:t>.А</w:t>
      </w:r>
      <w:proofErr w:type="gramEnd"/>
      <w:r w:rsidR="00787301" w:rsidRPr="008853F1">
        <w:rPr>
          <w:rFonts w:ascii="Times New Roman" w:hAnsi="Times New Roman" w:cs="Times New Roman"/>
        </w:rPr>
        <w:t>товмян</w:t>
      </w:r>
      <w:proofErr w:type="spellEnd"/>
      <w:r w:rsidR="00787301" w:rsidRPr="008853F1">
        <w:rPr>
          <w:rFonts w:ascii="Times New Roman" w:hAnsi="Times New Roman" w:cs="Times New Roman"/>
        </w:rPr>
        <w:t xml:space="preserve"> А. (сб.37)</w:t>
      </w:r>
    </w:p>
    <w:p w:rsidR="00613439" w:rsidRPr="008853F1" w:rsidRDefault="00787301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lastRenderedPageBreak/>
        <w:t xml:space="preserve">Шостакович </w:t>
      </w:r>
      <w:proofErr w:type="spellStart"/>
      <w:r w:rsidRPr="008853F1">
        <w:rPr>
          <w:rFonts w:ascii="Times New Roman" w:hAnsi="Times New Roman" w:cs="Times New Roman"/>
        </w:rPr>
        <w:t>Д.Прелюдия</w:t>
      </w:r>
      <w:proofErr w:type="spellEnd"/>
      <w:r w:rsidRPr="008853F1">
        <w:rPr>
          <w:rFonts w:ascii="Times New Roman" w:hAnsi="Times New Roman" w:cs="Times New Roman"/>
        </w:rPr>
        <w:t xml:space="preserve"> .Соч.87</w:t>
      </w:r>
      <w:r w:rsidR="00A27842" w:rsidRPr="008853F1">
        <w:rPr>
          <w:rFonts w:ascii="Times New Roman" w:hAnsi="Times New Roman" w:cs="Times New Roman"/>
        </w:rPr>
        <w:t>,</w:t>
      </w:r>
      <w:r w:rsidRPr="008853F1">
        <w:rPr>
          <w:rFonts w:ascii="Times New Roman" w:hAnsi="Times New Roman" w:cs="Times New Roman"/>
        </w:rPr>
        <w:t>№3</w:t>
      </w:r>
      <w:r w:rsidR="00613439"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="00613439" w:rsidRPr="008853F1">
        <w:rPr>
          <w:rFonts w:ascii="Times New Roman" w:hAnsi="Times New Roman" w:cs="Times New Roman"/>
        </w:rPr>
        <w:t>3-х</w:t>
      </w:r>
      <w:r w:rsidR="00DA3E07" w:rsidRPr="008853F1">
        <w:rPr>
          <w:rFonts w:ascii="Times New Roman" w:hAnsi="Times New Roman" w:cs="Times New Roman"/>
        </w:rPr>
        <w:t>скрипок</w:t>
      </w:r>
      <w:r w:rsidR="0095619A">
        <w:rPr>
          <w:rFonts w:ascii="Times New Roman" w:hAnsi="Times New Roman" w:cs="Times New Roman"/>
        </w:rPr>
        <w:t xml:space="preserve"> </w:t>
      </w:r>
      <w:r w:rsidR="00613439" w:rsidRPr="008853F1">
        <w:rPr>
          <w:rFonts w:ascii="Times New Roman" w:hAnsi="Times New Roman" w:cs="Times New Roman"/>
        </w:rPr>
        <w:t>и</w:t>
      </w:r>
      <w:r w:rsidR="0095619A">
        <w:rPr>
          <w:rFonts w:ascii="Times New Roman" w:hAnsi="Times New Roman" w:cs="Times New Roman"/>
        </w:rPr>
        <w:t xml:space="preserve"> </w:t>
      </w:r>
      <w:r w:rsidR="00613439" w:rsidRPr="008853F1">
        <w:rPr>
          <w:rFonts w:ascii="Times New Roman" w:hAnsi="Times New Roman" w:cs="Times New Roman"/>
        </w:rPr>
        <w:t>ф-</w:t>
      </w:r>
      <w:proofErr w:type="spellStart"/>
      <w:r w:rsidR="00613439" w:rsidRPr="008853F1">
        <w:rPr>
          <w:rFonts w:ascii="Times New Roman" w:hAnsi="Times New Roman" w:cs="Times New Roman"/>
        </w:rPr>
        <w:t>но</w:t>
      </w:r>
      <w:proofErr w:type="gramStart"/>
      <w:r w:rsidR="00A27842" w:rsidRPr="008853F1">
        <w:rPr>
          <w:rFonts w:ascii="Times New Roman" w:hAnsi="Times New Roman" w:cs="Times New Roman"/>
        </w:rPr>
        <w:t>.С</w:t>
      </w:r>
      <w:proofErr w:type="gramEnd"/>
      <w:r w:rsidR="00613439" w:rsidRPr="008853F1">
        <w:rPr>
          <w:rFonts w:ascii="Times New Roman" w:hAnsi="Times New Roman" w:cs="Times New Roman"/>
        </w:rPr>
        <w:t>ост</w:t>
      </w:r>
      <w:proofErr w:type="spellEnd"/>
      <w:r w:rsidR="00613439" w:rsidRPr="008853F1">
        <w:rPr>
          <w:rFonts w:ascii="Times New Roman" w:hAnsi="Times New Roman" w:cs="Times New Roman"/>
        </w:rPr>
        <w:t xml:space="preserve">. </w:t>
      </w:r>
      <w:proofErr w:type="spellStart"/>
      <w:r w:rsidR="00613439" w:rsidRPr="008853F1">
        <w:rPr>
          <w:rFonts w:ascii="Times New Roman" w:hAnsi="Times New Roman" w:cs="Times New Roman"/>
        </w:rPr>
        <w:t>Фролович</w:t>
      </w:r>
      <w:r w:rsidRPr="008853F1">
        <w:rPr>
          <w:rFonts w:ascii="Times New Roman" w:hAnsi="Times New Roman" w:cs="Times New Roman"/>
        </w:rPr>
        <w:t>Д</w:t>
      </w:r>
      <w:proofErr w:type="spellEnd"/>
      <w:r w:rsidRPr="008853F1">
        <w:rPr>
          <w:rFonts w:ascii="Times New Roman" w:hAnsi="Times New Roman" w:cs="Times New Roman"/>
        </w:rPr>
        <w:t xml:space="preserve">., </w:t>
      </w:r>
      <w:r w:rsidR="00DA3E07" w:rsidRPr="008853F1">
        <w:rPr>
          <w:rFonts w:ascii="Times New Roman" w:hAnsi="Times New Roman" w:cs="Times New Roman"/>
        </w:rPr>
        <w:t xml:space="preserve">обр. </w:t>
      </w:r>
      <w:proofErr w:type="spellStart"/>
      <w:r w:rsidR="00DA3E07" w:rsidRPr="008853F1">
        <w:rPr>
          <w:rFonts w:ascii="Times New Roman" w:hAnsi="Times New Roman" w:cs="Times New Roman"/>
        </w:rPr>
        <w:t>Солина</w:t>
      </w:r>
      <w:proofErr w:type="spellEnd"/>
      <w:r w:rsidR="00DA3E07" w:rsidRPr="008853F1">
        <w:rPr>
          <w:rFonts w:ascii="Times New Roman" w:hAnsi="Times New Roman" w:cs="Times New Roman"/>
        </w:rPr>
        <w:t xml:space="preserve"> Л.(сб.</w:t>
      </w:r>
      <w:r w:rsidR="00613439" w:rsidRPr="008853F1">
        <w:rPr>
          <w:rFonts w:ascii="Times New Roman" w:hAnsi="Times New Roman" w:cs="Times New Roman"/>
        </w:rPr>
        <w:t xml:space="preserve">10) </w:t>
      </w:r>
    </w:p>
    <w:p w:rsidR="00740DED" w:rsidRPr="008853F1" w:rsidRDefault="00613439" w:rsidP="00B86EEE">
      <w:pPr>
        <w:pStyle w:val="a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Шуберт </w:t>
      </w:r>
      <w:proofErr w:type="spellStart"/>
      <w:r w:rsidRPr="008853F1">
        <w:rPr>
          <w:rFonts w:ascii="Times New Roman" w:hAnsi="Times New Roman" w:cs="Times New Roman"/>
        </w:rPr>
        <w:t>Ф.</w:t>
      </w:r>
      <w:r w:rsidR="008E611E" w:rsidRPr="008853F1">
        <w:rPr>
          <w:rFonts w:ascii="Times New Roman" w:hAnsi="Times New Roman" w:cs="Times New Roman"/>
        </w:rPr>
        <w:t>Экспромт</w:t>
      </w:r>
      <w:proofErr w:type="spellEnd"/>
      <w:r w:rsidR="008E611E" w:rsidRPr="008853F1">
        <w:rPr>
          <w:rFonts w:ascii="Times New Roman" w:hAnsi="Times New Roman" w:cs="Times New Roman"/>
        </w:rPr>
        <w:t>. Ор.39,</w:t>
      </w:r>
      <w:r w:rsidR="00DA3E07" w:rsidRPr="008853F1">
        <w:rPr>
          <w:rFonts w:ascii="Times New Roman" w:hAnsi="Times New Roman" w:cs="Times New Roman"/>
        </w:rPr>
        <w:t>№15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для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3-хскрипок</w:t>
      </w:r>
      <w:r w:rsidR="0095619A">
        <w:rPr>
          <w:rFonts w:ascii="Times New Roman" w:hAnsi="Times New Roman" w:cs="Times New Roman"/>
        </w:rPr>
        <w:t xml:space="preserve"> </w:t>
      </w:r>
      <w:r w:rsidR="008E611E" w:rsidRPr="008853F1">
        <w:rPr>
          <w:rFonts w:ascii="Times New Roman" w:hAnsi="Times New Roman" w:cs="Times New Roman"/>
        </w:rPr>
        <w:t>и</w:t>
      </w:r>
      <w:r w:rsidR="0095619A">
        <w:rPr>
          <w:rFonts w:ascii="Times New Roman" w:hAnsi="Times New Roman" w:cs="Times New Roman"/>
        </w:rPr>
        <w:t xml:space="preserve"> </w:t>
      </w:r>
      <w:r w:rsidR="008E611E" w:rsidRPr="008853F1">
        <w:rPr>
          <w:rFonts w:ascii="Times New Roman" w:hAnsi="Times New Roman" w:cs="Times New Roman"/>
        </w:rPr>
        <w:t xml:space="preserve">ф-но. Сост. </w:t>
      </w:r>
      <w:proofErr w:type="spellStart"/>
      <w:r w:rsidR="008E611E" w:rsidRPr="008853F1">
        <w:rPr>
          <w:rFonts w:ascii="Times New Roman" w:hAnsi="Times New Roman" w:cs="Times New Roman"/>
        </w:rPr>
        <w:t>Ратнер</w:t>
      </w:r>
      <w:proofErr w:type="spellEnd"/>
      <w:r w:rsidR="00A27842" w:rsidRPr="008853F1">
        <w:rPr>
          <w:rFonts w:ascii="Times New Roman" w:hAnsi="Times New Roman" w:cs="Times New Roman"/>
        </w:rPr>
        <w:t xml:space="preserve"> И.</w:t>
      </w:r>
      <w:r w:rsidR="00DA3E07" w:rsidRPr="008853F1">
        <w:rPr>
          <w:rFonts w:ascii="Times New Roman" w:hAnsi="Times New Roman" w:cs="Times New Roman"/>
        </w:rPr>
        <w:t>(сб.</w:t>
      </w:r>
      <w:r w:rsidR="00A27842" w:rsidRPr="008853F1">
        <w:rPr>
          <w:rFonts w:ascii="Times New Roman" w:hAnsi="Times New Roman" w:cs="Times New Roman"/>
        </w:rPr>
        <w:t>15)</w:t>
      </w:r>
    </w:p>
    <w:p w:rsidR="00427999" w:rsidRPr="008853F1" w:rsidRDefault="00BB7150" w:rsidP="00B86EEE">
      <w:pPr>
        <w:widowControl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8853F1">
        <w:rPr>
          <w:rFonts w:ascii="Times New Roman" w:hAnsi="Times New Roman" w:cs="Times New Roman"/>
          <w:b/>
        </w:rPr>
        <w:t>Старшиеклассы</w:t>
      </w:r>
      <w:proofErr w:type="spellEnd"/>
      <w:r w:rsidR="00B86EEE" w:rsidRPr="008853F1">
        <w:rPr>
          <w:rFonts w:ascii="Times New Roman" w:hAnsi="Times New Roman" w:cs="Times New Roman"/>
          <w:b/>
        </w:rPr>
        <w:t>.</w:t>
      </w:r>
    </w:p>
    <w:p w:rsidR="00BB7150" w:rsidRPr="008853F1" w:rsidRDefault="00427999" w:rsidP="00B86EEE">
      <w:pPr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8853F1">
        <w:rPr>
          <w:rFonts w:ascii="Times New Roman" w:hAnsi="Times New Roman" w:cs="Times New Roman"/>
          <w:b/>
          <w:color w:val="auto"/>
        </w:rPr>
        <w:t>6 – 8</w:t>
      </w:r>
      <w:r w:rsidR="008B4198" w:rsidRPr="008853F1">
        <w:rPr>
          <w:rFonts w:ascii="Times New Roman" w:hAnsi="Times New Roman" w:cs="Times New Roman"/>
          <w:b/>
          <w:color w:val="auto"/>
        </w:rPr>
        <w:t xml:space="preserve"> классы</w:t>
      </w:r>
      <w:r w:rsidR="00160FAB" w:rsidRPr="008853F1">
        <w:rPr>
          <w:rFonts w:ascii="Times New Roman" w:hAnsi="Times New Roman" w:cs="Times New Roman"/>
          <w:b/>
          <w:color w:val="auto"/>
        </w:rPr>
        <w:t xml:space="preserve">- 1 </w:t>
      </w:r>
      <w:proofErr w:type="spellStart"/>
      <w:r w:rsidR="00160FAB" w:rsidRPr="008853F1">
        <w:rPr>
          <w:rFonts w:ascii="Times New Roman" w:hAnsi="Times New Roman" w:cs="Times New Roman"/>
          <w:b/>
          <w:color w:val="auto"/>
        </w:rPr>
        <w:t>часвнеделю</w:t>
      </w:r>
      <w:proofErr w:type="spellEnd"/>
      <w:r w:rsidR="00160FAB" w:rsidRPr="008853F1">
        <w:rPr>
          <w:rFonts w:ascii="Times New Roman" w:hAnsi="Times New Roman" w:cs="Times New Roman"/>
          <w:b/>
          <w:color w:val="auto"/>
        </w:rPr>
        <w:t>; 9класс</w:t>
      </w:r>
      <w:r w:rsidRPr="008853F1">
        <w:rPr>
          <w:rFonts w:ascii="Times New Roman" w:hAnsi="Times New Roman" w:cs="Times New Roman"/>
          <w:b/>
          <w:color w:val="auto"/>
        </w:rPr>
        <w:t xml:space="preserve"> – 2 </w:t>
      </w:r>
      <w:proofErr w:type="spellStart"/>
      <w:r w:rsidRPr="008853F1">
        <w:rPr>
          <w:rFonts w:ascii="Times New Roman" w:hAnsi="Times New Roman" w:cs="Times New Roman"/>
          <w:b/>
          <w:color w:val="auto"/>
        </w:rPr>
        <w:t>часавнеделю</w:t>
      </w:r>
      <w:proofErr w:type="spellEnd"/>
      <w:r w:rsidR="00B86EEE" w:rsidRPr="008853F1">
        <w:rPr>
          <w:rFonts w:ascii="Times New Roman" w:hAnsi="Times New Roman" w:cs="Times New Roman"/>
          <w:b/>
          <w:color w:val="auto"/>
        </w:rPr>
        <w:t>.</w:t>
      </w:r>
    </w:p>
    <w:p w:rsidR="00427999" w:rsidRPr="008853F1" w:rsidRDefault="002331B4" w:rsidP="00B86EEE">
      <w:p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ab/>
      </w:r>
      <w:r w:rsidR="00427999" w:rsidRPr="008853F1">
        <w:rPr>
          <w:rFonts w:ascii="Times New Roman" w:hAnsi="Times New Roman" w:cs="Times New Roman"/>
        </w:rPr>
        <w:t>Дидактические</w:t>
      </w:r>
      <w:r w:rsidR="0095619A">
        <w:rPr>
          <w:rFonts w:ascii="Times New Roman" w:hAnsi="Times New Roman" w:cs="Times New Roman"/>
        </w:rPr>
        <w:t xml:space="preserve"> </w:t>
      </w:r>
      <w:r w:rsidR="00427999" w:rsidRPr="008853F1">
        <w:rPr>
          <w:rFonts w:ascii="Times New Roman" w:hAnsi="Times New Roman" w:cs="Times New Roman"/>
        </w:rPr>
        <w:t>задачи</w:t>
      </w:r>
      <w:r w:rsidR="0095619A">
        <w:rPr>
          <w:rFonts w:ascii="Times New Roman" w:hAnsi="Times New Roman" w:cs="Times New Roman"/>
        </w:rPr>
        <w:t xml:space="preserve"> </w:t>
      </w:r>
      <w:r w:rsidR="00427999" w:rsidRPr="008853F1">
        <w:rPr>
          <w:rFonts w:ascii="Times New Roman" w:hAnsi="Times New Roman" w:cs="Times New Roman"/>
        </w:rPr>
        <w:t>в</w:t>
      </w:r>
      <w:r w:rsidR="0095619A">
        <w:rPr>
          <w:rFonts w:ascii="Times New Roman" w:hAnsi="Times New Roman" w:cs="Times New Roman"/>
        </w:rPr>
        <w:t xml:space="preserve"> </w:t>
      </w:r>
      <w:r w:rsidR="00427999" w:rsidRPr="008853F1">
        <w:rPr>
          <w:rFonts w:ascii="Times New Roman" w:hAnsi="Times New Roman" w:cs="Times New Roman"/>
        </w:rPr>
        <w:t>учебном</w:t>
      </w:r>
      <w:r w:rsidR="0095619A">
        <w:rPr>
          <w:rFonts w:ascii="Times New Roman" w:hAnsi="Times New Roman" w:cs="Times New Roman"/>
        </w:rPr>
        <w:t xml:space="preserve"> </w:t>
      </w:r>
      <w:r w:rsidR="00427999" w:rsidRPr="008853F1">
        <w:rPr>
          <w:rFonts w:ascii="Times New Roman" w:hAnsi="Times New Roman" w:cs="Times New Roman"/>
        </w:rPr>
        <w:t>предмете</w:t>
      </w:r>
      <w:r w:rsidR="0095619A">
        <w:rPr>
          <w:rFonts w:ascii="Times New Roman" w:hAnsi="Times New Roman" w:cs="Times New Roman"/>
        </w:rPr>
        <w:t xml:space="preserve"> </w:t>
      </w:r>
      <w:r w:rsidR="002A7D29" w:rsidRPr="008853F1">
        <w:rPr>
          <w:rFonts w:ascii="Times New Roman" w:hAnsi="Times New Roman" w:cs="Times New Roman"/>
        </w:rPr>
        <w:t>«А</w:t>
      </w:r>
      <w:r w:rsidR="00427999" w:rsidRPr="008853F1">
        <w:rPr>
          <w:rFonts w:ascii="Times New Roman" w:hAnsi="Times New Roman" w:cs="Times New Roman"/>
        </w:rPr>
        <w:t>нсамбль</w:t>
      </w:r>
      <w:r w:rsidR="002A7D29" w:rsidRPr="008853F1">
        <w:rPr>
          <w:rFonts w:ascii="Times New Roman" w:hAnsi="Times New Roman" w:cs="Times New Roman"/>
        </w:rPr>
        <w:t>»</w:t>
      </w:r>
      <w:r w:rsidR="0095619A">
        <w:rPr>
          <w:rFonts w:ascii="Times New Roman" w:hAnsi="Times New Roman" w:cs="Times New Roman"/>
        </w:rPr>
        <w:t xml:space="preserve"> </w:t>
      </w:r>
      <w:r w:rsidR="00427999" w:rsidRPr="008853F1">
        <w:rPr>
          <w:rFonts w:ascii="Times New Roman" w:hAnsi="Times New Roman" w:cs="Times New Roman"/>
        </w:rPr>
        <w:t>для 6-х, 7-х,8-х, 9-х классов совпадают.</w:t>
      </w:r>
    </w:p>
    <w:p w:rsidR="00DA3E07" w:rsidRPr="008853F1" w:rsidRDefault="002331B4" w:rsidP="00B86EEE">
      <w:p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ab/>
      </w:r>
      <w:r w:rsidR="00427999" w:rsidRPr="008853F1">
        <w:rPr>
          <w:rFonts w:ascii="Times New Roman" w:hAnsi="Times New Roman" w:cs="Times New Roman"/>
        </w:rPr>
        <w:t xml:space="preserve">Усложнение и накопление репертуара. </w:t>
      </w:r>
      <w:proofErr w:type="gramStart"/>
      <w:r w:rsidR="00427999" w:rsidRPr="008853F1">
        <w:rPr>
          <w:rFonts w:ascii="Times New Roman" w:hAnsi="Times New Roman" w:cs="Times New Roman"/>
        </w:rPr>
        <w:t xml:space="preserve">Дальнейшая работа </w:t>
      </w:r>
      <w:proofErr w:type="spellStart"/>
      <w:r w:rsidR="008A3A4B" w:rsidRPr="008853F1">
        <w:rPr>
          <w:rFonts w:ascii="Times New Roman" w:hAnsi="Times New Roman" w:cs="Times New Roman"/>
        </w:rPr>
        <w:t>над</w:t>
      </w:r>
      <w:r w:rsidR="00427999" w:rsidRPr="008853F1">
        <w:rPr>
          <w:rFonts w:ascii="Times New Roman" w:hAnsi="Times New Roman" w:cs="Times New Roman"/>
        </w:rPr>
        <w:t>навыками</w:t>
      </w:r>
      <w:proofErr w:type="spellEnd"/>
      <w:r w:rsidR="00427999" w:rsidRPr="008853F1">
        <w:rPr>
          <w:rFonts w:ascii="Times New Roman" w:hAnsi="Times New Roman" w:cs="Times New Roman"/>
        </w:rPr>
        <w:t xml:space="preserve"> игры в ансамбле</w:t>
      </w:r>
      <w:r w:rsidR="00DA3E07" w:rsidRPr="008853F1">
        <w:rPr>
          <w:rFonts w:ascii="Times New Roman" w:hAnsi="Times New Roman" w:cs="Times New Roman"/>
        </w:rPr>
        <w:t>,</w:t>
      </w:r>
      <w:r w:rsidR="00427999" w:rsidRPr="008853F1">
        <w:rPr>
          <w:rFonts w:ascii="Times New Roman" w:hAnsi="Times New Roman" w:cs="Times New Roman"/>
        </w:rPr>
        <w:t xml:space="preserve"> та</w:t>
      </w:r>
      <w:r w:rsidR="008A3A4B" w:rsidRPr="008853F1">
        <w:rPr>
          <w:rFonts w:ascii="Times New Roman" w:hAnsi="Times New Roman" w:cs="Times New Roman"/>
        </w:rPr>
        <w:t>кими</w:t>
      </w:r>
      <w:r w:rsidR="002A7D29" w:rsidRPr="008853F1">
        <w:rPr>
          <w:rFonts w:ascii="Times New Roman" w:hAnsi="Times New Roman" w:cs="Times New Roman"/>
        </w:rPr>
        <w:t>,</w:t>
      </w:r>
      <w:r w:rsidR="008A3A4B" w:rsidRPr="008853F1">
        <w:rPr>
          <w:rFonts w:ascii="Times New Roman" w:hAnsi="Times New Roman" w:cs="Times New Roman"/>
        </w:rPr>
        <w:t xml:space="preserve"> как: ритмич</w:t>
      </w:r>
      <w:r w:rsidR="008257BA" w:rsidRPr="008853F1">
        <w:rPr>
          <w:rFonts w:ascii="Times New Roman" w:hAnsi="Times New Roman" w:cs="Times New Roman"/>
        </w:rPr>
        <w:t>еская согла</w:t>
      </w:r>
      <w:r w:rsidR="008A3A4B" w:rsidRPr="008853F1">
        <w:rPr>
          <w:rFonts w:ascii="Times New Roman" w:hAnsi="Times New Roman" w:cs="Times New Roman"/>
        </w:rPr>
        <w:t>сованность,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динамическое равновесие,</w:t>
      </w:r>
      <w:r w:rsidR="008257BA" w:rsidRPr="008853F1">
        <w:rPr>
          <w:rFonts w:ascii="Times New Roman" w:hAnsi="Times New Roman" w:cs="Times New Roman"/>
        </w:rPr>
        <w:t xml:space="preserve"> единство штрихов и фрази</w:t>
      </w:r>
      <w:r w:rsidR="002A7D29" w:rsidRPr="008853F1">
        <w:rPr>
          <w:rFonts w:ascii="Times New Roman" w:hAnsi="Times New Roman" w:cs="Times New Roman"/>
        </w:rPr>
        <w:t>ровки, навык</w:t>
      </w:r>
      <w:r w:rsidRPr="008853F1">
        <w:rPr>
          <w:rFonts w:ascii="Times New Roman" w:hAnsi="Times New Roman" w:cs="Times New Roman"/>
        </w:rPr>
        <w:t>и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публичных выступлений, умение выразительно</w:t>
      </w:r>
      <w:r w:rsidR="00DA3E07" w:rsidRPr="008853F1">
        <w:rPr>
          <w:rFonts w:ascii="Times New Roman" w:hAnsi="Times New Roman" w:cs="Times New Roman"/>
        </w:rPr>
        <w:t>,</w:t>
      </w:r>
      <w:r w:rsidR="008A3A4B" w:rsidRPr="008853F1">
        <w:rPr>
          <w:rFonts w:ascii="Times New Roman" w:hAnsi="Times New Roman" w:cs="Times New Roman"/>
        </w:rPr>
        <w:t xml:space="preserve"> в соответствии со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стилевыми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особенностями</w:t>
      </w:r>
      <w:r w:rsidR="00DA3E07" w:rsidRPr="008853F1">
        <w:rPr>
          <w:rFonts w:ascii="Times New Roman" w:hAnsi="Times New Roman" w:cs="Times New Roman"/>
        </w:rPr>
        <w:t>,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исполн</w:t>
      </w:r>
      <w:r w:rsidR="00247A6C" w:rsidRPr="008853F1">
        <w:rPr>
          <w:rFonts w:ascii="Times New Roman" w:hAnsi="Times New Roman" w:cs="Times New Roman"/>
        </w:rPr>
        <w:t>и</w:t>
      </w:r>
      <w:r w:rsidR="008A3A4B" w:rsidRPr="008853F1">
        <w:rPr>
          <w:rFonts w:ascii="Times New Roman" w:hAnsi="Times New Roman" w:cs="Times New Roman"/>
        </w:rPr>
        <w:t>ть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музыкальное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произведение.</w:t>
      </w:r>
      <w:proofErr w:type="gramEnd"/>
      <w:r w:rsidR="008A3A4B" w:rsidRPr="008853F1">
        <w:rPr>
          <w:rFonts w:ascii="Times New Roman" w:hAnsi="Times New Roman" w:cs="Times New Roman"/>
        </w:rPr>
        <w:t xml:space="preserve"> Чтение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с</w:t>
      </w:r>
      <w:r w:rsidR="0095619A">
        <w:rPr>
          <w:rFonts w:ascii="Times New Roman" w:hAnsi="Times New Roman" w:cs="Times New Roman"/>
        </w:rPr>
        <w:t xml:space="preserve"> </w:t>
      </w:r>
      <w:r w:rsidR="008A3A4B" w:rsidRPr="008853F1">
        <w:rPr>
          <w:rFonts w:ascii="Times New Roman" w:hAnsi="Times New Roman" w:cs="Times New Roman"/>
        </w:rPr>
        <w:t>листа.</w:t>
      </w:r>
    </w:p>
    <w:p w:rsidR="00160FAB" w:rsidRPr="008853F1" w:rsidRDefault="00DA3E07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eastAsia="Geeza Pro" w:hAnsi="Times New Roman" w:cs="Times New Roman"/>
        </w:rPr>
        <w:t xml:space="preserve">За год учащийся должен пройти 4-6 несложных произведений, </w:t>
      </w:r>
      <w:r w:rsidRPr="008853F1">
        <w:rPr>
          <w:rFonts w:ascii="Times New Roman" w:hAnsi="Times New Roman" w:cs="Times New Roman"/>
        </w:rPr>
        <w:t xml:space="preserve">1-2 </w:t>
      </w:r>
      <w:proofErr w:type="spellStart"/>
      <w:r w:rsidRPr="008853F1">
        <w:rPr>
          <w:rFonts w:ascii="Times New Roman" w:hAnsi="Times New Roman" w:cs="Times New Roman"/>
        </w:rPr>
        <w:t>разасыграть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r w:rsidR="002331B4" w:rsidRPr="008853F1">
        <w:rPr>
          <w:rFonts w:ascii="Times New Roman" w:hAnsi="Times New Roman" w:cs="Times New Roman"/>
        </w:rPr>
        <w:t xml:space="preserve">на </w:t>
      </w:r>
      <w:r w:rsidRPr="008853F1">
        <w:rPr>
          <w:rFonts w:ascii="Times New Roman" w:hAnsi="Times New Roman" w:cs="Times New Roman"/>
        </w:rPr>
        <w:t xml:space="preserve">зачете (в том числе, в форме выступления на концерте, участия </w:t>
      </w:r>
      <w:proofErr w:type="spellStart"/>
      <w:r w:rsidRPr="008853F1">
        <w:rPr>
          <w:rFonts w:ascii="Times New Roman" w:hAnsi="Times New Roman" w:cs="Times New Roman"/>
        </w:rPr>
        <w:t>втворческом</w:t>
      </w:r>
      <w:proofErr w:type="spellEnd"/>
      <w:r w:rsidRPr="008853F1">
        <w:rPr>
          <w:rFonts w:ascii="Times New Roman" w:hAnsi="Times New Roman" w:cs="Times New Roman"/>
        </w:rPr>
        <w:t xml:space="preserve"> мероприятии).</w:t>
      </w:r>
    </w:p>
    <w:p w:rsidR="005B45A3" w:rsidRPr="008853F1" w:rsidRDefault="00160FAB" w:rsidP="00B86EEE">
      <w:pPr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b/>
        </w:rPr>
        <w:t>Примерный репертуарный список</w:t>
      </w:r>
    </w:p>
    <w:p w:rsidR="000830D7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Бах</w:t>
      </w:r>
      <w:r w:rsidRPr="007F7C38">
        <w:rPr>
          <w:rFonts w:ascii="Times New Roman" w:hAnsi="Times New Roman" w:cs="Times New Roman"/>
        </w:rPr>
        <w:t xml:space="preserve"> – </w:t>
      </w:r>
      <w:proofErr w:type="spellStart"/>
      <w:r w:rsidRPr="008853F1">
        <w:rPr>
          <w:rFonts w:ascii="Times New Roman" w:hAnsi="Times New Roman" w:cs="Times New Roman"/>
        </w:rPr>
        <w:t>Гуно</w:t>
      </w:r>
      <w:proofErr w:type="spellEnd"/>
      <w:r w:rsidRPr="007F7C38">
        <w:rPr>
          <w:rFonts w:ascii="Times New Roman" w:hAnsi="Times New Roman" w:cs="Times New Roman"/>
        </w:rPr>
        <w:t>«</w:t>
      </w:r>
      <w:proofErr w:type="spellStart"/>
      <w:r w:rsidRPr="008853F1">
        <w:rPr>
          <w:rFonts w:ascii="Times New Roman" w:hAnsi="Times New Roman" w:cs="Times New Roman"/>
          <w:lang w:val="en-US"/>
        </w:rPr>
        <w:t>AveMaria</w:t>
      </w:r>
      <w:proofErr w:type="spellEnd"/>
      <w:r w:rsidRPr="007F7C38">
        <w:rPr>
          <w:rFonts w:ascii="Times New Roman" w:hAnsi="Times New Roman" w:cs="Times New Roman"/>
        </w:rPr>
        <w:t xml:space="preserve">». </w:t>
      </w:r>
      <w:r w:rsidRPr="008853F1">
        <w:rPr>
          <w:rFonts w:ascii="Times New Roman" w:hAnsi="Times New Roman" w:cs="Times New Roman"/>
        </w:rPr>
        <w:t>Сост</w:t>
      </w:r>
      <w:r w:rsidRPr="007F7C38">
        <w:rPr>
          <w:rFonts w:ascii="Times New Roman" w:hAnsi="Times New Roman" w:cs="Times New Roman"/>
        </w:rPr>
        <w:t xml:space="preserve">. </w:t>
      </w:r>
      <w:proofErr w:type="spellStart"/>
      <w:r w:rsidR="00DA3E07" w:rsidRPr="008853F1">
        <w:rPr>
          <w:rFonts w:ascii="Times New Roman" w:hAnsi="Times New Roman" w:cs="Times New Roman"/>
        </w:rPr>
        <w:t>Пудовочкин</w:t>
      </w:r>
      <w:proofErr w:type="spellEnd"/>
      <w:r w:rsidR="00DA3E07" w:rsidRPr="008853F1">
        <w:rPr>
          <w:rFonts w:ascii="Times New Roman" w:hAnsi="Times New Roman" w:cs="Times New Roman"/>
        </w:rPr>
        <w:t xml:space="preserve"> Э. (сб.</w:t>
      </w:r>
      <w:r w:rsidR="000830D7" w:rsidRPr="008853F1">
        <w:rPr>
          <w:rFonts w:ascii="Times New Roman" w:hAnsi="Times New Roman" w:cs="Times New Roman"/>
        </w:rPr>
        <w:t>25)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Бах </w:t>
      </w:r>
      <w:proofErr w:type="spellStart"/>
      <w:r w:rsidRPr="008853F1">
        <w:rPr>
          <w:rFonts w:ascii="Times New Roman" w:hAnsi="Times New Roman" w:cs="Times New Roman"/>
        </w:rPr>
        <w:t>И.С.Ария</w:t>
      </w:r>
      <w:proofErr w:type="spellEnd"/>
      <w:r w:rsidRPr="008853F1">
        <w:rPr>
          <w:rFonts w:ascii="Times New Roman" w:hAnsi="Times New Roman" w:cs="Times New Roman"/>
        </w:rPr>
        <w:t xml:space="preserve"> для 2-х </w:t>
      </w:r>
      <w:proofErr w:type="spellStart"/>
      <w:r w:rsidRPr="008853F1">
        <w:rPr>
          <w:rFonts w:ascii="Times New Roman" w:hAnsi="Times New Roman" w:cs="Times New Roman"/>
        </w:rPr>
        <w:t>скр</w:t>
      </w:r>
      <w:proofErr w:type="spellEnd"/>
      <w:r w:rsidRPr="008853F1">
        <w:rPr>
          <w:rFonts w:ascii="Times New Roman" w:hAnsi="Times New Roman" w:cs="Times New Roman"/>
        </w:rPr>
        <w:t xml:space="preserve">. </w:t>
      </w:r>
      <w:proofErr w:type="spellStart"/>
      <w:r w:rsidRPr="008853F1">
        <w:rPr>
          <w:rFonts w:ascii="Times New Roman" w:hAnsi="Times New Roman" w:cs="Times New Roman"/>
        </w:rPr>
        <w:t>иф</w:t>
      </w:r>
      <w:proofErr w:type="spellEnd"/>
      <w:r w:rsidRPr="008853F1">
        <w:rPr>
          <w:rFonts w:ascii="Times New Roman" w:hAnsi="Times New Roman" w:cs="Times New Roman"/>
        </w:rPr>
        <w:t>-но</w:t>
      </w:r>
      <w:r w:rsidR="008257BA" w:rsidRPr="008853F1">
        <w:rPr>
          <w:rFonts w:ascii="Times New Roman" w:hAnsi="Times New Roman" w:cs="Times New Roman"/>
        </w:rPr>
        <w:t xml:space="preserve">. </w:t>
      </w:r>
      <w:proofErr w:type="spellStart"/>
      <w:r w:rsidR="008257BA" w:rsidRPr="008853F1">
        <w:rPr>
          <w:rFonts w:ascii="Times New Roman" w:hAnsi="Times New Roman" w:cs="Times New Roman"/>
        </w:rPr>
        <w:t>П</w:t>
      </w:r>
      <w:r w:rsidR="00DA3E07" w:rsidRPr="008853F1">
        <w:rPr>
          <w:rFonts w:ascii="Times New Roman" w:hAnsi="Times New Roman" w:cs="Times New Roman"/>
        </w:rPr>
        <w:t>ерел</w:t>
      </w:r>
      <w:proofErr w:type="spellEnd"/>
      <w:r w:rsidR="00DA3E07" w:rsidRPr="008853F1">
        <w:rPr>
          <w:rFonts w:ascii="Times New Roman" w:hAnsi="Times New Roman" w:cs="Times New Roman"/>
        </w:rPr>
        <w:t>. Владимировой Т. (сб.</w:t>
      </w:r>
      <w:r w:rsidRPr="008853F1">
        <w:rPr>
          <w:rFonts w:ascii="Times New Roman" w:hAnsi="Times New Roman" w:cs="Times New Roman"/>
        </w:rPr>
        <w:t>1)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Бах </w:t>
      </w:r>
      <w:proofErr w:type="spellStart"/>
      <w:r w:rsidRPr="008853F1">
        <w:rPr>
          <w:rFonts w:ascii="Times New Roman" w:hAnsi="Times New Roman" w:cs="Times New Roman"/>
        </w:rPr>
        <w:t>И</w:t>
      </w:r>
      <w:r w:rsidR="002A7D29" w:rsidRPr="008853F1">
        <w:rPr>
          <w:rFonts w:ascii="Times New Roman" w:hAnsi="Times New Roman" w:cs="Times New Roman"/>
        </w:rPr>
        <w:t>.С.Ария</w:t>
      </w:r>
      <w:proofErr w:type="spellEnd"/>
      <w:r w:rsidR="002A7D29" w:rsidRPr="008853F1">
        <w:rPr>
          <w:rFonts w:ascii="Times New Roman" w:hAnsi="Times New Roman" w:cs="Times New Roman"/>
        </w:rPr>
        <w:t xml:space="preserve"> из Сюиты №3. </w:t>
      </w:r>
      <w:proofErr w:type="spellStart"/>
      <w:r w:rsidR="002A7D29" w:rsidRPr="008853F1">
        <w:rPr>
          <w:rFonts w:ascii="Times New Roman" w:hAnsi="Times New Roman" w:cs="Times New Roman"/>
        </w:rPr>
        <w:t>Сост</w:t>
      </w:r>
      <w:proofErr w:type="gramStart"/>
      <w:r w:rsidR="002A7D29" w:rsidRPr="008853F1">
        <w:rPr>
          <w:rFonts w:ascii="Times New Roman" w:hAnsi="Times New Roman" w:cs="Times New Roman"/>
        </w:rPr>
        <w:t>.</w:t>
      </w:r>
      <w:r w:rsidRPr="008853F1">
        <w:rPr>
          <w:rFonts w:ascii="Times New Roman" w:hAnsi="Times New Roman" w:cs="Times New Roman"/>
        </w:rPr>
        <w:t>С</w:t>
      </w:r>
      <w:proofErr w:type="gramEnd"/>
      <w:r w:rsidRPr="008853F1">
        <w:rPr>
          <w:rFonts w:ascii="Times New Roman" w:hAnsi="Times New Roman" w:cs="Times New Roman"/>
        </w:rPr>
        <w:t>вятловская</w:t>
      </w:r>
      <w:proofErr w:type="spellEnd"/>
      <w:r w:rsidRPr="008853F1">
        <w:rPr>
          <w:rFonts w:ascii="Times New Roman" w:hAnsi="Times New Roman" w:cs="Times New Roman"/>
        </w:rPr>
        <w:t xml:space="preserve"> И., </w:t>
      </w:r>
      <w:r w:rsidR="00DA3E07" w:rsidRPr="008853F1">
        <w:rPr>
          <w:rFonts w:ascii="Times New Roman" w:hAnsi="Times New Roman" w:cs="Times New Roman"/>
        </w:rPr>
        <w:t>Шишова Л., Виноградская О. (сб.</w:t>
      </w:r>
      <w:r w:rsidRPr="008853F1">
        <w:rPr>
          <w:rFonts w:ascii="Times New Roman" w:hAnsi="Times New Roman" w:cs="Times New Roman"/>
        </w:rPr>
        <w:t>16)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Бах И.С.Концерт№1 для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скрипки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со</w:t>
      </w:r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ркестром</w:t>
      </w:r>
      <w:proofErr w:type="spellEnd"/>
      <w:r w:rsidRPr="008853F1">
        <w:rPr>
          <w:rFonts w:ascii="Times New Roman" w:hAnsi="Times New Roman" w:cs="Times New Roman"/>
        </w:rPr>
        <w:t xml:space="preserve">. </w:t>
      </w:r>
      <w:proofErr w:type="spellStart"/>
      <w:r w:rsidRPr="008853F1">
        <w:rPr>
          <w:rFonts w:ascii="Times New Roman" w:hAnsi="Times New Roman" w:cs="Times New Roman"/>
        </w:rPr>
        <w:t>С</w:t>
      </w:r>
      <w:r w:rsidR="00DA3E07" w:rsidRPr="008853F1">
        <w:rPr>
          <w:rFonts w:ascii="Times New Roman" w:hAnsi="Times New Roman" w:cs="Times New Roman"/>
        </w:rPr>
        <w:t>ост</w:t>
      </w:r>
      <w:proofErr w:type="gramStart"/>
      <w:r w:rsidR="00DA3E07" w:rsidRPr="008853F1">
        <w:rPr>
          <w:rFonts w:ascii="Times New Roman" w:hAnsi="Times New Roman" w:cs="Times New Roman"/>
        </w:rPr>
        <w:t>.П</w:t>
      </w:r>
      <w:proofErr w:type="gramEnd"/>
      <w:r w:rsidR="00DA3E07" w:rsidRPr="008853F1">
        <w:rPr>
          <w:rFonts w:ascii="Times New Roman" w:hAnsi="Times New Roman" w:cs="Times New Roman"/>
        </w:rPr>
        <w:t>удовочкин</w:t>
      </w:r>
      <w:proofErr w:type="spellEnd"/>
      <w:r w:rsidR="00DA3E07" w:rsidRPr="008853F1">
        <w:rPr>
          <w:rFonts w:ascii="Times New Roman" w:hAnsi="Times New Roman" w:cs="Times New Roman"/>
        </w:rPr>
        <w:t xml:space="preserve"> Э. (сб.</w:t>
      </w:r>
      <w:r w:rsidRPr="008853F1">
        <w:rPr>
          <w:rFonts w:ascii="Times New Roman" w:hAnsi="Times New Roman" w:cs="Times New Roman"/>
        </w:rPr>
        <w:t>29)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Брамс </w:t>
      </w:r>
      <w:proofErr w:type="spellStart"/>
      <w:r w:rsidRPr="008853F1">
        <w:rPr>
          <w:rFonts w:ascii="Times New Roman" w:hAnsi="Times New Roman" w:cs="Times New Roman"/>
        </w:rPr>
        <w:t>Й.Вальс</w:t>
      </w:r>
      <w:proofErr w:type="spellEnd"/>
      <w:r w:rsidRPr="008853F1">
        <w:rPr>
          <w:rFonts w:ascii="Times New Roman" w:hAnsi="Times New Roman" w:cs="Times New Roman"/>
        </w:rPr>
        <w:t>. Ор.3</w:t>
      </w:r>
      <w:r w:rsidR="00DA3E07" w:rsidRPr="008853F1">
        <w:rPr>
          <w:rFonts w:ascii="Times New Roman" w:hAnsi="Times New Roman" w:cs="Times New Roman"/>
        </w:rPr>
        <w:t xml:space="preserve">9, №15. </w:t>
      </w:r>
      <w:proofErr w:type="spellStart"/>
      <w:r w:rsidR="00DA3E07" w:rsidRPr="008853F1">
        <w:rPr>
          <w:rFonts w:ascii="Times New Roman" w:hAnsi="Times New Roman" w:cs="Times New Roman"/>
        </w:rPr>
        <w:t>Перел</w:t>
      </w:r>
      <w:proofErr w:type="gramStart"/>
      <w:r w:rsidR="00DA3E07" w:rsidRPr="008853F1">
        <w:rPr>
          <w:rFonts w:ascii="Times New Roman" w:hAnsi="Times New Roman" w:cs="Times New Roman"/>
        </w:rPr>
        <w:t>.Р</w:t>
      </w:r>
      <w:proofErr w:type="gramEnd"/>
      <w:r w:rsidR="00DA3E07" w:rsidRPr="008853F1">
        <w:rPr>
          <w:rFonts w:ascii="Times New Roman" w:hAnsi="Times New Roman" w:cs="Times New Roman"/>
        </w:rPr>
        <w:t>атнера</w:t>
      </w:r>
      <w:proofErr w:type="spellEnd"/>
      <w:r w:rsidR="00DA3E07" w:rsidRPr="008853F1">
        <w:rPr>
          <w:rFonts w:ascii="Times New Roman" w:hAnsi="Times New Roman" w:cs="Times New Roman"/>
        </w:rPr>
        <w:t xml:space="preserve"> И. (сб.</w:t>
      </w:r>
      <w:r w:rsidRPr="008853F1">
        <w:rPr>
          <w:rFonts w:ascii="Times New Roman" w:hAnsi="Times New Roman" w:cs="Times New Roman"/>
        </w:rPr>
        <w:t>15)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Брамс </w:t>
      </w:r>
      <w:proofErr w:type="spellStart"/>
      <w:r w:rsidRPr="008853F1">
        <w:rPr>
          <w:rFonts w:ascii="Times New Roman" w:hAnsi="Times New Roman" w:cs="Times New Roman"/>
        </w:rPr>
        <w:t>Й.Венгерский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танец№1. Сост. Уткин М.(сб.</w:t>
      </w:r>
      <w:r w:rsidRPr="008853F1">
        <w:rPr>
          <w:rFonts w:ascii="Times New Roman" w:hAnsi="Times New Roman" w:cs="Times New Roman"/>
        </w:rPr>
        <w:t>33)</w:t>
      </w:r>
    </w:p>
    <w:p w:rsidR="00D565C5" w:rsidRPr="008853F1" w:rsidRDefault="001D413E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Брамс </w:t>
      </w:r>
      <w:proofErr w:type="spellStart"/>
      <w:r w:rsidRPr="008853F1">
        <w:rPr>
          <w:rFonts w:ascii="Times New Roman" w:hAnsi="Times New Roman" w:cs="Times New Roman"/>
        </w:rPr>
        <w:t>Й</w:t>
      </w:r>
      <w:r w:rsidR="005B45A3" w:rsidRPr="008853F1">
        <w:rPr>
          <w:rFonts w:ascii="Times New Roman" w:hAnsi="Times New Roman" w:cs="Times New Roman"/>
        </w:rPr>
        <w:t>.</w:t>
      </w:r>
      <w:r w:rsidR="002A7D29" w:rsidRPr="008853F1">
        <w:rPr>
          <w:rFonts w:ascii="Times New Roman" w:hAnsi="Times New Roman" w:cs="Times New Roman"/>
        </w:rPr>
        <w:t>Венгерский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2A7D29" w:rsidRPr="008853F1">
        <w:rPr>
          <w:rFonts w:ascii="Times New Roman" w:hAnsi="Times New Roman" w:cs="Times New Roman"/>
        </w:rPr>
        <w:t xml:space="preserve">танец№2. </w:t>
      </w:r>
      <w:proofErr w:type="spellStart"/>
      <w:r w:rsidR="002A7D29" w:rsidRPr="008853F1">
        <w:rPr>
          <w:rFonts w:ascii="Times New Roman" w:hAnsi="Times New Roman" w:cs="Times New Roman"/>
        </w:rPr>
        <w:t>Сост</w:t>
      </w:r>
      <w:proofErr w:type="gramStart"/>
      <w:r w:rsidR="002A7D29" w:rsidRPr="008853F1">
        <w:rPr>
          <w:rFonts w:ascii="Times New Roman" w:hAnsi="Times New Roman" w:cs="Times New Roman"/>
        </w:rPr>
        <w:t>.</w:t>
      </w:r>
      <w:r w:rsidR="00D565C5" w:rsidRPr="008853F1">
        <w:rPr>
          <w:rFonts w:ascii="Times New Roman" w:hAnsi="Times New Roman" w:cs="Times New Roman"/>
        </w:rPr>
        <w:t>С</w:t>
      </w:r>
      <w:proofErr w:type="gramEnd"/>
      <w:r w:rsidR="00D565C5" w:rsidRPr="008853F1">
        <w:rPr>
          <w:rFonts w:ascii="Times New Roman" w:hAnsi="Times New Roman" w:cs="Times New Roman"/>
        </w:rPr>
        <w:t>вятловская</w:t>
      </w:r>
      <w:proofErr w:type="spellEnd"/>
      <w:r w:rsidR="00D565C5" w:rsidRPr="008853F1">
        <w:rPr>
          <w:rFonts w:ascii="Times New Roman" w:hAnsi="Times New Roman" w:cs="Times New Roman"/>
        </w:rPr>
        <w:t xml:space="preserve"> </w:t>
      </w:r>
      <w:proofErr w:type="spellStart"/>
      <w:r w:rsidR="00D565C5" w:rsidRPr="008853F1">
        <w:rPr>
          <w:rFonts w:ascii="Times New Roman" w:hAnsi="Times New Roman" w:cs="Times New Roman"/>
        </w:rPr>
        <w:t>И.,</w:t>
      </w:r>
      <w:r w:rsidR="00DA3E07" w:rsidRPr="008853F1">
        <w:rPr>
          <w:rFonts w:ascii="Times New Roman" w:hAnsi="Times New Roman" w:cs="Times New Roman"/>
        </w:rPr>
        <w:t>Шишова</w:t>
      </w:r>
      <w:proofErr w:type="spellEnd"/>
      <w:r w:rsidR="00DA3E07" w:rsidRPr="008853F1">
        <w:rPr>
          <w:rFonts w:ascii="Times New Roman" w:hAnsi="Times New Roman" w:cs="Times New Roman"/>
        </w:rPr>
        <w:t xml:space="preserve"> Л., Виноградская О. (сб.</w:t>
      </w:r>
      <w:r w:rsidR="00D565C5" w:rsidRPr="008853F1">
        <w:rPr>
          <w:rFonts w:ascii="Times New Roman" w:hAnsi="Times New Roman" w:cs="Times New Roman"/>
        </w:rPr>
        <w:t>16)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Вагнер </w:t>
      </w:r>
      <w:proofErr w:type="spellStart"/>
      <w:r w:rsidRPr="008853F1">
        <w:rPr>
          <w:rFonts w:ascii="Times New Roman" w:hAnsi="Times New Roman" w:cs="Times New Roman"/>
        </w:rPr>
        <w:t>Р.Вступление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опере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</w:t>
      </w:r>
      <w:proofErr w:type="spellStart"/>
      <w:r w:rsidRPr="008853F1">
        <w:rPr>
          <w:rFonts w:ascii="Times New Roman" w:hAnsi="Times New Roman" w:cs="Times New Roman"/>
        </w:rPr>
        <w:t>Лоэнгрин</w:t>
      </w:r>
      <w:proofErr w:type="spellEnd"/>
      <w:r w:rsidR="00DA3E07" w:rsidRPr="008853F1">
        <w:rPr>
          <w:rFonts w:ascii="Times New Roman" w:hAnsi="Times New Roman" w:cs="Times New Roman"/>
        </w:rPr>
        <w:t xml:space="preserve">». Обр. </w:t>
      </w:r>
      <w:proofErr w:type="spellStart"/>
      <w:r w:rsidR="00DA3E07" w:rsidRPr="008853F1">
        <w:rPr>
          <w:rFonts w:ascii="Times New Roman" w:hAnsi="Times New Roman" w:cs="Times New Roman"/>
        </w:rPr>
        <w:t>ЗахаровыхЛ</w:t>
      </w:r>
      <w:proofErr w:type="spellEnd"/>
      <w:r w:rsidR="00DA3E07" w:rsidRPr="008853F1">
        <w:rPr>
          <w:rFonts w:ascii="Times New Roman" w:hAnsi="Times New Roman" w:cs="Times New Roman"/>
        </w:rPr>
        <w:t>. и Л. (сб.</w:t>
      </w:r>
      <w:r w:rsidRPr="008853F1">
        <w:rPr>
          <w:rFonts w:ascii="Times New Roman" w:hAnsi="Times New Roman" w:cs="Times New Roman"/>
        </w:rPr>
        <w:t>2)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Вивальди</w:t>
      </w:r>
      <w:r w:rsidR="001D413E" w:rsidRPr="008853F1">
        <w:rPr>
          <w:rFonts w:ascii="Times New Roman" w:hAnsi="Times New Roman" w:cs="Times New Roman"/>
        </w:rPr>
        <w:t xml:space="preserve"> </w:t>
      </w:r>
      <w:proofErr w:type="spellStart"/>
      <w:r w:rsidR="001D413E" w:rsidRPr="008853F1">
        <w:rPr>
          <w:rFonts w:ascii="Times New Roman" w:hAnsi="Times New Roman" w:cs="Times New Roman"/>
        </w:rPr>
        <w:t>А.</w:t>
      </w:r>
      <w:r w:rsidRPr="008853F1">
        <w:rPr>
          <w:rFonts w:ascii="Times New Roman" w:hAnsi="Times New Roman" w:cs="Times New Roman"/>
        </w:rPr>
        <w:t>Концерты</w:t>
      </w:r>
      <w:proofErr w:type="spellEnd"/>
      <w:r w:rsidRPr="008853F1">
        <w:rPr>
          <w:rFonts w:ascii="Times New Roman" w:hAnsi="Times New Roman" w:cs="Times New Roman"/>
        </w:rPr>
        <w:t>№№3,6,7 для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скрипки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оркес</w:t>
      </w:r>
      <w:r w:rsidR="00DA3E07" w:rsidRPr="008853F1">
        <w:rPr>
          <w:rFonts w:ascii="Times New Roman" w:hAnsi="Times New Roman" w:cs="Times New Roman"/>
        </w:rPr>
        <w:t xml:space="preserve">тром. Сост. </w:t>
      </w:r>
      <w:proofErr w:type="spellStart"/>
      <w:r w:rsidR="00DA3E07" w:rsidRPr="008853F1">
        <w:rPr>
          <w:rFonts w:ascii="Times New Roman" w:hAnsi="Times New Roman" w:cs="Times New Roman"/>
        </w:rPr>
        <w:t>Пудовочкин</w:t>
      </w:r>
      <w:proofErr w:type="spellEnd"/>
      <w:r w:rsidR="00DA3E07" w:rsidRPr="008853F1">
        <w:rPr>
          <w:rFonts w:ascii="Times New Roman" w:hAnsi="Times New Roman" w:cs="Times New Roman"/>
        </w:rPr>
        <w:t xml:space="preserve"> Э. (сб.</w:t>
      </w:r>
      <w:r w:rsidRPr="008853F1">
        <w:rPr>
          <w:rFonts w:ascii="Times New Roman" w:hAnsi="Times New Roman" w:cs="Times New Roman"/>
        </w:rPr>
        <w:t>29)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proofErr w:type="gramStart"/>
      <w:r w:rsidRPr="008853F1">
        <w:rPr>
          <w:rFonts w:ascii="Times New Roman" w:hAnsi="Times New Roman" w:cs="Times New Roman"/>
        </w:rPr>
        <w:t>Гаврилин</w:t>
      </w:r>
      <w:proofErr w:type="gramEnd"/>
      <w:r w:rsidR="006D4B82" w:rsidRPr="008853F1">
        <w:rPr>
          <w:rFonts w:ascii="Times New Roman" w:hAnsi="Times New Roman" w:cs="Times New Roman"/>
        </w:rPr>
        <w:t xml:space="preserve"> В. </w:t>
      </w:r>
      <w:r w:rsidRPr="008853F1">
        <w:rPr>
          <w:rFonts w:ascii="Times New Roman" w:hAnsi="Times New Roman" w:cs="Times New Roman"/>
        </w:rPr>
        <w:t>Осенью. Большой вальс из балета</w:t>
      </w:r>
      <w:r w:rsidR="00DA3E07" w:rsidRPr="008853F1">
        <w:rPr>
          <w:rFonts w:ascii="Times New Roman" w:hAnsi="Times New Roman" w:cs="Times New Roman"/>
        </w:rPr>
        <w:t xml:space="preserve"> «Анюта». Сост. Щукина О. (сб.</w:t>
      </w:r>
      <w:r w:rsidRPr="008853F1">
        <w:rPr>
          <w:rFonts w:ascii="Times New Roman" w:hAnsi="Times New Roman" w:cs="Times New Roman"/>
        </w:rPr>
        <w:t>38)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Гендель </w:t>
      </w:r>
      <w:proofErr w:type="spellStart"/>
      <w:r w:rsidRPr="008853F1">
        <w:rPr>
          <w:rFonts w:ascii="Times New Roman" w:hAnsi="Times New Roman" w:cs="Times New Roman"/>
        </w:rPr>
        <w:t>Г.Ария</w:t>
      </w:r>
      <w:proofErr w:type="spellEnd"/>
      <w:r w:rsidRPr="008853F1">
        <w:rPr>
          <w:rFonts w:ascii="Times New Roman" w:hAnsi="Times New Roman" w:cs="Times New Roman"/>
        </w:rPr>
        <w:t xml:space="preserve">. </w:t>
      </w:r>
      <w:proofErr w:type="spellStart"/>
      <w:r w:rsidRPr="008853F1">
        <w:rPr>
          <w:rFonts w:ascii="Times New Roman" w:hAnsi="Times New Roman" w:cs="Times New Roman"/>
        </w:rPr>
        <w:t>Сост</w:t>
      </w:r>
      <w:proofErr w:type="gramStart"/>
      <w:r w:rsidRPr="008853F1">
        <w:rPr>
          <w:rFonts w:ascii="Times New Roman" w:hAnsi="Times New Roman" w:cs="Times New Roman"/>
        </w:rPr>
        <w:t>.Р</w:t>
      </w:r>
      <w:proofErr w:type="gramEnd"/>
      <w:r w:rsidRPr="008853F1">
        <w:rPr>
          <w:rFonts w:ascii="Times New Roman" w:hAnsi="Times New Roman" w:cs="Times New Roman"/>
        </w:rPr>
        <w:t>атнер</w:t>
      </w:r>
      <w:proofErr w:type="spellEnd"/>
      <w:r w:rsidRPr="008853F1">
        <w:rPr>
          <w:rFonts w:ascii="Times New Roman" w:hAnsi="Times New Roman" w:cs="Times New Roman"/>
        </w:rPr>
        <w:t xml:space="preserve"> И. (сб.13)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Гершвин </w:t>
      </w:r>
      <w:proofErr w:type="spellStart"/>
      <w:r w:rsidRPr="008853F1">
        <w:rPr>
          <w:rFonts w:ascii="Times New Roman" w:hAnsi="Times New Roman" w:cs="Times New Roman"/>
        </w:rPr>
        <w:t>Дж</w:t>
      </w:r>
      <w:proofErr w:type="gramStart"/>
      <w:r w:rsidRPr="008853F1">
        <w:rPr>
          <w:rFonts w:ascii="Times New Roman" w:hAnsi="Times New Roman" w:cs="Times New Roman"/>
        </w:rPr>
        <w:t>.К</w:t>
      </w:r>
      <w:proofErr w:type="gramEnd"/>
      <w:r w:rsidRPr="008853F1">
        <w:rPr>
          <w:rFonts w:ascii="Times New Roman" w:hAnsi="Times New Roman" w:cs="Times New Roman"/>
        </w:rPr>
        <w:t>олыбельная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оперы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</w:t>
      </w:r>
      <w:proofErr w:type="spellStart"/>
      <w:r w:rsidRPr="008853F1">
        <w:rPr>
          <w:rFonts w:ascii="Times New Roman" w:hAnsi="Times New Roman" w:cs="Times New Roman"/>
        </w:rPr>
        <w:t>Поргии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Б</w:t>
      </w:r>
      <w:r w:rsidR="00DA3E07" w:rsidRPr="008853F1">
        <w:rPr>
          <w:rFonts w:ascii="Times New Roman" w:hAnsi="Times New Roman" w:cs="Times New Roman"/>
        </w:rPr>
        <w:t>есс</w:t>
      </w:r>
      <w:proofErr w:type="spellEnd"/>
      <w:r w:rsidR="00DA3E07" w:rsidRPr="008853F1">
        <w:rPr>
          <w:rFonts w:ascii="Times New Roman" w:hAnsi="Times New Roman" w:cs="Times New Roman"/>
        </w:rPr>
        <w:t>».</w:t>
      </w:r>
      <w:proofErr w:type="spellStart"/>
      <w:r w:rsidR="00DA3E07" w:rsidRPr="008853F1">
        <w:rPr>
          <w:rFonts w:ascii="Times New Roman" w:hAnsi="Times New Roman" w:cs="Times New Roman"/>
        </w:rPr>
        <w:t>Перел.Черненко</w:t>
      </w:r>
      <w:proofErr w:type="spellEnd"/>
      <w:r w:rsidR="00DA3E07" w:rsidRPr="008853F1">
        <w:rPr>
          <w:rFonts w:ascii="Times New Roman" w:hAnsi="Times New Roman" w:cs="Times New Roman"/>
        </w:rPr>
        <w:t xml:space="preserve"> А. (сб.</w:t>
      </w:r>
      <w:r w:rsidRPr="008853F1">
        <w:rPr>
          <w:rFonts w:ascii="Times New Roman" w:hAnsi="Times New Roman" w:cs="Times New Roman"/>
        </w:rPr>
        <w:t>38)</w:t>
      </w:r>
    </w:p>
    <w:p w:rsidR="00D565C5" w:rsidRPr="008853F1" w:rsidRDefault="002A7D29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Глиэр Р. </w:t>
      </w:r>
      <w:r w:rsidR="00D565C5" w:rsidRPr="008853F1">
        <w:rPr>
          <w:rFonts w:ascii="Times New Roman" w:hAnsi="Times New Roman" w:cs="Times New Roman"/>
        </w:rPr>
        <w:t>Танец</w:t>
      </w:r>
      <w:r w:rsidR="0095619A">
        <w:rPr>
          <w:rFonts w:ascii="Times New Roman" w:hAnsi="Times New Roman" w:cs="Times New Roman"/>
        </w:rPr>
        <w:t xml:space="preserve"> </w:t>
      </w:r>
      <w:r w:rsidR="00D565C5" w:rsidRPr="008853F1">
        <w:rPr>
          <w:rFonts w:ascii="Times New Roman" w:hAnsi="Times New Roman" w:cs="Times New Roman"/>
        </w:rPr>
        <w:t>на</w:t>
      </w:r>
      <w:r w:rsidR="0095619A">
        <w:rPr>
          <w:rFonts w:ascii="Times New Roman" w:hAnsi="Times New Roman" w:cs="Times New Roman"/>
        </w:rPr>
        <w:t xml:space="preserve"> </w:t>
      </w:r>
      <w:r w:rsidR="00D565C5" w:rsidRPr="008853F1">
        <w:rPr>
          <w:rFonts w:ascii="Times New Roman" w:hAnsi="Times New Roman" w:cs="Times New Roman"/>
        </w:rPr>
        <w:t>площади</w:t>
      </w:r>
      <w:r w:rsidR="0095619A">
        <w:rPr>
          <w:rFonts w:ascii="Times New Roman" w:hAnsi="Times New Roman" w:cs="Times New Roman"/>
        </w:rPr>
        <w:t xml:space="preserve"> </w:t>
      </w:r>
      <w:r w:rsidR="00D565C5" w:rsidRPr="008853F1">
        <w:rPr>
          <w:rFonts w:ascii="Times New Roman" w:hAnsi="Times New Roman" w:cs="Times New Roman"/>
        </w:rPr>
        <w:t>и</w:t>
      </w:r>
      <w:r w:rsidR="0095619A">
        <w:rPr>
          <w:rFonts w:ascii="Times New Roman" w:hAnsi="Times New Roman" w:cs="Times New Roman"/>
        </w:rPr>
        <w:t xml:space="preserve"> </w:t>
      </w:r>
      <w:proofErr w:type="spellStart"/>
      <w:r w:rsidR="00D565C5" w:rsidRPr="008853F1">
        <w:rPr>
          <w:rFonts w:ascii="Times New Roman" w:hAnsi="Times New Roman" w:cs="Times New Roman"/>
        </w:rPr>
        <w:t>збалета</w:t>
      </w:r>
      <w:proofErr w:type="spellEnd"/>
      <w:r w:rsidR="00D565C5" w:rsidRPr="008853F1">
        <w:rPr>
          <w:rFonts w:ascii="Times New Roman" w:hAnsi="Times New Roman" w:cs="Times New Roman"/>
        </w:rPr>
        <w:t xml:space="preserve"> «</w:t>
      </w:r>
      <w:proofErr w:type="spellStart"/>
      <w:r w:rsidR="00D565C5" w:rsidRPr="008853F1">
        <w:rPr>
          <w:rFonts w:ascii="Times New Roman" w:hAnsi="Times New Roman" w:cs="Times New Roman"/>
        </w:rPr>
        <w:t>Медныйвсадник</w:t>
      </w:r>
      <w:proofErr w:type="spellEnd"/>
      <w:r w:rsidR="00D565C5" w:rsidRPr="008853F1">
        <w:rPr>
          <w:rFonts w:ascii="Times New Roman" w:hAnsi="Times New Roman" w:cs="Times New Roman"/>
        </w:rPr>
        <w:t>»</w:t>
      </w:r>
      <w:proofErr w:type="gramStart"/>
      <w:r w:rsidR="008257BA" w:rsidRPr="008853F1">
        <w:rPr>
          <w:rFonts w:ascii="Times New Roman" w:hAnsi="Times New Roman" w:cs="Times New Roman"/>
        </w:rPr>
        <w:t>.</w:t>
      </w:r>
      <w:r w:rsidR="00DA3E07" w:rsidRPr="008853F1">
        <w:rPr>
          <w:rFonts w:ascii="Times New Roman" w:hAnsi="Times New Roman" w:cs="Times New Roman"/>
        </w:rPr>
        <w:t>С</w:t>
      </w:r>
      <w:proofErr w:type="gramEnd"/>
      <w:r w:rsidR="00DA3E07" w:rsidRPr="008853F1">
        <w:rPr>
          <w:rFonts w:ascii="Times New Roman" w:hAnsi="Times New Roman" w:cs="Times New Roman"/>
        </w:rPr>
        <w:t xml:space="preserve">ост. </w:t>
      </w:r>
      <w:proofErr w:type="spellStart"/>
      <w:r w:rsidR="00DA3E07" w:rsidRPr="008853F1">
        <w:rPr>
          <w:rFonts w:ascii="Times New Roman" w:hAnsi="Times New Roman" w:cs="Times New Roman"/>
        </w:rPr>
        <w:t>Лобуренко</w:t>
      </w:r>
      <w:proofErr w:type="spellEnd"/>
      <w:r w:rsidR="00DA3E07" w:rsidRPr="008853F1">
        <w:rPr>
          <w:rFonts w:ascii="Times New Roman" w:hAnsi="Times New Roman" w:cs="Times New Roman"/>
        </w:rPr>
        <w:t xml:space="preserve"> Е. (сб.</w:t>
      </w:r>
      <w:r w:rsidR="00D565C5" w:rsidRPr="008853F1">
        <w:rPr>
          <w:rFonts w:ascii="Times New Roman" w:hAnsi="Times New Roman" w:cs="Times New Roman"/>
        </w:rPr>
        <w:t>34)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Дворжак </w:t>
      </w:r>
      <w:proofErr w:type="spellStart"/>
      <w:r w:rsidRPr="008853F1">
        <w:rPr>
          <w:rFonts w:ascii="Times New Roman" w:hAnsi="Times New Roman" w:cs="Times New Roman"/>
        </w:rPr>
        <w:t>А.Юмореска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6D4B82" w:rsidRPr="008853F1">
        <w:rPr>
          <w:rFonts w:ascii="Times New Roman" w:hAnsi="Times New Roman" w:cs="Times New Roman"/>
        </w:rPr>
        <w:t>для3</w:t>
      </w:r>
      <w:r w:rsidR="0095619A">
        <w:rPr>
          <w:rFonts w:ascii="Times New Roman" w:hAnsi="Times New Roman" w:cs="Times New Roman"/>
        </w:rPr>
        <w:t xml:space="preserve"> </w:t>
      </w:r>
      <w:r w:rsidR="006D4B82" w:rsidRPr="008853F1">
        <w:rPr>
          <w:rFonts w:ascii="Times New Roman" w:hAnsi="Times New Roman" w:cs="Times New Roman"/>
        </w:rPr>
        <w:t>-</w:t>
      </w:r>
      <w:proofErr w:type="spellStart"/>
      <w:r w:rsidR="006D4B82" w:rsidRPr="008853F1">
        <w:rPr>
          <w:rFonts w:ascii="Times New Roman" w:hAnsi="Times New Roman" w:cs="Times New Roman"/>
        </w:rPr>
        <w:t>хскрипок</w:t>
      </w:r>
      <w:proofErr w:type="spellEnd"/>
      <w:r w:rsidR="00F85E98" w:rsidRPr="008853F1">
        <w:rPr>
          <w:rFonts w:ascii="Times New Roman" w:hAnsi="Times New Roman" w:cs="Times New Roman"/>
        </w:rPr>
        <w:t xml:space="preserve"> и</w:t>
      </w:r>
      <w:r w:rsidR="0095619A">
        <w:rPr>
          <w:rFonts w:ascii="Times New Roman" w:hAnsi="Times New Roman" w:cs="Times New Roman"/>
        </w:rPr>
        <w:t xml:space="preserve"> </w:t>
      </w:r>
      <w:r w:rsidR="00F85E98" w:rsidRPr="008853F1">
        <w:rPr>
          <w:rFonts w:ascii="Times New Roman" w:hAnsi="Times New Roman" w:cs="Times New Roman"/>
        </w:rPr>
        <w:t xml:space="preserve">ф-но. Сост. </w:t>
      </w:r>
      <w:proofErr w:type="spellStart"/>
      <w:r w:rsidR="00F85E98" w:rsidRPr="008853F1">
        <w:rPr>
          <w:rFonts w:ascii="Times New Roman" w:hAnsi="Times New Roman" w:cs="Times New Roman"/>
        </w:rPr>
        <w:t>Ратнер</w:t>
      </w:r>
      <w:proofErr w:type="spellEnd"/>
      <w:r w:rsidR="00F85E98" w:rsidRPr="008853F1">
        <w:rPr>
          <w:rFonts w:ascii="Times New Roman" w:hAnsi="Times New Roman" w:cs="Times New Roman"/>
        </w:rPr>
        <w:t xml:space="preserve"> И.</w:t>
      </w:r>
      <w:r w:rsidR="00DA3E07" w:rsidRPr="008853F1">
        <w:rPr>
          <w:rFonts w:ascii="Times New Roman" w:hAnsi="Times New Roman" w:cs="Times New Roman"/>
        </w:rPr>
        <w:t xml:space="preserve"> (сб.</w:t>
      </w:r>
      <w:r w:rsidR="00A77D0F" w:rsidRPr="008853F1">
        <w:rPr>
          <w:rFonts w:ascii="Times New Roman" w:hAnsi="Times New Roman" w:cs="Times New Roman"/>
        </w:rPr>
        <w:t>15)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Дербенко</w:t>
      </w:r>
      <w:proofErr w:type="spellEnd"/>
      <w:r w:rsidR="00685E80" w:rsidRPr="008853F1">
        <w:rPr>
          <w:rFonts w:ascii="Times New Roman" w:hAnsi="Times New Roman" w:cs="Times New Roman"/>
        </w:rPr>
        <w:t xml:space="preserve"> </w:t>
      </w:r>
      <w:proofErr w:type="spellStart"/>
      <w:r w:rsidR="00685E80" w:rsidRPr="008853F1">
        <w:rPr>
          <w:rFonts w:ascii="Times New Roman" w:hAnsi="Times New Roman" w:cs="Times New Roman"/>
        </w:rPr>
        <w:t>Е.</w:t>
      </w:r>
      <w:r w:rsidRPr="008853F1">
        <w:rPr>
          <w:rFonts w:ascii="Times New Roman" w:hAnsi="Times New Roman" w:cs="Times New Roman"/>
        </w:rPr>
        <w:t>Романтическая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прелюдия. Сост. Щукина О. (</w:t>
      </w:r>
      <w:r w:rsidR="00DA3E07" w:rsidRPr="008853F1">
        <w:rPr>
          <w:rFonts w:ascii="Times New Roman" w:hAnsi="Times New Roman" w:cs="Times New Roman"/>
        </w:rPr>
        <w:t>сб.</w:t>
      </w:r>
      <w:r w:rsidRPr="008853F1">
        <w:rPr>
          <w:rFonts w:ascii="Times New Roman" w:hAnsi="Times New Roman" w:cs="Times New Roman"/>
        </w:rPr>
        <w:t>38)</w:t>
      </w:r>
    </w:p>
    <w:p w:rsidR="00D565C5" w:rsidRPr="008853F1" w:rsidRDefault="0049674C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К</w:t>
      </w:r>
      <w:r w:rsidR="00D565C5" w:rsidRPr="008853F1">
        <w:rPr>
          <w:rFonts w:ascii="Times New Roman" w:hAnsi="Times New Roman" w:cs="Times New Roman"/>
        </w:rPr>
        <w:t>рамер</w:t>
      </w:r>
      <w:proofErr w:type="spellEnd"/>
      <w:r w:rsidR="00D565C5" w:rsidRPr="008853F1">
        <w:rPr>
          <w:rFonts w:ascii="Times New Roman" w:hAnsi="Times New Roman" w:cs="Times New Roman"/>
        </w:rPr>
        <w:t xml:space="preserve"> </w:t>
      </w:r>
      <w:proofErr w:type="spellStart"/>
      <w:r w:rsidR="00D565C5" w:rsidRPr="008853F1">
        <w:rPr>
          <w:rFonts w:ascii="Times New Roman" w:hAnsi="Times New Roman" w:cs="Times New Roman"/>
        </w:rPr>
        <w:t>Д.Танцующийскрипач</w:t>
      </w:r>
      <w:proofErr w:type="spellEnd"/>
      <w:r w:rsidR="00D565C5" w:rsidRPr="008853F1">
        <w:rPr>
          <w:rFonts w:ascii="Times New Roman" w:hAnsi="Times New Roman" w:cs="Times New Roman"/>
        </w:rPr>
        <w:t xml:space="preserve">. </w:t>
      </w:r>
      <w:proofErr w:type="spellStart"/>
      <w:r w:rsidR="00D565C5" w:rsidRPr="008853F1">
        <w:rPr>
          <w:rFonts w:ascii="Times New Roman" w:hAnsi="Times New Roman" w:cs="Times New Roman"/>
        </w:rPr>
        <w:t>А</w:t>
      </w:r>
      <w:r w:rsidR="00DA3E07" w:rsidRPr="008853F1">
        <w:rPr>
          <w:rFonts w:ascii="Times New Roman" w:hAnsi="Times New Roman" w:cs="Times New Roman"/>
        </w:rPr>
        <w:t>ранжировкаГрибовского</w:t>
      </w:r>
      <w:proofErr w:type="spellEnd"/>
      <w:r w:rsidR="00DA3E07" w:rsidRPr="008853F1">
        <w:rPr>
          <w:rFonts w:ascii="Times New Roman" w:hAnsi="Times New Roman" w:cs="Times New Roman"/>
        </w:rPr>
        <w:t xml:space="preserve"> В. (сб.</w:t>
      </w:r>
      <w:r w:rsidR="00D565C5" w:rsidRPr="008853F1">
        <w:rPr>
          <w:rFonts w:ascii="Times New Roman" w:hAnsi="Times New Roman" w:cs="Times New Roman"/>
        </w:rPr>
        <w:t xml:space="preserve">30) 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Лист Ф.Ноктюрн№3«Грёзы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л</w:t>
      </w:r>
      <w:r w:rsidR="00DA3E07" w:rsidRPr="008853F1">
        <w:rPr>
          <w:rFonts w:ascii="Times New Roman" w:hAnsi="Times New Roman" w:cs="Times New Roman"/>
        </w:rPr>
        <w:t xml:space="preserve">юбви». </w:t>
      </w:r>
      <w:proofErr w:type="spellStart"/>
      <w:r w:rsidR="00DA3E07" w:rsidRPr="008853F1">
        <w:rPr>
          <w:rFonts w:ascii="Times New Roman" w:hAnsi="Times New Roman" w:cs="Times New Roman"/>
        </w:rPr>
        <w:t>Перел</w:t>
      </w:r>
      <w:proofErr w:type="spellEnd"/>
      <w:r w:rsidR="00DA3E07" w:rsidRPr="008853F1">
        <w:rPr>
          <w:rFonts w:ascii="Times New Roman" w:hAnsi="Times New Roman" w:cs="Times New Roman"/>
        </w:rPr>
        <w:t>. Черненко А.(сб.</w:t>
      </w:r>
      <w:r w:rsidRPr="008853F1">
        <w:rPr>
          <w:rFonts w:ascii="Times New Roman" w:hAnsi="Times New Roman" w:cs="Times New Roman"/>
        </w:rPr>
        <w:t>38)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Металлиди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Ж.Три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пьесы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сюиты</w:t>
      </w:r>
      <w:r w:rsidR="0095619A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</w:t>
      </w:r>
      <w:proofErr w:type="spellStart"/>
      <w:r w:rsidRPr="008853F1">
        <w:rPr>
          <w:rFonts w:ascii="Times New Roman" w:hAnsi="Times New Roman" w:cs="Times New Roman"/>
        </w:rPr>
        <w:t>Золотойключик</w:t>
      </w:r>
      <w:proofErr w:type="spellEnd"/>
      <w:r w:rsidRPr="008853F1">
        <w:rPr>
          <w:rFonts w:ascii="Times New Roman" w:hAnsi="Times New Roman" w:cs="Times New Roman"/>
        </w:rPr>
        <w:t>»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 xml:space="preserve">ост. </w:t>
      </w:r>
      <w:proofErr w:type="spellStart"/>
      <w:r w:rsidRPr="008853F1">
        <w:rPr>
          <w:rFonts w:ascii="Times New Roman" w:hAnsi="Times New Roman" w:cs="Times New Roman"/>
        </w:rPr>
        <w:t>Ратнер.И</w:t>
      </w:r>
      <w:proofErr w:type="spellEnd"/>
      <w:r w:rsidRPr="008853F1">
        <w:rPr>
          <w:rFonts w:ascii="Times New Roman" w:hAnsi="Times New Roman" w:cs="Times New Roman"/>
        </w:rPr>
        <w:t>.</w:t>
      </w:r>
      <w:r w:rsidR="00377076" w:rsidRPr="008853F1">
        <w:rPr>
          <w:rFonts w:ascii="Times New Roman" w:hAnsi="Times New Roman" w:cs="Times New Roman"/>
        </w:rPr>
        <w:t>(c</w:t>
      </w:r>
      <w:r w:rsidR="00DA3E07" w:rsidRPr="008853F1">
        <w:rPr>
          <w:rFonts w:ascii="Times New Roman" w:hAnsi="Times New Roman" w:cs="Times New Roman"/>
        </w:rPr>
        <w:t>б.</w:t>
      </w:r>
      <w:r w:rsidR="00377076" w:rsidRPr="008853F1">
        <w:rPr>
          <w:rFonts w:ascii="Times New Roman" w:hAnsi="Times New Roman" w:cs="Times New Roman"/>
        </w:rPr>
        <w:t>14</w:t>
      </w:r>
      <w:r w:rsidR="00213B0E" w:rsidRPr="008853F1">
        <w:rPr>
          <w:rFonts w:ascii="Times New Roman" w:hAnsi="Times New Roman" w:cs="Times New Roman"/>
        </w:rPr>
        <w:t>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Мусоргский </w:t>
      </w:r>
      <w:proofErr w:type="spellStart"/>
      <w:r w:rsidRPr="008853F1">
        <w:rPr>
          <w:rFonts w:ascii="Times New Roman" w:hAnsi="Times New Roman" w:cs="Times New Roman"/>
        </w:rPr>
        <w:t>М.</w:t>
      </w:r>
      <w:r w:rsidR="006D4B82" w:rsidRPr="008853F1">
        <w:rPr>
          <w:rFonts w:ascii="Times New Roman" w:hAnsi="Times New Roman" w:cs="Times New Roman"/>
        </w:rPr>
        <w:t>Гопакизоперы</w:t>
      </w:r>
      <w:proofErr w:type="spellEnd"/>
      <w:r w:rsidRPr="008853F1">
        <w:rPr>
          <w:rFonts w:ascii="Times New Roman" w:hAnsi="Times New Roman" w:cs="Times New Roman"/>
        </w:rPr>
        <w:t xml:space="preserve"> «</w:t>
      </w:r>
      <w:proofErr w:type="spellStart"/>
      <w:r w:rsidRPr="008853F1">
        <w:rPr>
          <w:rFonts w:ascii="Times New Roman" w:hAnsi="Times New Roman" w:cs="Times New Roman"/>
        </w:rPr>
        <w:t>Соро</w:t>
      </w:r>
      <w:r w:rsidR="00DA3E07" w:rsidRPr="008853F1">
        <w:rPr>
          <w:rFonts w:ascii="Times New Roman" w:hAnsi="Times New Roman" w:cs="Times New Roman"/>
        </w:rPr>
        <w:t>чинская</w:t>
      </w:r>
      <w:proofErr w:type="spellEnd"/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ярмарка»</w:t>
      </w:r>
      <w:r w:rsidR="0095619A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 xml:space="preserve">для4-х </w:t>
      </w:r>
      <w:proofErr w:type="spellStart"/>
      <w:r w:rsidR="00DA3E07" w:rsidRPr="008853F1">
        <w:rPr>
          <w:rFonts w:ascii="Times New Roman" w:hAnsi="Times New Roman" w:cs="Times New Roman"/>
        </w:rPr>
        <w:t>скрипок</w:t>
      </w:r>
      <w:proofErr w:type="gramStart"/>
      <w:r w:rsidR="00DA3E07" w:rsidRPr="008853F1">
        <w:rPr>
          <w:rFonts w:ascii="Times New Roman" w:hAnsi="Times New Roman" w:cs="Times New Roman"/>
        </w:rPr>
        <w:t>.С</w:t>
      </w:r>
      <w:proofErr w:type="gramEnd"/>
      <w:r w:rsidR="00DA3E07" w:rsidRPr="008853F1">
        <w:rPr>
          <w:rFonts w:ascii="Times New Roman" w:hAnsi="Times New Roman" w:cs="Times New Roman"/>
        </w:rPr>
        <w:t>ост</w:t>
      </w:r>
      <w:proofErr w:type="spellEnd"/>
      <w:r w:rsidR="00DA3E07" w:rsidRPr="008853F1">
        <w:rPr>
          <w:rFonts w:ascii="Times New Roman" w:hAnsi="Times New Roman" w:cs="Times New Roman"/>
        </w:rPr>
        <w:t xml:space="preserve">. </w:t>
      </w:r>
      <w:proofErr w:type="spellStart"/>
      <w:r w:rsidR="00DA3E07" w:rsidRPr="008853F1">
        <w:rPr>
          <w:rFonts w:ascii="Times New Roman" w:hAnsi="Times New Roman" w:cs="Times New Roman"/>
        </w:rPr>
        <w:t>Лобуренко</w:t>
      </w:r>
      <w:proofErr w:type="spellEnd"/>
      <w:r w:rsidR="00DA3E07" w:rsidRPr="008853F1">
        <w:rPr>
          <w:rFonts w:ascii="Times New Roman" w:hAnsi="Times New Roman" w:cs="Times New Roman"/>
        </w:rPr>
        <w:t xml:space="preserve"> Е. (сб.</w:t>
      </w:r>
      <w:r w:rsidRPr="008853F1">
        <w:rPr>
          <w:rFonts w:ascii="Times New Roman" w:hAnsi="Times New Roman" w:cs="Times New Roman"/>
        </w:rPr>
        <w:t xml:space="preserve">34) </w:t>
      </w:r>
    </w:p>
    <w:p w:rsidR="00D565C5" w:rsidRPr="008853F1" w:rsidRDefault="00685E80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Паганини </w:t>
      </w:r>
      <w:proofErr w:type="spellStart"/>
      <w:r w:rsidRPr="008853F1">
        <w:rPr>
          <w:rFonts w:ascii="Times New Roman" w:hAnsi="Times New Roman" w:cs="Times New Roman"/>
        </w:rPr>
        <w:t>Н.</w:t>
      </w:r>
      <w:r w:rsidR="00D565C5" w:rsidRPr="008853F1">
        <w:rPr>
          <w:rFonts w:ascii="Times New Roman" w:hAnsi="Times New Roman" w:cs="Times New Roman"/>
        </w:rPr>
        <w:t>Кантаби</w:t>
      </w:r>
      <w:r w:rsidR="00DA3E07" w:rsidRPr="008853F1">
        <w:rPr>
          <w:rFonts w:ascii="Times New Roman" w:hAnsi="Times New Roman" w:cs="Times New Roman"/>
        </w:rPr>
        <w:t>ле</w:t>
      </w:r>
      <w:proofErr w:type="spellEnd"/>
      <w:r w:rsidR="00DA3E07" w:rsidRPr="008853F1">
        <w:rPr>
          <w:rFonts w:ascii="Times New Roman" w:hAnsi="Times New Roman" w:cs="Times New Roman"/>
        </w:rPr>
        <w:t>. Обр. Захаровых Л. и Л. (сб.</w:t>
      </w:r>
      <w:r w:rsidR="00D565C5" w:rsidRPr="008853F1">
        <w:rPr>
          <w:rFonts w:ascii="Times New Roman" w:hAnsi="Times New Roman" w:cs="Times New Roman"/>
        </w:rPr>
        <w:t>2)</w:t>
      </w:r>
    </w:p>
    <w:p w:rsidR="00D565C5" w:rsidRPr="008853F1" w:rsidRDefault="002331B4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 Рахманинов </w:t>
      </w:r>
      <w:r w:rsidR="00DA3E07" w:rsidRPr="008853F1">
        <w:rPr>
          <w:rFonts w:ascii="Times New Roman" w:hAnsi="Times New Roman" w:cs="Times New Roman"/>
        </w:rPr>
        <w:t>С. Итальянская полька</w:t>
      </w:r>
      <w:r w:rsidR="00906949" w:rsidRPr="008853F1">
        <w:rPr>
          <w:rFonts w:ascii="Times New Roman" w:hAnsi="Times New Roman" w:cs="Times New Roman"/>
        </w:rPr>
        <w:t xml:space="preserve">. Свободная </w:t>
      </w:r>
      <w:proofErr w:type="spellStart"/>
      <w:r w:rsidR="00906949" w:rsidRPr="008853F1">
        <w:rPr>
          <w:rFonts w:ascii="Times New Roman" w:hAnsi="Times New Roman" w:cs="Times New Roman"/>
        </w:rPr>
        <w:t>обработка</w:t>
      </w:r>
      <w:r w:rsidR="00D565C5" w:rsidRPr="008853F1">
        <w:rPr>
          <w:rFonts w:ascii="Times New Roman" w:hAnsi="Times New Roman" w:cs="Times New Roman"/>
        </w:rPr>
        <w:t>Грибовского</w:t>
      </w:r>
      <w:proofErr w:type="spellEnd"/>
      <w:r w:rsidR="00DA3E07" w:rsidRPr="008853F1">
        <w:rPr>
          <w:rFonts w:ascii="Times New Roman" w:hAnsi="Times New Roman" w:cs="Times New Roman"/>
        </w:rPr>
        <w:t xml:space="preserve"> В.(сб. </w:t>
      </w:r>
      <w:r w:rsidR="00D565C5" w:rsidRPr="008853F1">
        <w:rPr>
          <w:rFonts w:ascii="Times New Roman" w:hAnsi="Times New Roman" w:cs="Times New Roman"/>
        </w:rPr>
        <w:t>30)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Рахманинов </w:t>
      </w:r>
      <w:proofErr w:type="spellStart"/>
      <w:r w:rsidRPr="008853F1">
        <w:rPr>
          <w:rFonts w:ascii="Times New Roman" w:hAnsi="Times New Roman" w:cs="Times New Roman"/>
        </w:rPr>
        <w:t>С.Эл</w:t>
      </w:r>
      <w:r w:rsidR="00DA3E07" w:rsidRPr="008853F1">
        <w:rPr>
          <w:rFonts w:ascii="Times New Roman" w:hAnsi="Times New Roman" w:cs="Times New Roman"/>
        </w:rPr>
        <w:t>егия</w:t>
      </w:r>
      <w:proofErr w:type="gramStart"/>
      <w:r w:rsidR="00DA3E07" w:rsidRPr="008853F1">
        <w:rPr>
          <w:rFonts w:ascii="Times New Roman" w:hAnsi="Times New Roman" w:cs="Times New Roman"/>
        </w:rPr>
        <w:t>.П</w:t>
      </w:r>
      <w:proofErr w:type="gramEnd"/>
      <w:r w:rsidR="00DA3E07" w:rsidRPr="008853F1">
        <w:rPr>
          <w:rFonts w:ascii="Times New Roman" w:hAnsi="Times New Roman" w:cs="Times New Roman"/>
        </w:rPr>
        <w:t>ерел</w:t>
      </w:r>
      <w:proofErr w:type="spellEnd"/>
      <w:r w:rsidR="00DA3E07" w:rsidRPr="008853F1">
        <w:rPr>
          <w:rFonts w:ascii="Times New Roman" w:hAnsi="Times New Roman" w:cs="Times New Roman"/>
        </w:rPr>
        <w:t xml:space="preserve">. </w:t>
      </w:r>
      <w:proofErr w:type="spellStart"/>
      <w:r w:rsidR="00DA3E07" w:rsidRPr="008853F1">
        <w:rPr>
          <w:rFonts w:ascii="Times New Roman" w:hAnsi="Times New Roman" w:cs="Times New Roman"/>
        </w:rPr>
        <w:t>Генделева</w:t>
      </w:r>
      <w:proofErr w:type="spellEnd"/>
      <w:r w:rsidR="00DA3E07" w:rsidRPr="008853F1">
        <w:rPr>
          <w:rFonts w:ascii="Times New Roman" w:hAnsi="Times New Roman" w:cs="Times New Roman"/>
        </w:rPr>
        <w:t xml:space="preserve"> Ю. (сб.</w:t>
      </w:r>
      <w:r w:rsidRPr="008853F1">
        <w:rPr>
          <w:rFonts w:ascii="Times New Roman" w:hAnsi="Times New Roman" w:cs="Times New Roman"/>
        </w:rPr>
        <w:t>18)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Рахманинов </w:t>
      </w:r>
      <w:proofErr w:type="spellStart"/>
      <w:r w:rsidRPr="008853F1">
        <w:rPr>
          <w:rFonts w:ascii="Times New Roman" w:hAnsi="Times New Roman" w:cs="Times New Roman"/>
        </w:rPr>
        <w:t>С.Вокализ</w:t>
      </w:r>
      <w:proofErr w:type="spellEnd"/>
      <w:r w:rsidRPr="008853F1">
        <w:rPr>
          <w:rFonts w:ascii="Times New Roman" w:hAnsi="Times New Roman" w:cs="Times New Roman"/>
        </w:rPr>
        <w:t>. Ор.</w:t>
      </w:r>
      <w:r w:rsidR="006D4B82" w:rsidRPr="008853F1">
        <w:rPr>
          <w:rFonts w:ascii="Times New Roman" w:hAnsi="Times New Roman" w:cs="Times New Roman"/>
        </w:rPr>
        <w:t xml:space="preserve">34 №14. </w:t>
      </w:r>
      <w:proofErr w:type="spellStart"/>
      <w:r w:rsidR="006D4B82" w:rsidRPr="008853F1">
        <w:rPr>
          <w:rFonts w:ascii="Times New Roman" w:hAnsi="Times New Roman" w:cs="Times New Roman"/>
        </w:rPr>
        <w:t>Перел</w:t>
      </w:r>
      <w:proofErr w:type="spellEnd"/>
      <w:r w:rsidR="006D4B82" w:rsidRPr="008853F1">
        <w:rPr>
          <w:rFonts w:ascii="Times New Roman" w:hAnsi="Times New Roman" w:cs="Times New Roman"/>
        </w:rPr>
        <w:t xml:space="preserve">. </w:t>
      </w:r>
      <w:proofErr w:type="spellStart"/>
      <w:r w:rsidR="00DA3E07" w:rsidRPr="008853F1">
        <w:rPr>
          <w:rFonts w:ascii="Times New Roman" w:hAnsi="Times New Roman" w:cs="Times New Roman"/>
        </w:rPr>
        <w:t>Ратнера</w:t>
      </w:r>
      <w:proofErr w:type="spellEnd"/>
      <w:r w:rsidR="00DA3E07" w:rsidRPr="008853F1">
        <w:rPr>
          <w:rFonts w:ascii="Times New Roman" w:hAnsi="Times New Roman" w:cs="Times New Roman"/>
        </w:rPr>
        <w:t xml:space="preserve"> И. (сб.</w:t>
      </w:r>
      <w:r w:rsidRPr="008853F1">
        <w:rPr>
          <w:rFonts w:ascii="Times New Roman" w:hAnsi="Times New Roman" w:cs="Times New Roman"/>
        </w:rPr>
        <w:t>15)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Свиридов</w:t>
      </w:r>
      <w:r w:rsidR="00685E80" w:rsidRPr="008853F1">
        <w:rPr>
          <w:rFonts w:ascii="Times New Roman" w:hAnsi="Times New Roman" w:cs="Times New Roman"/>
        </w:rPr>
        <w:t xml:space="preserve"> </w:t>
      </w:r>
      <w:proofErr w:type="spellStart"/>
      <w:r w:rsidR="00685E80" w:rsidRPr="008853F1">
        <w:rPr>
          <w:rFonts w:ascii="Times New Roman" w:hAnsi="Times New Roman" w:cs="Times New Roman"/>
        </w:rPr>
        <w:t>Г.</w:t>
      </w:r>
      <w:r w:rsidRPr="008853F1">
        <w:rPr>
          <w:rFonts w:ascii="Times New Roman" w:hAnsi="Times New Roman" w:cs="Times New Roman"/>
        </w:rPr>
        <w:t>Вальс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</w:t>
      </w:r>
      <w:r w:rsidR="00427530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>кинофильму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«Метель».</w:t>
      </w:r>
      <w:r w:rsidR="00DA3E07" w:rsidRPr="008853F1">
        <w:rPr>
          <w:rFonts w:ascii="Times New Roman" w:hAnsi="Times New Roman" w:cs="Times New Roman"/>
        </w:rPr>
        <w:tab/>
      </w:r>
      <w:proofErr w:type="spellStart"/>
      <w:r w:rsidR="00DA3E07" w:rsidRPr="008853F1">
        <w:rPr>
          <w:rFonts w:ascii="Times New Roman" w:hAnsi="Times New Roman" w:cs="Times New Roman"/>
        </w:rPr>
        <w:t>Сост</w:t>
      </w:r>
      <w:proofErr w:type="gramStart"/>
      <w:r w:rsidR="00DA3E07" w:rsidRPr="008853F1">
        <w:rPr>
          <w:rFonts w:ascii="Times New Roman" w:hAnsi="Times New Roman" w:cs="Times New Roman"/>
        </w:rPr>
        <w:t>.У</w:t>
      </w:r>
      <w:proofErr w:type="gramEnd"/>
      <w:r w:rsidR="00DA3E07" w:rsidRPr="008853F1">
        <w:rPr>
          <w:rFonts w:ascii="Times New Roman" w:hAnsi="Times New Roman" w:cs="Times New Roman"/>
        </w:rPr>
        <w:t>ткин</w:t>
      </w:r>
      <w:proofErr w:type="spellEnd"/>
      <w:r w:rsidR="00DA3E07" w:rsidRPr="008853F1">
        <w:rPr>
          <w:rFonts w:ascii="Times New Roman" w:hAnsi="Times New Roman" w:cs="Times New Roman"/>
        </w:rPr>
        <w:t xml:space="preserve"> М.(сб.</w:t>
      </w:r>
      <w:r w:rsidR="00DF7805" w:rsidRPr="008853F1">
        <w:rPr>
          <w:rFonts w:ascii="Times New Roman" w:hAnsi="Times New Roman" w:cs="Times New Roman"/>
        </w:rPr>
        <w:t>14)</w:t>
      </w:r>
    </w:p>
    <w:p w:rsidR="00D565C5" w:rsidRPr="008853F1" w:rsidRDefault="002331B4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 С</w:t>
      </w:r>
      <w:r w:rsidR="00D565C5" w:rsidRPr="008853F1">
        <w:rPr>
          <w:rFonts w:ascii="Times New Roman" w:hAnsi="Times New Roman" w:cs="Times New Roman"/>
        </w:rPr>
        <w:t xml:space="preserve">ен-Санс </w:t>
      </w:r>
      <w:proofErr w:type="spellStart"/>
      <w:r w:rsidR="00D565C5" w:rsidRPr="008853F1">
        <w:rPr>
          <w:rFonts w:ascii="Times New Roman" w:hAnsi="Times New Roman" w:cs="Times New Roman"/>
        </w:rPr>
        <w:t>К.«Лебедь</w:t>
      </w:r>
      <w:proofErr w:type="spellEnd"/>
      <w:r w:rsidR="00D565C5" w:rsidRPr="008853F1">
        <w:rPr>
          <w:rFonts w:ascii="Times New Roman" w:hAnsi="Times New Roman" w:cs="Times New Roman"/>
        </w:rPr>
        <w:t xml:space="preserve">». Сост. </w:t>
      </w:r>
      <w:proofErr w:type="spellStart"/>
      <w:r w:rsidR="00D565C5" w:rsidRPr="008853F1">
        <w:rPr>
          <w:rFonts w:ascii="Times New Roman" w:hAnsi="Times New Roman" w:cs="Times New Roman"/>
        </w:rPr>
        <w:t>Пудовочкин</w:t>
      </w:r>
      <w:proofErr w:type="spellEnd"/>
      <w:r w:rsidR="00D565C5" w:rsidRPr="008853F1">
        <w:rPr>
          <w:rFonts w:ascii="Times New Roman" w:hAnsi="Times New Roman" w:cs="Times New Roman"/>
        </w:rPr>
        <w:t xml:space="preserve"> Э. (с</w:t>
      </w:r>
      <w:r w:rsidR="00DA3E07" w:rsidRPr="008853F1">
        <w:rPr>
          <w:rFonts w:ascii="Times New Roman" w:hAnsi="Times New Roman" w:cs="Times New Roman"/>
        </w:rPr>
        <w:t>б.</w:t>
      </w:r>
      <w:r w:rsidR="00D565C5" w:rsidRPr="008853F1">
        <w:rPr>
          <w:rFonts w:ascii="Times New Roman" w:hAnsi="Times New Roman" w:cs="Times New Roman"/>
        </w:rPr>
        <w:t>22)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Фролов </w:t>
      </w:r>
      <w:proofErr w:type="spellStart"/>
      <w:r w:rsidRPr="008853F1">
        <w:rPr>
          <w:rFonts w:ascii="Times New Roman" w:hAnsi="Times New Roman" w:cs="Times New Roman"/>
        </w:rPr>
        <w:t>И.</w:t>
      </w:r>
      <w:r w:rsidR="00906949" w:rsidRPr="008853F1">
        <w:rPr>
          <w:rFonts w:ascii="Times New Roman" w:hAnsi="Times New Roman" w:cs="Times New Roman"/>
        </w:rPr>
        <w:t>Дивертисмент</w:t>
      </w:r>
      <w:proofErr w:type="spellEnd"/>
      <w:r w:rsidRPr="008853F1">
        <w:rPr>
          <w:rFonts w:ascii="Times New Roman" w:hAnsi="Times New Roman" w:cs="Times New Roman"/>
        </w:rPr>
        <w:t xml:space="preserve">. Сост. </w:t>
      </w:r>
      <w:proofErr w:type="spellStart"/>
      <w:r w:rsidRPr="008853F1">
        <w:rPr>
          <w:rFonts w:ascii="Times New Roman" w:hAnsi="Times New Roman" w:cs="Times New Roman"/>
        </w:rPr>
        <w:t>Пудовочкин</w:t>
      </w:r>
      <w:r w:rsidR="00DA3E07" w:rsidRPr="008853F1">
        <w:rPr>
          <w:rFonts w:ascii="Times New Roman" w:hAnsi="Times New Roman" w:cs="Times New Roman"/>
        </w:rPr>
        <w:t>Э</w:t>
      </w:r>
      <w:proofErr w:type="spellEnd"/>
      <w:r w:rsidR="00DA3E07" w:rsidRPr="008853F1">
        <w:rPr>
          <w:rFonts w:ascii="Times New Roman" w:hAnsi="Times New Roman" w:cs="Times New Roman"/>
        </w:rPr>
        <w:t>. (сб.</w:t>
      </w:r>
      <w:r w:rsidR="00906949" w:rsidRPr="008853F1">
        <w:rPr>
          <w:rFonts w:ascii="Times New Roman" w:hAnsi="Times New Roman" w:cs="Times New Roman"/>
        </w:rPr>
        <w:t>24,</w:t>
      </w:r>
      <w:r w:rsidRPr="008853F1">
        <w:rPr>
          <w:rFonts w:ascii="Times New Roman" w:hAnsi="Times New Roman" w:cs="Times New Roman"/>
        </w:rPr>
        <w:t>28)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Хачатурян </w:t>
      </w:r>
      <w:proofErr w:type="spellStart"/>
      <w:r w:rsidRPr="008853F1">
        <w:rPr>
          <w:rFonts w:ascii="Times New Roman" w:hAnsi="Times New Roman" w:cs="Times New Roman"/>
        </w:rPr>
        <w:t>А.Танец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девушек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балета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</w:t>
      </w:r>
      <w:proofErr w:type="spellStart"/>
      <w:r w:rsidR="00DA3E07" w:rsidRPr="008853F1">
        <w:rPr>
          <w:rFonts w:ascii="Times New Roman" w:hAnsi="Times New Roman" w:cs="Times New Roman"/>
        </w:rPr>
        <w:t>Гаянэ</w:t>
      </w:r>
      <w:proofErr w:type="spellEnd"/>
      <w:r w:rsidR="00DA3E07" w:rsidRPr="008853F1">
        <w:rPr>
          <w:rFonts w:ascii="Times New Roman" w:hAnsi="Times New Roman" w:cs="Times New Roman"/>
        </w:rPr>
        <w:t xml:space="preserve">». Сост. </w:t>
      </w:r>
      <w:proofErr w:type="spellStart"/>
      <w:r w:rsidR="00DA3E07" w:rsidRPr="008853F1">
        <w:rPr>
          <w:rFonts w:ascii="Times New Roman" w:hAnsi="Times New Roman" w:cs="Times New Roman"/>
        </w:rPr>
        <w:t>Лобуренко</w:t>
      </w:r>
      <w:proofErr w:type="spellEnd"/>
      <w:r w:rsidR="00DA3E07" w:rsidRPr="008853F1">
        <w:rPr>
          <w:rFonts w:ascii="Times New Roman" w:hAnsi="Times New Roman" w:cs="Times New Roman"/>
        </w:rPr>
        <w:t xml:space="preserve"> Е. (сб.</w:t>
      </w:r>
      <w:r w:rsidRPr="008853F1">
        <w:rPr>
          <w:rFonts w:ascii="Times New Roman" w:hAnsi="Times New Roman" w:cs="Times New Roman"/>
        </w:rPr>
        <w:t>34)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Хачатурян </w:t>
      </w:r>
      <w:proofErr w:type="spellStart"/>
      <w:r w:rsidRPr="008853F1">
        <w:rPr>
          <w:rFonts w:ascii="Times New Roman" w:hAnsi="Times New Roman" w:cs="Times New Roman"/>
        </w:rPr>
        <w:t>А.Серенада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спектакля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</w:t>
      </w:r>
      <w:proofErr w:type="spellStart"/>
      <w:r w:rsidRPr="008853F1">
        <w:rPr>
          <w:rFonts w:ascii="Times New Roman" w:hAnsi="Times New Roman" w:cs="Times New Roman"/>
        </w:rPr>
        <w:t>Валенсианская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вдова»</w:t>
      </w:r>
      <w:proofErr w:type="gramStart"/>
      <w:r w:rsidRPr="008853F1">
        <w:rPr>
          <w:rFonts w:ascii="Times New Roman" w:hAnsi="Times New Roman" w:cs="Times New Roman"/>
        </w:rPr>
        <w:t>.</w:t>
      </w:r>
      <w:proofErr w:type="spellStart"/>
      <w:r w:rsidRPr="008853F1">
        <w:rPr>
          <w:rFonts w:ascii="Times New Roman" w:hAnsi="Times New Roman" w:cs="Times New Roman"/>
        </w:rPr>
        <w:t>С</w:t>
      </w:r>
      <w:proofErr w:type="gramEnd"/>
      <w:r w:rsidRPr="008853F1">
        <w:rPr>
          <w:rFonts w:ascii="Times New Roman" w:hAnsi="Times New Roman" w:cs="Times New Roman"/>
        </w:rPr>
        <w:t>ост</w:t>
      </w:r>
      <w:proofErr w:type="spellEnd"/>
      <w:r w:rsidRPr="008853F1">
        <w:rPr>
          <w:rFonts w:ascii="Times New Roman" w:hAnsi="Times New Roman" w:cs="Times New Roman"/>
        </w:rPr>
        <w:t xml:space="preserve">. </w:t>
      </w:r>
      <w:proofErr w:type="spellStart"/>
      <w:r w:rsidRPr="008853F1">
        <w:rPr>
          <w:rFonts w:ascii="Times New Roman" w:hAnsi="Times New Roman" w:cs="Times New Roman"/>
        </w:rPr>
        <w:t>Ф</w:t>
      </w:r>
      <w:r w:rsidR="00DA3E07" w:rsidRPr="008853F1">
        <w:rPr>
          <w:rFonts w:ascii="Times New Roman" w:hAnsi="Times New Roman" w:cs="Times New Roman"/>
        </w:rPr>
        <w:t>ролович</w:t>
      </w:r>
      <w:proofErr w:type="spellEnd"/>
      <w:r w:rsidR="00DA3E07" w:rsidRPr="008853F1">
        <w:rPr>
          <w:rFonts w:ascii="Times New Roman" w:hAnsi="Times New Roman" w:cs="Times New Roman"/>
        </w:rPr>
        <w:t xml:space="preserve"> Д., обр. </w:t>
      </w:r>
      <w:proofErr w:type="spellStart"/>
      <w:r w:rsidR="00DA3E07" w:rsidRPr="008853F1">
        <w:rPr>
          <w:rFonts w:ascii="Times New Roman" w:hAnsi="Times New Roman" w:cs="Times New Roman"/>
        </w:rPr>
        <w:t>Солина</w:t>
      </w:r>
      <w:proofErr w:type="spellEnd"/>
      <w:r w:rsidR="00DA3E07" w:rsidRPr="008853F1">
        <w:rPr>
          <w:rFonts w:ascii="Times New Roman" w:hAnsi="Times New Roman" w:cs="Times New Roman"/>
        </w:rPr>
        <w:t xml:space="preserve"> Л. (сб.</w:t>
      </w:r>
      <w:r w:rsidRPr="008853F1">
        <w:rPr>
          <w:rFonts w:ascii="Times New Roman" w:hAnsi="Times New Roman" w:cs="Times New Roman"/>
        </w:rPr>
        <w:t>10)</w:t>
      </w:r>
    </w:p>
    <w:p w:rsidR="00D565C5" w:rsidRPr="008853F1" w:rsidRDefault="00DC1638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Чайковский </w:t>
      </w:r>
      <w:proofErr w:type="spellStart"/>
      <w:r w:rsidRPr="008853F1">
        <w:rPr>
          <w:rFonts w:ascii="Times New Roman" w:hAnsi="Times New Roman" w:cs="Times New Roman"/>
        </w:rPr>
        <w:t>П.</w:t>
      </w:r>
      <w:r w:rsidR="00D565C5" w:rsidRPr="008853F1">
        <w:rPr>
          <w:rFonts w:ascii="Times New Roman" w:hAnsi="Times New Roman" w:cs="Times New Roman"/>
        </w:rPr>
        <w:t>Вальс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="00D565C5" w:rsidRPr="008853F1">
        <w:rPr>
          <w:rFonts w:ascii="Times New Roman" w:hAnsi="Times New Roman" w:cs="Times New Roman"/>
        </w:rPr>
        <w:t>из</w:t>
      </w:r>
      <w:r w:rsidR="00427530">
        <w:rPr>
          <w:rFonts w:ascii="Times New Roman" w:hAnsi="Times New Roman" w:cs="Times New Roman"/>
        </w:rPr>
        <w:t xml:space="preserve"> </w:t>
      </w:r>
      <w:r w:rsidR="00D565C5" w:rsidRPr="008853F1">
        <w:rPr>
          <w:rFonts w:ascii="Times New Roman" w:hAnsi="Times New Roman" w:cs="Times New Roman"/>
        </w:rPr>
        <w:t>«</w:t>
      </w:r>
      <w:r w:rsidR="00DA3E07" w:rsidRPr="008853F1">
        <w:rPr>
          <w:rFonts w:ascii="Times New Roman" w:hAnsi="Times New Roman" w:cs="Times New Roman"/>
        </w:rPr>
        <w:t>Серенады». Сост. Иванов С. (сб.</w:t>
      </w:r>
      <w:r w:rsidR="00D565C5" w:rsidRPr="008853F1">
        <w:rPr>
          <w:rFonts w:ascii="Times New Roman" w:hAnsi="Times New Roman" w:cs="Times New Roman"/>
        </w:rPr>
        <w:t>9)</w:t>
      </w:r>
    </w:p>
    <w:p w:rsidR="00D565C5" w:rsidRPr="008853F1" w:rsidRDefault="00DC1638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Шостакович </w:t>
      </w:r>
      <w:proofErr w:type="spellStart"/>
      <w:r w:rsidRPr="008853F1">
        <w:rPr>
          <w:rFonts w:ascii="Times New Roman" w:hAnsi="Times New Roman" w:cs="Times New Roman"/>
        </w:rPr>
        <w:t>Д.</w:t>
      </w:r>
      <w:r w:rsidR="00D565C5" w:rsidRPr="008853F1">
        <w:rPr>
          <w:rFonts w:ascii="Times New Roman" w:hAnsi="Times New Roman" w:cs="Times New Roman"/>
        </w:rPr>
        <w:t>Г</w:t>
      </w:r>
      <w:r w:rsidR="00DA3E07" w:rsidRPr="008853F1">
        <w:rPr>
          <w:rFonts w:ascii="Times New Roman" w:hAnsi="Times New Roman" w:cs="Times New Roman"/>
        </w:rPr>
        <w:t>авот</w:t>
      </w:r>
      <w:proofErr w:type="gramStart"/>
      <w:r w:rsidR="00DA3E07" w:rsidRPr="008853F1">
        <w:rPr>
          <w:rFonts w:ascii="Times New Roman" w:hAnsi="Times New Roman" w:cs="Times New Roman"/>
        </w:rPr>
        <w:t>.С</w:t>
      </w:r>
      <w:proofErr w:type="gramEnd"/>
      <w:r w:rsidR="00DA3E07" w:rsidRPr="008853F1">
        <w:rPr>
          <w:rFonts w:ascii="Times New Roman" w:hAnsi="Times New Roman" w:cs="Times New Roman"/>
        </w:rPr>
        <w:t>ост.Фортунатов</w:t>
      </w:r>
      <w:proofErr w:type="spellEnd"/>
      <w:r w:rsidR="00DA3E07" w:rsidRPr="008853F1">
        <w:rPr>
          <w:rFonts w:ascii="Times New Roman" w:hAnsi="Times New Roman" w:cs="Times New Roman"/>
        </w:rPr>
        <w:t xml:space="preserve"> К.(сб.</w:t>
      </w:r>
      <w:r w:rsidR="00D565C5" w:rsidRPr="008853F1">
        <w:rPr>
          <w:rFonts w:ascii="Times New Roman" w:hAnsi="Times New Roman" w:cs="Times New Roman"/>
        </w:rPr>
        <w:t>40)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Шостакович </w:t>
      </w:r>
      <w:proofErr w:type="spellStart"/>
      <w:r w:rsidRPr="008853F1">
        <w:rPr>
          <w:rFonts w:ascii="Times New Roman" w:hAnsi="Times New Roman" w:cs="Times New Roman"/>
        </w:rPr>
        <w:t>Д.Испанский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 xml:space="preserve">танец. Сост. </w:t>
      </w:r>
      <w:proofErr w:type="spellStart"/>
      <w:r w:rsidR="00DA3E07" w:rsidRPr="008853F1">
        <w:rPr>
          <w:rFonts w:ascii="Times New Roman" w:hAnsi="Times New Roman" w:cs="Times New Roman"/>
        </w:rPr>
        <w:t>Лобуренко</w:t>
      </w:r>
      <w:proofErr w:type="spellEnd"/>
      <w:r w:rsidR="00DA3E07" w:rsidRPr="008853F1">
        <w:rPr>
          <w:rFonts w:ascii="Times New Roman" w:hAnsi="Times New Roman" w:cs="Times New Roman"/>
        </w:rPr>
        <w:t xml:space="preserve"> Е. (сб.</w:t>
      </w:r>
      <w:r w:rsidRPr="008853F1">
        <w:rPr>
          <w:rFonts w:ascii="Times New Roman" w:hAnsi="Times New Roman" w:cs="Times New Roman"/>
        </w:rPr>
        <w:t>34)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Шостакович </w:t>
      </w:r>
      <w:proofErr w:type="spellStart"/>
      <w:r w:rsidRPr="008853F1">
        <w:rPr>
          <w:rFonts w:ascii="Times New Roman" w:hAnsi="Times New Roman" w:cs="Times New Roman"/>
        </w:rPr>
        <w:t>Д.Лирически</w:t>
      </w:r>
      <w:r w:rsidR="00DA3E07" w:rsidRPr="008853F1">
        <w:rPr>
          <w:rFonts w:ascii="Times New Roman" w:hAnsi="Times New Roman" w:cs="Times New Roman"/>
        </w:rPr>
        <w:t>й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="00DA3E07" w:rsidRPr="008853F1">
        <w:rPr>
          <w:rFonts w:ascii="Times New Roman" w:hAnsi="Times New Roman" w:cs="Times New Roman"/>
        </w:rPr>
        <w:t xml:space="preserve">вальс. </w:t>
      </w:r>
      <w:proofErr w:type="spellStart"/>
      <w:r w:rsidR="00DA3E07" w:rsidRPr="008853F1">
        <w:rPr>
          <w:rFonts w:ascii="Times New Roman" w:hAnsi="Times New Roman" w:cs="Times New Roman"/>
        </w:rPr>
        <w:t>Сост</w:t>
      </w:r>
      <w:proofErr w:type="gramStart"/>
      <w:r w:rsidR="00DA3E07" w:rsidRPr="008853F1">
        <w:rPr>
          <w:rFonts w:ascii="Times New Roman" w:hAnsi="Times New Roman" w:cs="Times New Roman"/>
        </w:rPr>
        <w:t>.Р</w:t>
      </w:r>
      <w:proofErr w:type="gramEnd"/>
      <w:r w:rsidR="00DA3E07" w:rsidRPr="008853F1">
        <w:rPr>
          <w:rFonts w:ascii="Times New Roman" w:hAnsi="Times New Roman" w:cs="Times New Roman"/>
        </w:rPr>
        <w:t>атнер</w:t>
      </w:r>
      <w:proofErr w:type="spellEnd"/>
      <w:r w:rsidR="00DA3E07" w:rsidRPr="008853F1">
        <w:rPr>
          <w:rFonts w:ascii="Times New Roman" w:hAnsi="Times New Roman" w:cs="Times New Roman"/>
        </w:rPr>
        <w:t xml:space="preserve"> И. (сб.</w:t>
      </w:r>
      <w:r w:rsidRPr="008853F1">
        <w:rPr>
          <w:rFonts w:ascii="Times New Roman" w:hAnsi="Times New Roman" w:cs="Times New Roman"/>
        </w:rPr>
        <w:t>13)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Штраус </w:t>
      </w:r>
      <w:proofErr w:type="spellStart"/>
      <w:r w:rsidRPr="008853F1">
        <w:rPr>
          <w:rFonts w:ascii="Times New Roman" w:hAnsi="Times New Roman" w:cs="Times New Roman"/>
        </w:rPr>
        <w:t>Й.</w:t>
      </w:r>
      <w:r w:rsidR="006D4B82" w:rsidRPr="008853F1">
        <w:rPr>
          <w:rFonts w:ascii="Times New Roman" w:hAnsi="Times New Roman" w:cs="Times New Roman"/>
        </w:rPr>
        <w:t>Полька</w:t>
      </w:r>
      <w:proofErr w:type="spellEnd"/>
      <w:r w:rsidR="006D4B82" w:rsidRPr="008853F1">
        <w:rPr>
          <w:rFonts w:ascii="Times New Roman" w:hAnsi="Times New Roman" w:cs="Times New Roman"/>
        </w:rPr>
        <w:t xml:space="preserve">-пиццикато. </w:t>
      </w:r>
      <w:proofErr w:type="spellStart"/>
      <w:r w:rsidR="006D4B82" w:rsidRPr="008853F1">
        <w:rPr>
          <w:rFonts w:ascii="Times New Roman" w:hAnsi="Times New Roman" w:cs="Times New Roman"/>
        </w:rPr>
        <w:t>Сост</w:t>
      </w:r>
      <w:proofErr w:type="gramStart"/>
      <w:r w:rsidR="006D4B82" w:rsidRPr="008853F1">
        <w:rPr>
          <w:rFonts w:ascii="Times New Roman" w:hAnsi="Times New Roman" w:cs="Times New Roman"/>
        </w:rPr>
        <w:t>.</w:t>
      </w:r>
      <w:r w:rsidRPr="008853F1">
        <w:rPr>
          <w:rFonts w:ascii="Times New Roman" w:hAnsi="Times New Roman" w:cs="Times New Roman"/>
        </w:rPr>
        <w:t>С</w:t>
      </w:r>
      <w:proofErr w:type="gramEnd"/>
      <w:r w:rsidRPr="008853F1">
        <w:rPr>
          <w:rFonts w:ascii="Times New Roman" w:hAnsi="Times New Roman" w:cs="Times New Roman"/>
        </w:rPr>
        <w:t>вятловская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И.,</w:t>
      </w:r>
      <w:r w:rsidR="00DA3E07" w:rsidRPr="008853F1">
        <w:rPr>
          <w:rFonts w:ascii="Times New Roman" w:hAnsi="Times New Roman" w:cs="Times New Roman"/>
        </w:rPr>
        <w:t>Шишова</w:t>
      </w:r>
      <w:proofErr w:type="spellEnd"/>
      <w:r w:rsidR="00DA3E07" w:rsidRPr="008853F1">
        <w:rPr>
          <w:rFonts w:ascii="Times New Roman" w:hAnsi="Times New Roman" w:cs="Times New Roman"/>
        </w:rPr>
        <w:t xml:space="preserve"> Л., Виноградская О. (сб.</w:t>
      </w:r>
      <w:r w:rsidRPr="008853F1">
        <w:rPr>
          <w:rFonts w:ascii="Times New Roman" w:hAnsi="Times New Roman" w:cs="Times New Roman"/>
        </w:rPr>
        <w:t>16)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ШубертФ</w:t>
      </w:r>
      <w:proofErr w:type="spellEnd"/>
      <w:r w:rsidRPr="007F7C38">
        <w:rPr>
          <w:rFonts w:ascii="Times New Roman" w:hAnsi="Times New Roman" w:cs="Times New Roman"/>
        </w:rPr>
        <w:t>.«</w:t>
      </w:r>
      <w:r w:rsidRPr="008853F1">
        <w:rPr>
          <w:rFonts w:ascii="Times New Roman" w:hAnsi="Times New Roman" w:cs="Times New Roman"/>
          <w:lang w:val="en-US"/>
        </w:rPr>
        <w:t>Ave</w:t>
      </w:r>
      <w:r w:rsidRPr="007F7C38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  <w:lang w:val="en-US"/>
        </w:rPr>
        <w:t>Maria</w:t>
      </w:r>
      <w:r w:rsidRPr="007F7C38">
        <w:rPr>
          <w:rFonts w:ascii="Times New Roman" w:hAnsi="Times New Roman" w:cs="Times New Roman"/>
        </w:rPr>
        <w:t xml:space="preserve">». </w:t>
      </w:r>
      <w:r w:rsidRPr="008853F1">
        <w:rPr>
          <w:rFonts w:ascii="Times New Roman" w:hAnsi="Times New Roman" w:cs="Times New Roman"/>
        </w:rPr>
        <w:t>Сост</w:t>
      </w:r>
      <w:r w:rsidRPr="007F7C38">
        <w:rPr>
          <w:rFonts w:ascii="Times New Roman" w:hAnsi="Times New Roman" w:cs="Times New Roman"/>
        </w:rPr>
        <w:t xml:space="preserve">. </w:t>
      </w:r>
      <w:r w:rsidR="00DA3E07" w:rsidRPr="008853F1">
        <w:rPr>
          <w:rFonts w:ascii="Times New Roman" w:hAnsi="Times New Roman" w:cs="Times New Roman"/>
        </w:rPr>
        <w:t>Уткин М. (сб.</w:t>
      </w:r>
      <w:r w:rsidRPr="008853F1">
        <w:rPr>
          <w:rFonts w:ascii="Times New Roman" w:hAnsi="Times New Roman" w:cs="Times New Roman"/>
        </w:rPr>
        <w:t>33)</w:t>
      </w:r>
    </w:p>
    <w:p w:rsidR="00D565C5" w:rsidRPr="008853F1" w:rsidRDefault="00D565C5" w:rsidP="00B86EEE">
      <w:pPr>
        <w:pStyle w:val="a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lastRenderedPageBreak/>
        <w:t xml:space="preserve">Шуберт </w:t>
      </w:r>
      <w:proofErr w:type="spellStart"/>
      <w:r w:rsidRPr="008853F1">
        <w:rPr>
          <w:rFonts w:ascii="Times New Roman" w:hAnsi="Times New Roman" w:cs="Times New Roman"/>
        </w:rPr>
        <w:t>Ф.Экспромт</w:t>
      </w:r>
      <w:proofErr w:type="spellEnd"/>
      <w:r w:rsidRPr="008853F1">
        <w:rPr>
          <w:rFonts w:ascii="Times New Roman" w:hAnsi="Times New Roman" w:cs="Times New Roman"/>
        </w:rPr>
        <w:t>. О</w:t>
      </w:r>
      <w:r w:rsidR="00DA3E07" w:rsidRPr="008853F1">
        <w:rPr>
          <w:rFonts w:ascii="Times New Roman" w:hAnsi="Times New Roman" w:cs="Times New Roman"/>
        </w:rPr>
        <w:t xml:space="preserve">р.90 №3. </w:t>
      </w:r>
      <w:proofErr w:type="spellStart"/>
      <w:r w:rsidR="00DA3E07" w:rsidRPr="008853F1">
        <w:rPr>
          <w:rFonts w:ascii="Times New Roman" w:hAnsi="Times New Roman" w:cs="Times New Roman"/>
        </w:rPr>
        <w:t>Перел</w:t>
      </w:r>
      <w:proofErr w:type="spellEnd"/>
      <w:r w:rsidR="00DA3E07" w:rsidRPr="008853F1">
        <w:rPr>
          <w:rFonts w:ascii="Times New Roman" w:hAnsi="Times New Roman" w:cs="Times New Roman"/>
        </w:rPr>
        <w:t xml:space="preserve">. </w:t>
      </w:r>
      <w:proofErr w:type="spellStart"/>
      <w:r w:rsidR="00DA3E07" w:rsidRPr="008853F1">
        <w:rPr>
          <w:rFonts w:ascii="Times New Roman" w:hAnsi="Times New Roman" w:cs="Times New Roman"/>
        </w:rPr>
        <w:t>Ратнера</w:t>
      </w:r>
      <w:proofErr w:type="spellEnd"/>
      <w:r w:rsidR="00DA3E07" w:rsidRPr="008853F1">
        <w:rPr>
          <w:rFonts w:ascii="Times New Roman" w:hAnsi="Times New Roman" w:cs="Times New Roman"/>
        </w:rPr>
        <w:t xml:space="preserve"> И. (сб.</w:t>
      </w:r>
      <w:r w:rsidRPr="008853F1">
        <w:rPr>
          <w:rFonts w:ascii="Times New Roman" w:hAnsi="Times New Roman" w:cs="Times New Roman"/>
        </w:rPr>
        <w:t>15)</w:t>
      </w:r>
    </w:p>
    <w:p w:rsidR="006D4B82" w:rsidRPr="008853F1" w:rsidRDefault="006D4B82" w:rsidP="00B86EEE">
      <w:pPr>
        <w:pStyle w:val="ae"/>
        <w:jc w:val="both"/>
        <w:rPr>
          <w:rFonts w:ascii="Times New Roman" w:hAnsi="Times New Roman" w:cs="Times New Roman"/>
        </w:rPr>
      </w:pPr>
    </w:p>
    <w:p w:rsidR="00C824B8" w:rsidRPr="008853F1" w:rsidRDefault="00D37249" w:rsidP="00B86EEE">
      <w:pPr>
        <w:widowControl/>
        <w:ind w:left="720"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b/>
          <w:lang w:val="en-US"/>
        </w:rPr>
        <w:t>III</w:t>
      </w:r>
      <w:r w:rsidR="00107D9A" w:rsidRPr="008853F1">
        <w:rPr>
          <w:rFonts w:ascii="Times New Roman" w:hAnsi="Times New Roman" w:cs="Times New Roman"/>
          <w:b/>
        </w:rPr>
        <w:t xml:space="preserve">. </w:t>
      </w:r>
      <w:r w:rsidRPr="008853F1">
        <w:rPr>
          <w:rFonts w:ascii="Times New Roman" w:hAnsi="Times New Roman" w:cs="Times New Roman"/>
          <w:b/>
        </w:rPr>
        <w:t>Т</w:t>
      </w:r>
      <w:r w:rsidR="00DA3E07" w:rsidRPr="008853F1">
        <w:rPr>
          <w:rFonts w:ascii="Times New Roman" w:hAnsi="Times New Roman" w:cs="Times New Roman"/>
          <w:b/>
        </w:rPr>
        <w:t xml:space="preserve">ребования к уровню подготовки </w:t>
      </w:r>
      <w:r w:rsidR="00DB1C89">
        <w:rPr>
          <w:rFonts w:ascii="Times New Roman" w:hAnsi="Times New Roman" w:cs="Times New Roman"/>
          <w:b/>
        </w:rPr>
        <w:t>обучающихся</w:t>
      </w:r>
      <w:r w:rsidR="00B86EEE" w:rsidRPr="008853F1">
        <w:rPr>
          <w:rFonts w:ascii="Times New Roman" w:hAnsi="Times New Roman" w:cs="Times New Roman"/>
          <w:b/>
        </w:rPr>
        <w:t>.</w:t>
      </w:r>
    </w:p>
    <w:p w:rsidR="00D37249" w:rsidRPr="008853F1" w:rsidRDefault="00DA3E07" w:rsidP="00B86EEE">
      <w:pPr>
        <w:widowControl/>
        <w:ind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Уровень подготовки </w:t>
      </w:r>
      <w:r w:rsidR="00DB1C89">
        <w:rPr>
          <w:rFonts w:ascii="Times New Roman" w:hAnsi="Times New Roman" w:cs="Times New Roman"/>
        </w:rPr>
        <w:t>обучающихся</w:t>
      </w:r>
      <w:r w:rsidR="00D37249" w:rsidRPr="008853F1">
        <w:rPr>
          <w:rFonts w:ascii="Times New Roman" w:hAnsi="Times New Roman" w:cs="Times New Roman"/>
        </w:rPr>
        <w:t xml:space="preserve"> является результ</w:t>
      </w:r>
      <w:r w:rsidR="002331B4" w:rsidRPr="008853F1">
        <w:rPr>
          <w:rFonts w:ascii="Times New Roman" w:hAnsi="Times New Roman" w:cs="Times New Roman"/>
        </w:rPr>
        <w:t>атом освоения</w:t>
      </w:r>
      <w:r w:rsidR="00D06A41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программы учебного предмета «Анса</w:t>
      </w:r>
      <w:r w:rsidR="000921B8" w:rsidRPr="008853F1">
        <w:rPr>
          <w:rFonts w:ascii="Times New Roman" w:hAnsi="Times New Roman" w:cs="Times New Roman"/>
        </w:rPr>
        <w:t>мбль». За</w:t>
      </w:r>
      <w:r w:rsidR="00427530">
        <w:rPr>
          <w:rFonts w:ascii="Times New Roman" w:hAnsi="Times New Roman" w:cs="Times New Roman"/>
        </w:rPr>
        <w:t xml:space="preserve"> </w:t>
      </w:r>
      <w:r w:rsidR="000921B8" w:rsidRPr="008853F1">
        <w:rPr>
          <w:rFonts w:ascii="Times New Roman" w:hAnsi="Times New Roman" w:cs="Times New Roman"/>
        </w:rPr>
        <w:t>время</w:t>
      </w:r>
      <w:r w:rsidR="00427530">
        <w:rPr>
          <w:rFonts w:ascii="Times New Roman" w:hAnsi="Times New Roman" w:cs="Times New Roman"/>
        </w:rPr>
        <w:t xml:space="preserve"> </w:t>
      </w:r>
      <w:r w:rsidR="000921B8" w:rsidRPr="008853F1">
        <w:rPr>
          <w:rFonts w:ascii="Times New Roman" w:hAnsi="Times New Roman" w:cs="Times New Roman"/>
        </w:rPr>
        <w:t>обучения</w:t>
      </w:r>
      <w:r w:rsidR="00427530">
        <w:rPr>
          <w:rFonts w:ascii="Times New Roman" w:hAnsi="Times New Roman" w:cs="Times New Roman"/>
        </w:rPr>
        <w:t xml:space="preserve"> </w:t>
      </w:r>
      <w:r w:rsidR="000921B8" w:rsidRPr="008853F1">
        <w:rPr>
          <w:rFonts w:ascii="Times New Roman" w:hAnsi="Times New Roman" w:cs="Times New Roman"/>
        </w:rPr>
        <w:t>у</w:t>
      </w:r>
      <w:r w:rsidR="00427530">
        <w:rPr>
          <w:rFonts w:ascii="Times New Roman" w:hAnsi="Times New Roman" w:cs="Times New Roman"/>
        </w:rPr>
        <w:t xml:space="preserve"> </w:t>
      </w:r>
      <w:proofErr w:type="gramStart"/>
      <w:r w:rsidR="00DB1C89">
        <w:rPr>
          <w:rFonts w:ascii="Times New Roman" w:hAnsi="Times New Roman" w:cs="Times New Roman"/>
        </w:rPr>
        <w:t>обучающихся</w:t>
      </w:r>
      <w:proofErr w:type="gramEnd"/>
      <w:r w:rsidR="00427530">
        <w:rPr>
          <w:rFonts w:ascii="Times New Roman" w:hAnsi="Times New Roman" w:cs="Times New Roman"/>
        </w:rPr>
        <w:t xml:space="preserve"> </w:t>
      </w:r>
      <w:r w:rsidR="000921B8" w:rsidRPr="008853F1">
        <w:rPr>
          <w:rFonts w:ascii="Times New Roman" w:hAnsi="Times New Roman" w:cs="Times New Roman"/>
        </w:rPr>
        <w:t>должны быть сформированы:</w:t>
      </w:r>
    </w:p>
    <w:p w:rsidR="00D37249" w:rsidRPr="008853F1" w:rsidRDefault="00D37249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комплекс умений и навыков в облас</w:t>
      </w:r>
      <w:r w:rsidR="00DA3E07" w:rsidRPr="008853F1">
        <w:rPr>
          <w:rFonts w:ascii="Times New Roman" w:hAnsi="Times New Roman" w:cs="Times New Roman"/>
        </w:rPr>
        <w:t xml:space="preserve">ти </w:t>
      </w:r>
      <w:r w:rsidRPr="008853F1">
        <w:rPr>
          <w:rFonts w:ascii="Times New Roman" w:hAnsi="Times New Roman" w:cs="Times New Roman"/>
        </w:rPr>
        <w:t>ансамблевого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исполнительства, позволяющий демонстрировать в ансамблевой игре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единство исполнительских намерений и реализацию исполнительского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замысла;</w:t>
      </w:r>
    </w:p>
    <w:p w:rsidR="00D37249" w:rsidRPr="008853F1" w:rsidRDefault="00427530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37249" w:rsidRPr="008853F1">
        <w:rPr>
          <w:rFonts w:ascii="Times New Roman" w:hAnsi="Times New Roman" w:cs="Times New Roman"/>
        </w:rPr>
        <w:t>знание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ансамблевого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репертуара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произведений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отечественных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зарубежных</w:t>
      </w:r>
      <w:r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композиторов;</w:t>
      </w:r>
    </w:p>
    <w:p w:rsidR="00D37249" w:rsidRPr="008853F1" w:rsidRDefault="00D37249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знание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основных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направлений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камерно-ансамблевой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музыки – эпохи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барокко,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венской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классики,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романтизма,</w:t>
      </w:r>
      <w:r w:rsidR="00427530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русскоймузыки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="00582736" w:rsidRPr="008853F1">
        <w:rPr>
          <w:rFonts w:ascii="Times New Roman" w:hAnsi="Times New Roman" w:cs="Times New Roman"/>
          <w:lang w:val="en-US"/>
        </w:rPr>
        <w:t>XIX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века,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отечественной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зарубежной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музыки</w:t>
      </w:r>
      <w:r w:rsidR="00427530">
        <w:rPr>
          <w:rFonts w:ascii="Times New Roman" w:hAnsi="Times New Roman" w:cs="Times New Roman"/>
        </w:rPr>
        <w:t xml:space="preserve"> </w:t>
      </w:r>
      <w:proofErr w:type="gramStart"/>
      <w:r w:rsidR="00582736" w:rsidRPr="008853F1">
        <w:rPr>
          <w:rFonts w:ascii="Times New Roman" w:hAnsi="Times New Roman" w:cs="Times New Roman"/>
          <w:lang w:val="en-US"/>
        </w:rPr>
        <w:t>XX</w:t>
      </w:r>
      <w:proofErr w:type="gramEnd"/>
      <w:r w:rsidRPr="008853F1">
        <w:rPr>
          <w:rFonts w:ascii="Times New Roman" w:hAnsi="Times New Roman" w:cs="Times New Roman"/>
        </w:rPr>
        <w:t>века;</w:t>
      </w:r>
    </w:p>
    <w:p w:rsidR="00D37249" w:rsidRPr="008853F1" w:rsidRDefault="00D37249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- навыки по решению музыкально-исполнительских задач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ансамблевого исполнительства, обусловленные художественным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содержанием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особенностям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формы,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жанра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стиля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музыкального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произведения.</w:t>
      </w:r>
    </w:p>
    <w:p w:rsidR="00D37249" w:rsidRPr="008853F1" w:rsidRDefault="00D37249" w:rsidP="00B86EEE">
      <w:pPr>
        <w:widowControl/>
        <w:ind w:firstLine="709"/>
        <w:jc w:val="both"/>
        <w:rPr>
          <w:rFonts w:ascii="Times New Roman" w:hAnsi="Times New Roman" w:cs="Times New Roman"/>
        </w:rPr>
      </w:pPr>
    </w:p>
    <w:p w:rsidR="00D37249" w:rsidRPr="008853F1" w:rsidRDefault="00D37249" w:rsidP="00B86EEE">
      <w:pPr>
        <w:spacing w:after="240"/>
        <w:ind w:left="414" w:firstLine="720"/>
        <w:jc w:val="both"/>
        <w:rPr>
          <w:rFonts w:ascii="Times New Roman" w:hAnsi="Times New Roman" w:cs="Times New Roman"/>
          <w:b/>
        </w:rPr>
      </w:pPr>
      <w:r w:rsidRPr="008853F1">
        <w:rPr>
          <w:rFonts w:ascii="Times New Roman" w:hAnsi="Times New Roman" w:cs="Times New Roman"/>
          <w:b/>
          <w:lang w:val="en-US"/>
        </w:rPr>
        <w:t>IV</w:t>
      </w:r>
      <w:r w:rsidR="00107D9A" w:rsidRPr="008853F1">
        <w:rPr>
          <w:rFonts w:ascii="Times New Roman" w:hAnsi="Times New Roman" w:cs="Times New Roman"/>
          <w:b/>
        </w:rPr>
        <w:t>.</w:t>
      </w:r>
      <w:r w:rsidRPr="008853F1">
        <w:rPr>
          <w:rFonts w:ascii="Times New Roman" w:hAnsi="Times New Roman" w:cs="Times New Roman"/>
          <w:b/>
        </w:rPr>
        <w:t xml:space="preserve"> Формы и методы контроля, система оценок</w:t>
      </w:r>
      <w:r w:rsidR="00B86EEE" w:rsidRPr="008853F1">
        <w:rPr>
          <w:rFonts w:ascii="Times New Roman" w:hAnsi="Times New Roman" w:cs="Times New Roman"/>
          <w:b/>
        </w:rPr>
        <w:t>.</w:t>
      </w:r>
    </w:p>
    <w:p w:rsidR="00D37249" w:rsidRPr="008853F1" w:rsidRDefault="00D37249" w:rsidP="00B86EEE">
      <w:pPr>
        <w:pStyle w:val="ad"/>
        <w:widowControl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Аттестация: це</w:t>
      </w:r>
      <w:r w:rsidR="00732A2A" w:rsidRPr="008853F1">
        <w:rPr>
          <w:rFonts w:ascii="Times New Roman" w:hAnsi="Times New Roman" w:cs="Times New Roman"/>
          <w:i/>
        </w:rPr>
        <w:t>ли, виды, форма, содержание</w:t>
      </w:r>
      <w:r w:rsidR="00B86EEE" w:rsidRPr="008853F1">
        <w:rPr>
          <w:rFonts w:ascii="Times New Roman" w:hAnsi="Times New Roman" w:cs="Times New Roman"/>
          <w:i/>
        </w:rPr>
        <w:t>.</w:t>
      </w:r>
    </w:p>
    <w:p w:rsidR="009437C1" w:rsidRPr="008853F1" w:rsidRDefault="00D37249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Оценка качества реализации учебного предмета «Ансамбль»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включает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себя текущий контроль успевае</w:t>
      </w:r>
      <w:r w:rsidR="009437C1" w:rsidRPr="008853F1">
        <w:rPr>
          <w:rFonts w:ascii="Times New Roman" w:hAnsi="Times New Roman" w:cs="Times New Roman"/>
        </w:rPr>
        <w:t>мости и</w:t>
      </w:r>
      <w:r w:rsidR="00732A2A" w:rsidRPr="008853F1">
        <w:rPr>
          <w:rFonts w:ascii="Times New Roman" w:hAnsi="Times New Roman" w:cs="Times New Roman"/>
        </w:rPr>
        <w:t xml:space="preserve"> промежуточную аттестацию </w:t>
      </w:r>
      <w:r w:rsidR="00DB1C89">
        <w:rPr>
          <w:rFonts w:ascii="Times New Roman" w:hAnsi="Times New Roman" w:cs="Times New Roman"/>
        </w:rPr>
        <w:t>обучающихся</w:t>
      </w:r>
      <w:r w:rsidRPr="008853F1">
        <w:rPr>
          <w:rFonts w:ascii="Times New Roman" w:hAnsi="Times New Roman" w:cs="Times New Roman"/>
        </w:rPr>
        <w:t>.</w:t>
      </w:r>
    </w:p>
    <w:p w:rsidR="00D37249" w:rsidRPr="008853F1" w:rsidRDefault="00D37249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Итоговая</w:t>
      </w:r>
      <w:r w:rsidR="00427530">
        <w:rPr>
          <w:rFonts w:ascii="Times New Roman" w:hAnsi="Times New Roman" w:cs="Times New Roman"/>
        </w:rPr>
        <w:t xml:space="preserve"> </w:t>
      </w:r>
      <w:r w:rsidR="009437C1" w:rsidRPr="008853F1">
        <w:rPr>
          <w:rFonts w:ascii="Times New Roman" w:hAnsi="Times New Roman" w:cs="Times New Roman"/>
        </w:rPr>
        <w:t>аттестация</w:t>
      </w:r>
      <w:r w:rsidR="00427530">
        <w:rPr>
          <w:rFonts w:ascii="Times New Roman" w:hAnsi="Times New Roman" w:cs="Times New Roman"/>
        </w:rPr>
        <w:t xml:space="preserve"> </w:t>
      </w:r>
      <w:proofErr w:type="gramStart"/>
      <w:r w:rsidR="009437C1" w:rsidRPr="008853F1">
        <w:rPr>
          <w:rFonts w:ascii="Times New Roman" w:hAnsi="Times New Roman" w:cs="Times New Roman"/>
        </w:rPr>
        <w:t>п</w:t>
      </w:r>
      <w:proofErr w:type="gramEnd"/>
      <w:r w:rsidR="00427530">
        <w:rPr>
          <w:rFonts w:ascii="Times New Roman" w:hAnsi="Times New Roman" w:cs="Times New Roman"/>
        </w:rPr>
        <w:t xml:space="preserve"> </w:t>
      </w:r>
      <w:proofErr w:type="spellStart"/>
      <w:r w:rsidR="009437C1" w:rsidRPr="008853F1">
        <w:rPr>
          <w:rFonts w:ascii="Times New Roman" w:hAnsi="Times New Roman" w:cs="Times New Roman"/>
        </w:rPr>
        <w:t>опредмету</w:t>
      </w:r>
      <w:proofErr w:type="spellEnd"/>
      <w:r w:rsidR="00427530">
        <w:rPr>
          <w:rFonts w:ascii="Times New Roman" w:hAnsi="Times New Roman" w:cs="Times New Roman"/>
        </w:rPr>
        <w:t xml:space="preserve"> </w:t>
      </w:r>
      <w:r w:rsidR="009437C1" w:rsidRPr="008853F1">
        <w:rPr>
          <w:rFonts w:ascii="Times New Roman" w:hAnsi="Times New Roman" w:cs="Times New Roman"/>
        </w:rPr>
        <w:t>«</w:t>
      </w:r>
      <w:r w:rsidR="00582736" w:rsidRPr="008853F1">
        <w:rPr>
          <w:rFonts w:ascii="Times New Roman" w:hAnsi="Times New Roman" w:cs="Times New Roman"/>
        </w:rPr>
        <w:t>А</w:t>
      </w:r>
      <w:r w:rsidRPr="008853F1">
        <w:rPr>
          <w:rFonts w:ascii="Times New Roman" w:hAnsi="Times New Roman" w:cs="Times New Roman"/>
        </w:rPr>
        <w:t>нсамбль»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учебному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плану</w:t>
      </w:r>
      <w:r w:rsidR="00427530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непредусмотрена</w:t>
      </w:r>
      <w:proofErr w:type="spellEnd"/>
      <w:r w:rsidRPr="008853F1">
        <w:rPr>
          <w:rFonts w:ascii="Times New Roman" w:hAnsi="Times New Roman" w:cs="Times New Roman"/>
        </w:rPr>
        <w:t>.</w:t>
      </w:r>
    </w:p>
    <w:p w:rsidR="00D37249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i/>
        </w:rPr>
        <w:t>Форму</w:t>
      </w:r>
      <w:r w:rsidR="00427530">
        <w:rPr>
          <w:rFonts w:ascii="Times New Roman" w:hAnsi="Times New Roman" w:cs="Times New Roman"/>
          <w:i/>
        </w:rPr>
        <w:t xml:space="preserve"> </w:t>
      </w:r>
      <w:r w:rsidR="00D37249" w:rsidRPr="008853F1">
        <w:rPr>
          <w:rFonts w:ascii="Times New Roman" w:hAnsi="Times New Roman" w:cs="Times New Roman"/>
          <w:i/>
        </w:rPr>
        <w:t>и</w:t>
      </w:r>
      <w:r w:rsidR="00427530">
        <w:rPr>
          <w:rFonts w:ascii="Times New Roman" w:hAnsi="Times New Roman" w:cs="Times New Roman"/>
          <w:i/>
        </w:rPr>
        <w:t xml:space="preserve"> </w:t>
      </w:r>
      <w:r w:rsidR="00D37249" w:rsidRPr="008853F1">
        <w:rPr>
          <w:rFonts w:ascii="Times New Roman" w:hAnsi="Times New Roman" w:cs="Times New Roman"/>
          <w:i/>
        </w:rPr>
        <w:t>время</w:t>
      </w:r>
      <w:r w:rsidR="00427530">
        <w:rPr>
          <w:rFonts w:ascii="Times New Roman" w:hAnsi="Times New Roman" w:cs="Times New Roman"/>
          <w:i/>
        </w:rPr>
        <w:t xml:space="preserve"> </w:t>
      </w:r>
      <w:r w:rsidR="00D37249" w:rsidRPr="008853F1">
        <w:rPr>
          <w:rFonts w:ascii="Times New Roman" w:hAnsi="Times New Roman" w:cs="Times New Roman"/>
        </w:rPr>
        <w:t>проведения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промежуточной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аттестации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по</w:t>
      </w:r>
      <w:r w:rsidR="00427530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этому</w:t>
      </w:r>
      <w:r w:rsidR="00427530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предмету</w:t>
      </w:r>
      <w:r w:rsidR="00427530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образовательная</w:t>
      </w:r>
      <w:r w:rsidR="00427530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организация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устанавливает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самостоятельно</w:t>
      </w:r>
      <w:r w:rsidR="00427530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(</w:t>
      </w:r>
      <w:r w:rsidR="00D37249" w:rsidRPr="008853F1">
        <w:rPr>
          <w:rFonts w:ascii="Times New Roman" w:hAnsi="Times New Roman" w:cs="Times New Roman"/>
        </w:rPr>
        <w:t>минимум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один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раз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в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конце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каждог</w:t>
      </w:r>
      <w:r w:rsidR="00427530">
        <w:rPr>
          <w:rFonts w:ascii="Times New Roman" w:hAnsi="Times New Roman" w:cs="Times New Roman"/>
        </w:rPr>
        <w:t xml:space="preserve">о </w:t>
      </w:r>
      <w:r w:rsidR="00D37249" w:rsidRPr="008853F1">
        <w:rPr>
          <w:rFonts w:ascii="Times New Roman" w:hAnsi="Times New Roman" w:cs="Times New Roman"/>
        </w:rPr>
        <w:t>учебного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года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или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по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окончани</w:t>
      </w:r>
      <w:r w:rsidR="00732A2A"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="006F1B90" w:rsidRPr="008853F1">
        <w:rPr>
          <w:rFonts w:ascii="Times New Roman" w:hAnsi="Times New Roman" w:cs="Times New Roman"/>
        </w:rPr>
        <w:t>полугодия</w:t>
      </w:r>
      <w:r w:rsidR="00732A2A" w:rsidRPr="008853F1">
        <w:rPr>
          <w:rFonts w:ascii="Times New Roman" w:hAnsi="Times New Roman" w:cs="Times New Roman"/>
        </w:rPr>
        <w:t>)</w:t>
      </w:r>
      <w:r w:rsidR="00D37249" w:rsidRPr="008853F1">
        <w:rPr>
          <w:rFonts w:ascii="Times New Roman" w:hAnsi="Times New Roman" w:cs="Times New Roman"/>
        </w:rPr>
        <w:t>.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Это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может</w:t>
      </w:r>
      <w:r w:rsidR="00427530">
        <w:rPr>
          <w:rFonts w:ascii="Times New Roman" w:hAnsi="Times New Roman" w:cs="Times New Roman"/>
        </w:rPr>
        <w:t xml:space="preserve"> </w:t>
      </w:r>
      <w:r w:rsidR="00582736" w:rsidRPr="008853F1">
        <w:rPr>
          <w:rFonts w:ascii="Times New Roman" w:hAnsi="Times New Roman" w:cs="Times New Roman"/>
        </w:rPr>
        <w:t>быть</w:t>
      </w:r>
      <w:r w:rsidR="00427530">
        <w:rPr>
          <w:rFonts w:ascii="Times New Roman" w:hAnsi="Times New Roman" w:cs="Times New Roman"/>
        </w:rPr>
        <w:t xml:space="preserve"> </w:t>
      </w:r>
      <w:r w:rsidR="00582736" w:rsidRPr="008853F1">
        <w:rPr>
          <w:rFonts w:ascii="Times New Roman" w:hAnsi="Times New Roman" w:cs="Times New Roman"/>
        </w:rPr>
        <w:t>контрольный</w:t>
      </w:r>
      <w:r w:rsidR="00427530">
        <w:rPr>
          <w:rFonts w:ascii="Times New Roman" w:hAnsi="Times New Roman" w:cs="Times New Roman"/>
        </w:rPr>
        <w:t xml:space="preserve"> </w:t>
      </w:r>
      <w:r w:rsidR="00582736" w:rsidRPr="008853F1">
        <w:rPr>
          <w:rFonts w:ascii="Times New Roman" w:hAnsi="Times New Roman" w:cs="Times New Roman"/>
        </w:rPr>
        <w:t>урок,</w:t>
      </w:r>
      <w:r w:rsidR="00427530">
        <w:rPr>
          <w:rFonts w:ascii="Times New Roman" w:hAnsi="Times New Roman" w:cs="Times New Roman"/>
        </w:rPr>
        <w:t xml:space="preserve"> </w:t>
      </w:r>
      <w:r w:rsidR="00582736" w:rsidRPr="008853F1">
        <w:rPr>
          <w:rFonts w:ascii="Times New Roman" w:hAnsi="Times New Roman" w:cs="Times New Roman"/>
        </w:rPr>
        <w:t>заче</w:t>
      </w:r>
      <w:r w:rsidR="00D37249" w:rsidRPr="008853F1">
        <w:rPr>
          <w:rFonts w:ascii="Times New Roman" w:hAnsi="Times New Roman" w:cs="Times New Roman"/>
        </w:rPr>
        <w:t>т,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прослушивание,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выступление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в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концерте</w:t>
      </w:r>
      <w:r w:rsidR="004B17B3" w:rsidRPr="008853F1">
        <w:rPr>
          <w:rFonts w:ascii="Times New Roman" w:hAnsi="Times New Roman" w:cs="Times New Roman"/>
        </w:rPr>
        <w:t>,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участие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в</w:t>
      </w:r>
      <w:r w:rsidR="00427530">
        <w:rPr>
          <w:rFonts w:ascii="Times New Roman" w:hAnsi="Times New Roman" w:cs="Times New Roman"/>
        </w:rPr>
        <w:t xml:space="preserve"> </w:t>
      </w:r>
      <w:r w:rsidR="004B17B3" w:rsidRPr="008853F1">
        <w:rPr>
          <w:rFonts w:ascii="Times New Roman" w:hAnsi="Times New Roman" w:cs="Times New Roman"/>
        </w:rPr>
        <w:t>конкурсе</w:t>
      </w:r>
      <w:r w:rsidR="00427530">
        <w:rPr>
          <w:rFonts w:ascii="Times New Roman" w:hAnsi="Times New Roman" w:cs="Times New Roman"/>
        </w:rPr>
        <w:t xml:space="preserve"> </w:t>
      </w:r>
      <w:r w:rsidR="004B17B3" w:rsidRPr="008853F1">
        <w:rPr>
          <w:rFonts w:ascii="Times New Roman" w:hAnsi="Times New Roman" w:cs="Times New Roman"/>
        </w:rPr>
        <w:t>или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каких-либо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других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творческих</w:t>
      </w:r>
      <w:r w:rsidR="00427530">
        <w:rPr>
          <w:rFonts w:ascii="Times New Roman" w:hAnsi="Times New Roman" w:cs="Times New Roman"/>
        </w:rPr>
        <w:t xml:space="preserve"> </w:t>
      </w:r>
      <w:r w:rsidR="00D37249" w:rsidRPr="008853F1">
        <w:rPr>
          <w:rFonts w:ascii="Times New Roman" w:hAnsi="Times New Roman" w:cs="Times New Roman"/>
        </w:rPr>
        <w:t>мероприятиях.</w:t>
      </w:r>
    </w:p>
    <w:p w:rsidR="00216F7C" w:rsidRPr="008853F1" w:rsidRDefault="00216F7C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Основными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видами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контроля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успеваемости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являются:</w:t>
      </w:r>
    </w:p>
    <w:p w:rsidR="00216F7C" w:rsidRPr="008853F1" w:rsidRDefault="00216F7C" w:rsidP="00B86EEE">
      <w:pPr>
        <w:widowControl/>
        <w:ind w:firstLine="709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-текущий</w:t>
      </w:r>
      <w:r w:rsidR="00427530">
        <w:rPr>
          <w:rFonts w:ascii="Times New Roman" w:hAnsi="Times New Roman" w:cs="Times New Roman"/>
          <w:i/>
        </w:rPr>
        <w:t xml:space="preserve"> </w:t>
      </w:r>
      <w:r w:rsidRPr="008853F1">
        <w:rPr>
          <w:rFonts w:ascii="Times New Roman" w:hAnsi="Times New Roman" w:cs="Times New Roman"/>
          <w:i/>
        </w:rPr>
        <w:t>контроль</w:t>
      </w:r>
      <w:r w:rsidR="00427530">
        <w:rPr>
          <w:rFonts w:ascii="Times New Roman" w:hAnsi="Times New Roman" w:cs="Times New Roman"/>
          <w:i/>
        </w:rPr>
        <w:t xml:space="preserve"> </w:t>
      </w:r>
      <w:r w:rsidRPr="008853F1">
        <w:rPr>
          <w:rFonts w:ascii="Times New Roman" w:hAnsi="Times New Roman" w:cs="Times New Roman"/>
          <w:i/>
        </w:rPr>
        <w:t>успеваемости</w:t>
      </w:r>
      <w:r w:rsidR="00427530">
        <w:rPr>
          <w:rFonts w:ascii="Times New Roman" w:hAnsi="Times New Roman" w:cs="Times New Roman"/>
          <w:i/>
        </w:rPr>
        <w:t xml:space="preserve"> </w:t>
      </w:r>
      <w:r w:rsidRPr="008853F1">
        <w:rPr>
          <w:rFonts w:ascii="Times New Roman" w:hAnsi="Times New Roman" w:cs="Times New Roman"/>
          <w:i/>
        </w:rPr>
        <w:t>учащегося</w:t>
      </w:r>
      <w:r w:rsidR="00732A2A" w:rsidRPr="008853F1">
        <w:rPr>
          <w:rFonts w:ascii="Times New Roman" w:hAnsi="Times New Roman" w:cs="Times New Roman"/>
          <w:i/>
        </w:rPr>
        <w:t>;</w:t>
      </w:r>
    </w:p>
    <w:p w:rsidR="00216F7C" w:rsidRPr="008853F1" w:rsidRDefault="00216F7C" w:rsidP="00B86EEE">
      <w:pPr>
        <w:widowControl/>
        <w:ind w:firstLine="709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  <w:i/>
        </w:rPr>
        <w:t>- промежуточная</w:t>
      </w:r>
      <w:r w:rsidR="00427530">
        <w:rPr>
          <w:rFonts w:ascii="Times New Roman" w:hAnsi="Times New Roman" w:cs="Times New Roman"/>
          <w:i/>
        </w:rPr>
        <w:t xml:space="preserve"> </w:t>
      </w:r>
      <w:r w:rsidRPr="008853F1">
        <w:rPr>
          <w:rFonts w:ascii="Times New Roman" w:hAnsi="Times New Roman" w:cs="Times New Roman"/>
          <w:i/>
        </w:rPr>
        <w:t>аттестация</w:t>
      </w:r>
      <w:r w:rsidR="00732A2A" w:rsidRPr="008853F1">
        <w:rPr>
          <w:rFonts w:ascii="Times New Roman" w:hAnsi="Times New Roman" w:cs="Times New Roman"/>
          <w:i/>
        </w:rPr>
        <w:t>.</w:t>
      </w:r>
    </w:p>
    <w:p w:rsidR="00F9187E" w:rsidRPr="008853F1" w:rsidRDefault="00216F7C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Каждый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из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видов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контроля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имеет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свои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цели,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задачи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формы.</w:t>
      </w:r>
    </w:p>
    <w:p w:rsidR="00F9187E" w:rsidRPr="008853F1" w:rsidRDefault="00216F7C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Текущий контроль имеет воспитательные цели</w:t>
      </w:r>
      <w:r w:rsidR="003E79CC" w:rsidRPr="008853F1">
        <w:rPr>
          <w:rFonts w:ascii="Times New Roman" w:hAnsi="Times New Roman" w:cs="Times New Roman"/>
        </w:rPr>
        <w:t>, направлен на</w:t>
      </w:r>
      <w:r w:rsidR="00427530">
        <w:rPr>
          <w:rFonts w:ascii="Times New Roman" w:hAnsi="Times New Roman" w:cs="Times New Roman"/>
        </w:rPr>
        <w:t xml:space="preserve"> </w:t>
      </w:r>
      <w:r w:rsidR="003E79CC" w:rsidRPr="008853F1">
        <w:rPr>
          <w:rFonts w:ascii="Times New Roman" w:hAnsi="Times New Roman" w:cs="Times New Roman"/>
        </w:rPr>
        <w:t xml:space="preserve">поддержание дисциплины, </w:t>
      </w:r>
      <w:r w:rsidR="00732A2A" w:rsidRPr="008853F1">
        <w:rPr>
          <w:rFonts w:ascii="Times New Roman" w:hAnsi="Times New Roman" w:cs="Times New Roman"/>
        </w:rPr>
        <w:t xml:space="preserve">темпа продвижения, </w:t>
      </w:r>
      <w:r w:rsidR="003E79CC" w:rsidRPr="008853F1">
        <w:rPr>
          <w:rFonts w:ascii="Times New Roman" w:hAnsi="Times New Roman" w:cs="Times New Roman"/>
        </w:rPr>
        <w:t>организацию домашних</w:t>
      </w:r>
      <w:r w:rsidR="00427530">
        <w:rPr>
          <w:rFonts w:ascii="Times New Roman" w:hAnsi="Times New Roman" w:cs="Times New Roman"/>
        </w:rPr>
        <w:t xml:space="preserve"> </w:t>
      </w:r>
      <w:r w:rsidR="003E79CC" w:rsidRPr="008853F1">
        <w:rPr>
          <w:rFonts w:ascii="Times New Roman" w:hAnsi="Times New Roman" w:cs="Times New Roman"/>
        </w:rPr>
        <w:t>занятий,</w:t>
      </w:r>
      <w:r w:rsidR="00427530">
        <w:rPr>
          <w:rFonts w:ascii="Times New Roman" w:hAnsi="Times New Roman" w:cs="Times New Roman"/>
        </w:rPr>
        <w:t xml:space="preserve"> </w:t>
      </w:r>
      <w:r w:rsidR="00FF2B20" w:rsidRPr="008853F1">
        <w:rPr>
          <w:rFonts w:ascii="Times New Roman" w:hAnsi="Times New Roman" w:cs="Times New Roman"/>
        </w:rPr>
        <w:t>качество выполнения задан</w:t>
      </w:r>
      <w:r w:rsidR="00732A2A" w:rsidRPr="008853F1">
        <w:rPr>
          <w:rFonts w:ascii="Times New Roman" w:hAnsi="Times New Roman" w:cs="Times New Roman"/>
        </w:rPr>
        <w:t>ий</w:t>
      </w:r>
      <w:r w:rsidR="00F9187E" w:rsidRPr="008853F1">
        <w:rPr>
          <w:rFonts w:ascii="Times New Roman" w:hAnsi="Times New Roman" w:cs="Times New Roman"/>
        </w:rPr>
        <w:t>.</w:t>
      </w:r>
    </w:p>
    <w:p w:rsidR="00F9187E" w:rsidRPr="008853F1" w:rsidRDefault="00F9187E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Особой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формой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текущего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контроля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является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контрольный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урок,</w:t>
      </w:r>
      <w:r w:rsidR="00FF2B20" w:rsidRPr="008853F1">
        <w:rPr>
          <w:rFonts w:ascii="Times New Roman" w:hAnsi="Times New Roman" w:cs="Times New Roman"/>
        </w:rPr>
        <w:t xml:space="preserve"> к</w:t>
      </w:r>
      <w:r w:rsidRPr="008853F1">
        <w:rPr>
          <w:rFonts w:ascii="Times New Roman" w:hAnsi="Times New Roman" w:cs="Times New Roman"/>
        </w:rPr>
        <w:t>оторый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проводится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преподавателем,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ведущим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предм</w:t>
      </w:r>
      <w:r w:rsidR="00831A82" w:rsidRPr="008853F1">
        <w:rPr>
          <w:rFonts w:ascii="Times New Roman" w:hAnsi="Times New Roman" w:cs="Times New Roman"/>
        </w:rPr>
        <w:t>ет</w:t>
      </w:r>
      <w:r w:rsidR="00427530">
        <w:rPr>
          <w:rFonts w:ascii="Times New Roman" w:hAnsi="Times New Roman" w:cs="Times New Roman"/>
        </w:rPr>
        <w:t xml:space="preserve"> </w:t>
      </w:r>
      <w:r w:rsidR="00FF2B20" w:rsidRPr="008853F1">
        <w:rPr>
          <w:rFonts w:ascii="Times New Roman" w:hAnsi="Times New Roman" w:cs="Times New Roman"/>
        </w:rPr>
        <w:t>без</w:t>
      </w:r>
      <w:r w:rsidR="00427530">
        <w:rPr>
          <w:rFonts w:ascii="Times New Roman" w:hAnsi="Times New Roman" w:cs="Times New Roman"/>
        </w:rPr>
        <w:t xml:space="preserve"> </w:t>
      </w:r>
      <w:r w:rsidR="00FF2B20" w:rsidRPr="008853F1">
        <w:rPr>
          <w:rFonts w:ascii="Times New Roman" w:hAnsi="Times New Roman" w:cs="Times New Roman"/>
        </w:rPr>
        <w:t>присутствия</w:t>
      </w:r>
      <w:r w:rsidR="00427530">
        <w:rPr>
          <w:rFonts w:ascii="Times New Roman" w:hAnsi="Times New Roman" w:cs="Times New Roman"/>
        </w:rPr>
        <w:t xml:space="preserve"> </w:t>
      </w:r>
      <w:r w:rsidR="00FF2B20" w:rsidRPr="008853F1">
        <w:rPr>
          <w:rFonts w:ascii="Times New Roman" w:hAnsi="Times New Roman" w:cs="Times New Roman"/>
        </w:rPr>
        <w:t>комиссии.</w:t>
      </w:r>
    </w:p>
    <w:p w:rsidR="00FF2B20" w:rsidRPr="008853F1" w:rsidRDefault="00FF2B20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На основании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результатов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текущего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контроля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выводятся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четвертные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оценки,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которые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выставляются преподавателем в журнал.</w:t>
      </w:r>
    </w:p>
    <w:p w:rsidR="00831A82" w:rsidRPr="008853F1" w:rsidRDefault="00831A82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Промежуточная аттестация определяет успешность развития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учащегося</w:t>
      </w:r>
      <w:r w:rsidR="00732A2A" w:rsidRPr="008853F1">
        <w:rPr>
          <w:rFonts w:ascii="Times New Roman" w:hAnsi="Times New Roman" w:cs="Times New Roman"/>
        </w:rPr>
        <w:t xml:space="preserve"> на различных этапах обучения</w:t>
      </w:r>
      <w:r w:rsidRPr="008853F1">
        <w:rPr>
          <w:rFonts w:ascii="Times New Roman" w:hAnsi="Times New Roman" w:cs="Times New Roman"/>
        </w:rPr>
        <w:t>.</w:t>
      </w:r>
    </w:p>
    <w:p w:rsidR="00831A82" w:rsidRPr="008853F1" w:rsidRDefault="00831A82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Формами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промежуточной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аттестации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являются</w:t>
      </w:r>
      <w:r w:rsidR="00427530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контрольныеуроки</w:t>
      </w:r>
      <w:proofErr w:type="spellEnd"/>
      <w:r w:rsidRPr="008853F1">
        <w:rPr>
          <w:rFonts w:ascii="Times New Roman" w:hAnsi="Times New Roman" w:cs="Times New Roman"/>
        </w:rPr>
        <w:t>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проводимые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приглашением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комиссии,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зачёты,</w:t>
      </w:r>
      <w:r w:rsidR="00427530">
        <w:rPr>
          <w:rFonts w:ascii="Times New Roman" w:hAnsi="Times New Roman" w:cs="Times New Roman"/>
        </w:rPr>
        <w:t xml:space="preserve"> </w:t>
      </w:r>
      <w:r w:rsidR="004B17B3" w:rsidRPr="008853F1">
        <w:rPr>
          <w:rFonts w:ascii="Times New Roman" w:hAnsi="Times New Roman" w:cs="Times New Roman"/>
        </w:rPr>
        <w:t xml:space="preserve">прослушивания, </w:t>
      </w:r>
      <w:r w:rsidRPr="008853F1">
        <w:rPr>
          <w:rFonts w:ascii="Times New Roman" w:hAnsi="Times New Roman" w:cs="Times New Roman"/>
        </w:rPr>
        <w:t>академические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концерты,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творческие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мероприятия</w:t>
      </w:r>
      <w:r w:rsidR="004B17B3" w:rsidRPr="008853F1">
        <w:rPr>
          <w:rFonts w:ascii="Times New Roman" w:hAnsi="Times New Roman" w:cs="Times New Roman"/>
        </w:rPr>
        <w:t>.</w:t>
      </w:r>
    </w:p>
    <w:p w:rsidR="004B17B3" w:rsidRPr="008853F1" w:rsidRDefault="004B17B3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Каждая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форма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проверки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может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быть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дифференцированной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(с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оценкой),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так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недифференцированной.</w:t>
      </w:r>
    </w:p>
    <w:p w:rsidR="004B17B3" w:rsidRPr="008853F1" w:rsidRDefault="004B17B3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Обязательным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является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методическо</w:t>
      </w:r>
      <w:r w:rsidR="00D74570" w:rsidRPr="008853F1">
        <w:rPr>
          <w:rFonts w:ascii="Times New Roman" w:hAnsi="Times New Roman" w:cs="Times New Roman"/>
        </w:rPr>
        <w:t>е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обсуждение,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носящее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рекомендательный,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аналитический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характер, отмечающее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степень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освоения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учебного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материала,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активность,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перспективы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темп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развития</w:t>
      </w:r>
      <w:r w:rsidR="00427530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ученика.</w:t>
      </w:r>
    </w:p>
    <w:p w:rsidR="009437C1" w:rsidRPr="008853F1" w:rsidRDefault="00732A2A" w:rsidP="00B86EEE">
      <w:pPr>
        <w:widowControl/>
        <w:ind w:firstLine="709"/>
        <w:jc w:val="both"/>
        <w:rPr>
          <w:rFonts w:ascii="Times New Roman" w:hAnsi="Times New Roman" w:cs="Times New Roman"/>
          <w:i/>
        </w:rPr>
      </w:pPr>
      <w:r w:rsidRPr="008853F1">
        <w:rPr>
          <w:rFonts w:ascii="Times New Roman" w:hAnsi="Times New Roman" w:cs="Times New Roman"/>
        </w:rPr>
        <w:t>Контрольные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урок</w:t>
      </w:r>
      <w:r w:rsidR="00B42785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427530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заче</w:t>
      </w:r>
      <w:r w:rsidR="00D74570" w:rsidRPr="008853F1">
        <w:rPr>
          <w:rFonts w:ascii="Times New Roman" w:hAnsi="Times New Roman" w:cs="Times New Roman"/>
        </w:rPr>
        <w:t>ты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в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рамках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промежуточной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аттестации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проводятся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в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к</w:t>
      </w:r>
      <w:r w:rsidRPr="008853F1">
        <w:rPr>
          <w:rFonts w:ascii="Times New Roman" w:hAnsi="Times New Roman" w:cs="Times New Roman"/>
        </w:rPr>
        <w:t>онце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учебных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полугодий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сче</w:t>
      </w:r>
      <w:r w:rsidR="00D74570" w:rsidRPr="008853F1">
        <w:rPr>
          <w:rFonts w:ascii="Times New Roman" w:hAnsi="Times New Roman" w:cs="Times New Roman"/>
        </w:rPr>
        <w:t>т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аудиторного</w:t>
      </w:r>
      <w:r w:rsidR="00B42785">
        <w:rPr>
          <w:rFonts w:ascii="Times New Roman" w:hAnsi="Times New Roman" w:cs="Times New Roman"/>
        </w:rPr>
        <w:t xml:space="preserve"> </w:t>
      </w:r>
      <w:r w:rsidR="00D74570" w:rsidRPr="008853F1">
        <w:rPr>
          <w:rFonts w:ascii="Times New Roman" w:hAnsi="Times New Roman" w:cs="Times New Roman"/>
        </w:rPr>
        <w:t>времени.</w:t>
      </w:r>
    </w:p>
    <w:p w:rsidR="009437C1" w:rsidRPr="008853F1" w:rsidRDefault="009437C1" w:rsidP="00B86EEE">
      <w:pPr>
        <w:pStyle w:val="ad"/>
        <w:widowControl/>
        <w:numPr>
          <w:ilvl w:val="0"/>
          <w:numId w:val="10"/>
        </w:numPr>
        <w:ind w:left="1134"/>
        <w:jc w:val="both"/>
        <w:rPr>
          <w:rFonts w:ascii="Times New Roman" w:hAnsi="Times New Roman" w:cs="Times New Roman"/>
          <w:i/>
          <w:color w:val="auto"/>
        </w:rPr>
      </w:pPr>
      <w:r w:rsidRPr="008853F1">
        <w:rPr>
          <w:rFonts w:ascii="Times New Roman" w:hAnsi="Times New Roman" w:cs="Times New Roman"/>
          <w:i/>
          <w:color w:val="auto"/>
        </w:rPr>
        <w:t>Критерии оценки</w:t>
      </w:r>
    </w:p>
    <w:p w:rsidR="009437C1" w:rsidRPr="008853F1" w:rsidRDefault="00732A2A" w:rsidP="00B86EE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Для аттестации </w:t>
      </w:r>
      <w:r w:rsidR="00DB1C89">
        <w:rPr>
          <w:rFonts w:ascii="Times New Roman" w:hAnsi="Times New Roman" w:cs="Times New Roman"/>
          <w:color w:val="auto"/>
        </w:rPr>
        <w:t>обучающихся</w:t>
      </w:r>
      <w:r w:rsidR="009437C1" w:rsidRPr="008853F1">
        <w:rPr>
          <w:rFonts w:ascii="Times New Roman" w:hAnsi="Times New Roman" w:cs="Times New Roman"/>
          <w:color w:val="auto"/>
        </w:rPr>
        <w:t xml:space="preserve"> создаются фонды оценочных средств, которые включают в себя методы контроля, позволяющие оценить приобретенные знания, умения и </w:t>
      </w:r>
      <w:r w:rsidR="009437C1" w:rsidRPr="008853F1">
        <w:rPr>
          <w:rFonts w:ascii="Times New Roman" w:hAnsi="Times New Roman" w:cs="Times New Roman"/>
          <w:color w:val="auto"/>
        </w:rPr>
        <w:lastRenderedPageBreak/>
        <w:t>навыки.</w:t>
      </w:r>
    </w:p>
    <w:p w:rsidR="009437C1" w:rsidRPr="008853F1" w:rsidRDefault="009437C1" w:rsidP="00B86EEE">
      <w:pPr>
        <w:pStyle w:val="ad"/>
        <w:ind w:firstLine="568"/>
        <w:jc w:val="both"/>
        <w:rPr>
          <w:rFonts w:ascii="Times New Roman" w:hAnsi="Times New Roman" w:cs="Times New Roman"/>
          <w:b/>
          <w:i/>
          <w:color w:val="auto"/>
        </w:rPr>
      </w:pPr>
      <w:r w:rsidRPr="008853F1">
        <w:rPr>
          <w:rFonts w:ascii="Times New Roman" w:hAnsi="Times New Roman" w:cs="Times New Roman"/>
          <w:b/>
          <w:i/>
          <w:color w:val="auto"/>
        </w:rPr>
        <w:t>Критерии оценки качества исполнения</w:t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</w:p>
    <w:p w:rsidR="009437C1" w:rsidRPr="008853F1" w:rsidRDefault="009437C1" w:rsidP="00B86EEE">
      <w:pPr>
        <w:pStyle w:val="ad"/>
        <w:ind w:firstLine="568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</w:rPr>
        <w:t>По итогам исполнения программы на зачете, академич</w:t>
      </w:r>
      <w:r w:rsidR="00D2177D" w:rsidRPr="008853F1">
        <w:rPr>
          <w:rFonts w:ascii="Times New Roman" w:hAnsi="Times New Roman" w:cs="Times New Roman"/>
        </w:rPr>
        <w:t>еском прослушивании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 xml:space="preserve">выставляется оценка по </w:t>
      </w:r>
      <w:r w:rsidRPr="008853F1">
        <w:rPr>
          <w:rFonts w:ascii="Times New Roman" w:hAnsi="Times New Roman" w:cs="Times New Roman"/>
          <w:color w:val="auto"/>
        </w:rPr>
        <w:t>пятибалльной шкале:</w:t>
      </w:r>
    </w:p>
    <w:p w:rsidR="009437C1" w:rsidRPr="008853F1" w:rsidRDefault="00E97BE3" w:rsidP="00B86EEE">
      <w:pPr>
        <w:pStyle w:val="ad"/>
        <w:ind w:firstLine="568"/>
        <w:jc w:val="both"/>
        <w:rPr>
          <w:rFonts w:ascii="Times New Roman" w:hAnsi="Times New Roman" w:cs="Times New Roman"/>
          <w:i/>
          <w:color w:val="auto"/>
        </w:rPr>
      </w:pP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ab/>
      </w:r>
      <w:r w:rsidR="00160FAB" w:rsidRPr="008853F1">
        <w:rPr>
          <w:rFonts w:ascii="Times New Roman" w:hAnsi="Times New Roman" w:cs="Times New Roman"/>
          <w:b/>
          <w:i/>
          <w:color w:val="auto"/>
        </w:rPr>
        <w:tab/>
      </w:r>
      <w:r w:rsidRPr="008853F1">
        <w:rPr>
          <w:rFonts w:ascii="Times New Roman" w:hAnsi="Times New Roman" w:cs="Times New Roman"/>
          <w:b/>
          <w:i/>
          <w:color w:val="auto"/>
        </w:rPr>
        <w:t>Таблица 3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804"/>
      </w:tblGrid>
      <w:tr w:rsidR="009437C1" w:rsidRPr="008853F1" w:rsidTr="00B42785">
        <w:tc>
          <w:tcPr>
            <w:tcW w:w="2694" w:type="dxa"/>
            <w:shd w:val="clear" w:color="auto" w:fill="auto"/>
          </w:tcPr>
          <w:p w:rsidR="009437C1" w:rsidRPr="008853F1" w:rsidRDefault="009437C1" w:rsidP="00B86EEE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8853F1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6804" w:type="dxa"/>
            <w:shd w:val="clear" w:color="auto" w:fill="auto"/>
          </w:tcPr>
          <w:p w:rsidR="009437C1" w:rsidRPr="008853F1" w:rsidRDefault="009437C1" w:rsidP="00B86EEE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8853F1">
              <w:rPr>
                <w:rFonts w:ascii="Times New Roman" w:hAnsi="Times New Roman" w:cs="Times New Roman"/>
                <w:b/>
              </w:rPr>
              <w:t>Критерии оценивания выступления</w:t>
            </w:r>
          </w:p>
        </w:tc>
      </w:tr>
      <w:tr w:rsidR="009437C1" w:rsidRPr="008853F1" w:rsidTr="00B42785">
        <w:tc>
          <w:tcPr>
            <w:tcW w:w="2694" w:type="dxa"/>
            <w:shd w:val="clear" w:color="auto" w:fill="auto"/>
          </w:tcPr>
          <w:p w:rsidR="009437C1" w:rsidRPr="008853F1" w:rsidRDefault="009437C1" w:rsidP="00B86EEE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8853F1">
              <w:rPr>
                <w:rFonts w:ascii="Times New Roman" w:hAnsi="Times New Roman" w:cs="Times New Roman"/>
                <w:b/>
              </w:rPr>
              <w:t xml:space="preserve">Отлично </w:t>
            </w:r>
          </w:p>
        </w:tc>
        <w:tc>
          <w:tcPr>
            <w:tcW w:w="6804" w:type="dxa"/>
            <w:shd w:val="clear" w:color="auto" w:fill="auto"/>
          </w:tcPr>
          <w:p w:rsidR="009437C1" w:rsidRPr="008853F1" w:rsidRDefault="009437C1" w:rsidP="00B86EE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яркое,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 xml:space="preserve">художественно </w:t>
            </w:r>
            <w:r w:rsidR="00B42785">
              <w:rPr>
                <w:rFonts w:ascii="Times New Roman" w:hAnsi="Times New Roman" w:cs="Times New Roman"/>
              </w:rPr>
              <w:t>–</w:t>
            </w:r>
            <w:r w:rsidRPr="008853F1">
              <w:rPr>
                <w:rFonts w:ascii="Times New Roman" w:hAnsi="Times New Roman" w:cs="Times New Roman"/>
              </w:rPr>
              <w:t xml:space="preserve"> осмысленное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выступление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с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демонстрацией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качественно</w:t>
            </w:r>
            <w:r w:rsidR="00732A2A" w:rsidRPr="008853F1">
              <w:rPr>
                <w:rFonts w:ascii="Times New Roman" w:hAnsi="Times New Roman" w:cs="Times New Roman"/>
              </w:rPr>
              <w:t>го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="00732A2A" w:rsidRPr="008853F1">
              <w:rPr>
                <w:rFonts w:ascii="Times New Roman" w:hAnsi="Times New Roman" w:cs="Times New Roman"/>
              </w:rPr>
              <w:t>владения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="00732A2A" w:rsidRPr="008853F1">
              <w:rPr>
                <w:rFonts w:ascii="Times New Roman" w:hAnsi="Times New Roman" w:cs="Times New Roman"/>
              </w:rPr>
              <w:t>техническими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="00732A2A" w:rsidRPr="008853F1">
              <w:rPr>
                <w:rFonts w:ascii="Times New Roman" w:hAnsi="Times New Roman" w:cs="Times New Roman"/>
              </w:rPr>
              <w:t>прие</w:t>
            </w:r>
            <w:r w:rsidRPr="008853F1">
              <w:rPr>
                <w:rFonts w:ascii="Times New Roman" w:hAnsi="Times New Roman" w:cs="Times New Roman"/>
              </w:rPr>
              <w:t>мами</w:t>
            </w:r>
            <w:r w:rsidR="00B42785">
              <w:rPr>
                <w:rFonts w:ascii="Times New Roman" w:hAnsi="Times New Roman" w:cs="Times New Roman"/>
              </w:rPr>
              <w:t xml:space="preserve"> </w:t>
            </w:r>
            <w:r w:rsidRPr="008853F1">
              <w:rPr>
                <w:rFonts w:ascii="Times New Roman" w:hAnsi="Times New Roman" w:cs="Times New Roman"/>
              </w:rPr>
              <w:t>игры</w:t>
            </w:r>
          </w:p>
        </w:tc>
      </w:tr>
      <w:tr w:rsidR="009437C1" w:rsidRPr="008853F1" w:rsidTr="00B42785">
        <w:tc>
          <w:tcPr>
            <w:tcW w:w="2694" w:type="dxa"/>
            <w:shd w:val="clear" w:color="auto" w:fill="auto"/>
          </w:tcPr>
          <w:p w:rsidR="009437C1" w:rsidRPr="008853F1" w:rsidRDefault="009437C1" w:rsidP="00B86EEE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8853F1">
              <w:rPr>
                <w:rFonts w:ascii="Times New Roman" w:hAnsi="Times New Roman" w:cs="Times New Roman"/>
                <w:b/>
              </w:rPr>
              <w:t>Хорошо</w:t>
            </w:r>
          </w:p>
        </w:tc>
        <w:tc>
          <w:tcPr>
            <w:tcW w:w="6804" w:type="dxa"/>
            <w:shd w:val="clear" w:color="auto" w:fill="auto"/>
          </w:tcPr>
          <w:p w:rsidR="009437C1" w:rsidRPr="008853F1" w:rsidRDefault="00B42785" w:rsidP="00B86EEE">
            <w:pPr>
              <w:pStyle w:val="ad"/>
              <w:ind w:firstLine="16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В</w:t>
            </w:r>
            <w:r w:rsidR="009437C1" w:rsidRPr="008853F1">
              <w:rPr>
                <w:rFonts w:ascii="Times New Roman" w:hAnsi="Times New Roman" w:cs="Times New Roman"/>
              </w:rPr>
              <w:t>ыразительное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исполнение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ясным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музыкально-художественным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намерением,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небольшими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погрешностями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(интонационными,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штриховыми,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текстовыми)</w:t>
            </w:r>
          </w:p>
        </w:tc>
      </w:tr>
      <w:tr w:rsidR="009437C1" w:rsidRPr="008853F1" w:rsidTr="00B42785">
        <w:tc>
          <w:tcPr>
            <w:tcW w:w="2694" w:type="dxa"/>
            <w:shd w:val="clear" w:color="auto" w:fill="auto"/>
          </w:tcPr>
          <w:p w:rsidR="009437C1" w:rsidRPr="008853F1" w:rsidRDefault="009437C1" w:rsidP="00B86EEE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8853F1">
              <w:rPr>
                <w:rFonts w:ascii="Times New Roman" w:hAnsi="Times New Roman" w:cs="Times New Roman"/>
                <w:b/>
              </w:rPr>
              <w:t>Удовлетворительно</w:t>
            </w:r>
          </w:p>
        </w:tc>
        <w:tc>
          <w:tcPr>
            <w:tcW w:w="6804" w:type="dxa"/>
            <w:shd w:val="clear" w:color="auto" w:fill="auto"/>
          </w:tcPr>
          <w:p w:rsidR="009437C1" w:rsidRPr="008853F1" w:rsidRDefault="00B42785" w:rsidP="00B86EE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С</w:t>
            </w:r>
            <w:r w:rsidR="009437C1" w:rsidRPr="008853F1">
              <w:rPr>
                <w:rFonts w:ascii="Times New Roman" w:hAnsi="Times New Roman" w:cs="Times New Roman"/>
              </w:rPr>
              <w:t>лабое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437C1" w:rsidRPr="008853F1">
              <w:rPr>
                <w:rFonts w:ascii="Times New Roman" w:hAnsi="Times New Roman" w:cs="Times New Roman"/>
              </w:rPr>
              <w:t>малоэмоциональное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выступление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недостаточно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устойчивым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влад</w:t>
            </w:r>
            <w:r w:rsidR="00732A2A" w:rsidRPr="008853F1">
              <w:rPr>
                <w:rFonts w:ascii="Times New Roman" w:hAnsi="Times New Roman" w:cs="Times New Roman"/>
              </w:rPr>
              <w:t>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2A2A" w:rsidRPr="008853F1">
              <w:rPr>
                <w:rFonts w:ascii="Times New Roman" w:hAnsi="Times New Roman" w:cs="Times New Roman"/>
              </w:rPr>
              <w:t>техническими прие</w:t>
            </w:r>
            <w:r w:rsidR="009437C1" w:rsidRPr="008853F1">
              <w:rPr>
                <w:rFonts w:ascii="Times New Roman" w:hAnsi="Times New Roman" w:cs="Times New Roman"/>
              </w:rPr>
              <w:t>мами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игры</w:t>
            </w:r>
          </w:p>
        </w:tc>
      </w:tr>
      <w:tr w:rsidR="009437C1" w:rsidRPr="008853F1" w:rsidTr="00B42785">
        <w:tc>
          <w:tcPr>
            <w:tcW w:w="2694" w:type="dxa"/>
            <w:shd w:val="clear" w:color="auto" w:fill="auto"/>
          </w:tcPr>
          <w:p w:rsidR="009437C1" w:rsidRPr="008853F1" w:rsidRDefault="009437C1" w:rsidP="00B86EEE">
            <w:pPr>
              <w:pStyle w:val="ad"/>
              <w:jc w:val="both"/>
              <w:rPr>
                <w:rFonts w:ascii="Times New Roman" w:hAnsi="Times New Roman" w:cs="Times New Roman"/>
                <w:b/>
              </w:rPr>
            </w:pPr>
            <w:r w:rsidRPr="008853F1">
              <w:rPr>
                <w:rFonts w:ascii="Times New Roman" w:hAnsi="Times New Roman" w:cs="Times New Roman"/>
                <w:b/>
              </w:rPr>
              <w:t>Неудовлетворительно</w:t>
            </w:r>
          </w:p>
        </w:tc>
        <w:tc>
          <w:tcPr>
            <w:tcW w:w="6804" w:type="dxa"/>
            <w:shd w:val="clear" w:color="auto" w:fill="auto"/>
          </w:tcPr>
          <w:p w:rsidR="009437C1" w:rsidRPr="008853F1" w:rsidRDefault="00B42785" w:rsidP="00B86EEE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8853F1">
              <w:rPr>
                <w:rFonts w:ascii="Times New Roman" w:hAnsi="Times New Roman" w:cs="Times New Roman"/>
              </w:rPr>
              <w:t>О</w:t>
            </w:r>
            <w:r w:rsidR="009437C1" w:rsidRPr="008853F1">
              <w:rPr>
                <w:rFonts w:ascii="Times New Roman" w:hAnsi="Times New Roman" w:cs="Times New Roman"/>
              </w:rPr>
              <w:t>чень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слабое,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невыразительное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выступление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большим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количеством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ошибок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тексте,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отсутствием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37C1" w:rsidRPr="008853F1">
              <w:rPr>
                <w:rFonts w:ascii="Times New Roman" w:hAnsi="Times New Roman" w:cs="Times New Roman"/>
              </w:rPr>
              <w:t>тех</w:t>
            </w:r>
            <w:r w:rsidR="00732A2A" w:rsidRPr="008853F1">
              <w:rPr>
                <w:rFonts w:ascii="Times New Roman" w:hAnsi="Times New Roman" w:cs="Times New Roman"/>
              </w:rPr>
              <w:t>нической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2A2A" w:rsidRPr="008853F1">
              <w:rPr>
                <w:rFonts w:ascii="Times New Roman" w:hAnsi="Times New Roman" w:cs="Times New Roman"/>
              </w:rPr>
              <w:t>проработки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2A2A" w:rsidRPr="008853F1">
              <w:rPr>
                <w:rFonts w:ascii="Times New Roman" w:hAnsi="Times New Roman" w:cs="Times New Roman"/>
              </w:rPr>
              <w:t>всех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32A2A" w:rsidRPr="008853F1">
              <w:rPr>
                <w:rFonts w:ascii="Times New Roman" w:hAnsi="Times New Roman" w:cs="Times New Roman"/>
              </w:rPr>
              <w:t>прие</w:t>
            </w:r>
            <w:r w:rsidR="009437C1" w:rsidRPr="008853F1">
              <w:rPr>
                <w:rFonts w:ascii="Times New Roman" w:hAnsi="Times New Roman" w:cs="Times New Roman"/>
              </w:rPr>
              <w:t>мов</w:t>
            </w:r>
          </w:p>
        </w:tc>
      </w:tr>
    </w:tbl>
    <w:p w:rsidR="009437C1" w:rsidRPr="008853F1" w:rsidRDefault="009437C1" w:rsidP="00B86EE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отредактирована/дополнена системой «+» и «</w:t>
      </w:r>
      <w:proofErr w:type="gramStart"/>
      <w:r w:rsidRPr="008853F1">
        <w:rPr>
          <w:rFonts w:ascii="Times New Roman" w:hAnsi="Times New Roman" w:cs="Times New Roman"/>
          <w:color w:val="auto"/>
        </w:rPr>
        <w:t>-»</w:t>
      </w:r>
      <w:proofErr w:type="gramEnd"/>
      <w:r w:rsidRPr="008853F1">
        <w:rPr>
          <w:rFonts w:ascii="Times New Roman" w:hAnsi="Times New Roman" w:cs="Times New Roman"/>
          <w:color w:val="auto"/>
        </w:rPr>
        <w:t>, что даст возможность более конкретно отметить выступление учащегося.</w:t>
      </w:r>
    </w:p>
    <w:p w:rsidR="009437C1" w:rsidRDefault="009437C1" w:rsidP="00B86EEE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Фонды оценочных сре</w:t>
      </w:r>
      <w:proofErr w:type="gramStart"/>
      <w:r w:rsidRPr="008853F1">
        <w:rPr>
          <w:rFonts w:ascii="Times New Roman" w:hAnsi="Times New Roman" w:cs="Times New Roman"/>
          <w:color w:val="auto"/>
        </w:rPr>
        <w:t>дств пр</w:t>
      </w:r>
      <w:proofErr w:type="gramEnd"/>
      <w:r w:rsidRPr="008853F1">
        <w:rPr>
          <w:rFonts w:ascii="Times New Roman" w:hAnsi="Times New Roman" w:cs="Times New Roman"/>
          <w:color w:val="auto"/>
        </w:rPr>
        <w:t xml:space="preserve">изваны обеспечивать оценку качества приобретенных выпускниками знаний, умений и навыков, а также степень готовности </w:t>
      </w:r>
      <w:r w:rsidR="00DB1C89">
        <w:rPr>
          <w:rFonts w:ascii="Times New Roman" w:hAnsi="Times New Roman" w:cs="Times New Roman"/>
          <w:color w:val="auto"/>
        </w:rPr>
        <w:t>обучающихся</w:t>
      </w:r>
      <w:r w:rsidRPr="008853F1">
        <w:rPr>
          <w:rFonts w:ascii="Times New Roman" w:hAnsi="Times New Roman" w:cs="Times New Roman"/>
          <w:color w:val="auto"/>
        </w:rPr>
        <w:t xml:space="preserve"> выпускного класса к возможному продолжению профессионального образования в </w:t>
      </w:r>
      <w:r w:rsidR="008853F1">
        <w:rPr>
          <w:rFonts w:ascii="Times New Roman" w:hAnsi="Times New Roman" w:cs="Times New Roman"/>
          <w:color w:val="auto"/>
        </w:rPr>
        <w:t>области музыкального искусства.</w:t>
      </w:r>
    </w:p>
    <w:p w:rsidR="008853F1" w:rsidRPr="008853F1" w:rsidRDefault="008853F1" w:rsidP="00B86EEE">
      <w:pPr>
        <w:ind w:firstLine="709"/>
        <w:jc w:val="both"/>
        <w:rPr>
          <w:rFonts w:ascii="Times New Roman" w:hAnsi="Times New Roman" w:cs="Times New Roman"/>
          <w:color w:val="auto"/>
        </w:rPr>
      </w:pPr>
    </w:p>
    <w:p w:rsidR="009437C1" w:rsidRPr="008853F1" w:rsidRDefault="009437C1" w:rsidP="008853F1">
      <w:pPr>
        <w:pStyle w:val="ad"/>
        <w:ind w:left="1440" w:firstLine="720"/>
        <w:jc w:val="both"/>
        <w:rPr>
          <w:rFonts w:ascii="Times New Roman" w:hAnsi="Times New Roman" w:cs="Times New Roman"/>
          <w:b/>
        </w:rPr>
      </w:pPr>
      <w:proofErr w:type="gramStart"/>
      <w:r w:rsidRPr="008853F1">
        <w:rPr>
          <w:rFonts w:ascii="Times New Roman" w:hAnsi="Times New Roman" w:cs="Times New Roman"/>
          <w:b/>
          <w:lang w:val="en-US"/>
        </w:rPr>
        <w:t>V</w:t>
      </w:r>
      <w:r w:rsidR="00107D9A" w:rsidRPr="008853F1">
        <w:rPr>
          <w:rFonts w:ascii="Times New Roman" w:hAnsi="Times New Roman" w:cs="Times New Roman"/>
          <w:b/>
        </w:rPr>
        <w:t>.</w:t>
      </w:r>
      <w:r w:rsidRPr="008853F1">
        <w:rPr>
          <w:rFonts w:ascii="Times New Roman" w:hAnsi="Times New Roman" w:cs="Times New Roman"/>
          <w:b/>
        </w:rPr>
        <w:t xml:space="preserve"> Методическое обеспечение учебного процесса</w:t>
      </w:r>
      <w:r w:rsidR="00E9157A" w:rsidRPr="008853F1">
        <w:rPr>
          <w:rFonts w:ascii="Times New Roman" w:hAnsi="Times New Roman" w:cs="Times New Roman"/>
          <w:b/>
        </w:rPr>
        <w:t>.</w:t>
      </w:r>
      <w:proofErr w:type="gramEnd"/>
    </w:p>
    <w:p w:rsidR="00E9157A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>1.Методические рекомен</w:t>
      </w:r>
      <w:r w:rsidR="00E9157A" w:rsidRPr="008853F1">
        <w:rPr>
          <w:rFonts w:ascii="Times New Roman" w:hAnsi="Times New Roman" w:cs="Times New Roman"/>
          <w:b/>
          <w:i/>
        </w:rPr>
        <w:t>дации педагогическим работникам.</w:t>
      </w:r>
    </w:p>
    <w:p w:rsidR="00A24C78" w:rsidRPr="008853F1" w:rsidRDefault="009437C1" w:rsidP="00E9157A">
      <w:pPr>
        <w:widowControl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b/>
          <w:i/>
        </w:rPr>
        <w:tab/>
      </w:r>
      <w:r w:rsidRPr="008853F1">
        <w:rPr>
          <w:rFonts w:ascii="Times New Roman" w:hAnsi="Times New Roman" w:cs="Times New Roman"/>
        </w:rPr>
        <w:t>Для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успешной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реализации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программы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учебного предмета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«Ансамбль</w:t>
      </w:r>
      <w:r w:rsidRPr="008853F1">
        <w:rPr>
          <w:rFonts w:ascii="Times New Roman" w:hAnsi="Times New Roman" w:cs="Times New Roman"/>
          <w:color w:val="auto"/>
        </w:rPr>
        <w:t>»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необходим</w:t>
      </w:r>
      <w:r w:rsidR="00A24C78" w:rsidRPr="008853F1">
        <w:rPr>
          <w:rFonts w:ascii="Times New Roman" w:hAnsi="Times New Roman" w:cs="Times New Roman"/>
          <w:color w:val="auto"/>
        </w:rPr>
        <w:t xml:space="preserve">ы следующие </w:t>
      </w:r>
      <w:r w:rsidR="00732A2A" w:rsidRPr="008853F1">
        <w:rPr>
          <w:rFonts w:ascii="Times New Roman" w:hAnsi="Times New Roman" w:cs="Times New Roman"/>
          <w:color w:val="auto"/>
        </w:rPr>
        <w:t>условия</w:t>
      </w:r>
      <w:r w:rsidR="00A24C78" w:rsidRPr="008853F1">
        <w:rPr>
          <w:rFonts w:ascii="Times New Roman" w:hAnsi="Times New Roman" w:cs="Times New Roman"/>
          <w:color w:val="auto"/>
        </w:rPr>
        <w:t>:</w:t>
      </w:r>
    </w:p>
    <w:p w:rsidR="00A24C78" w:rsidRPr="008853F1" w:rsidRDefault="00B42785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</w:t>
      </w:r>
      <w:r w:rsidR="009437C1" w:rsidRPr="008853F1">
        <w:rPr>
          <w:rFonts w:ascii="Times New Roman" w:hAnsi="Times New Roman" w:cs="Times New Roman"/>
        </w:rPr>
        <w:t>равильная</w:t>
      </w:r>
      <w:r>
        <w:rPr>
          <w:rFonts w:ascii="Times New Roman" w:hAnsi="Times New Roman" w:cs="Times New Roman"/>
        </w:rPr>
        <w:t xml:space="preserve"> </w:t>
      </w:r>
      <w:r w:rsidR="009437C1" w:rsidRPr="008853F1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="009437C1" w:rsidRPr="008853F1">
        <w:rPr>
          <w:rFonts w:ascii="Times New Roman" w:hAnsi="Times New Roman" w:cs="Times New Roman"/>
        </w:rPr>
        <w:t>учебного</w:t>
      </w:r>
      <w:r>
        <w:rPr>
          <w:rFonts w:ascii="Times New Roman" w:hAnsi="Times New Roman" w:cs="Times New Roman"/>
        </w:rPr>
        <w:t xml:space="preserve"> </w:t>
      </w:r>
      <w:r w:rsidR="009437C1" w:rsidRPr="008853F1">
        <w:rPr>
          <w:rFonts w:ascii="Times New Roman" w:hAnsi="Times New Roman" w:cs="Times New Roman"/>
        </w:rPr>
        <w:t>процесса</w:t>
      </w:r>
      <w:r w:rsidR="00A24C78" w:rsidRPr="008853F1">
        <w:rPr>
          <w:rFonts w:ascii="Times New Roman" w:hAnsi="Times New Roman" w:cs="Times New Roman"/>
        </w:rPr>
        <w:t>;</w:t>
      </w:r>
    </w:p>
    <w:p w:rsidR="00A24C78" w:rsidRPr="008853F1" w:rsidRDefault="00732A2A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принцип постепенного и последовательного </w:t>
      </w:r>
      <w:r w:rsidR="009437C1" w:rsidRPr="008853F1">
        <w:rPr>
          <w:rFonts w:ascii="Times New Roman" w:hAnsi="Times New Roman" w:cs="Times New Roman"/>
        </w:rPr>
        <w:t>изучен</w:t>
      </w:r>
      <w:r w:rsidR="00A24C78" w:rsidRPr="008853F1">
        <w:rPr>
          <w:rFonts w:ascii="Times New Roman" w:hAnsi="Times New Roman" w:cs="Times New Roman"/>
        </w:rPr>
        <w:t>ия</w:t>
      </w:r>
      <w:r w:rsidR="00B42785">
        <w:rPr>
          <w:rFonts w:ascii="Times New Roman" w:hAnsi="Times New Roman" w:cs="Times New Roman"/>
        </w:rPr>
        <w:t xml:space="preserve"> </w:t>
      </w:r>
      <w:r w:rsidR="00A24C78" w:rsidRPr="008853F1">
        <w:rPr>
          <w:rFonts w:ascii="Times New Roman" w:hAnsi="Times New Roman" w:cs="Times New Roman"/>
        </w:rPr>
        <w:t>педагогического</w:t>
      </w:r>
      <w:r w:rsidR="00B42785">
        <w:rPr>
          <w:rFonts w:ascii="Times New Roman" w:hAnsi="Times New Roman" w:cs="Times New Roman"/>
        </w:rPr>
        <w:t xml:space="preserve"> </w:t>
      </w:r>
      <w:r w:rsidR="00A24C78" w:rsidRPr="008853F1">
        <w:rPr>
          <w:rFonts w:ascii="Times New Roman" w:hAnsi="Times New Roman" w:cs="Times New Roman"/>
        </w:rPr>
        <w:t>репертуара;</w:t>
      </w:r>
    </w:p>
    <w:p w:rsidR="00A24C78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примен</w:t>
      </w:r>
      <w:r w:rsidR="00732A2A" w:rsidRPr="008853F1">
        <w:rPr>
          <w:rFonts w:ascii="Times New Roman" w:hAnsi="Times New Roman" w:cs="Times New Roman"/>
        </w:rPr>
        <w:t>ение</w:t>
      </w:r>
      <w:r w:rsidR="00B42785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различных</w:t>
      </w:r>
      <w:r w:rsidR="00B42785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подходов</w:t>
      </w:r>
      <w:r w:rsidR="00B42785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к</w:t>
      </w:r>
      <w:r w:rsidR="00B42785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учащимся</w:t>
      </w:r>
      <w:r w:rsidR="00B42785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с</w:t>
      </w:r>
      <w:r w:rsidR="00B42785">
        <w:rPr>
          <w:rFonts w:ascii="Times New Roman" w:hAnsi="Times New Roman" w:cs="Times New Roman"/>
        </w:rPr>
        <w:t xml:space="preserve"> </w:t>
      </w:r>
      <w:r w:rsidR="00732A2A" w:rsidRPr="008853F1">
        <w:rPr>
          <w:rFonts w:ascii="Times New Roman" w:hAnsi="Times New Roman" w:cs="Times New Roman"/>
        </w:rPr>
        <w:t>уче</w:t>
      </w:r>
      <w:r w:rsidRPr="008853F1">
        <w:rPr>
          <w:rFonts w:ascii="Times New Roman" w:hAnsi="Times New Roman" w:cs="Times New Roman"/>
        </w:rPr>
        <w:t>том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их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интеллектуальных,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физических,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музыкальных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эмоциональных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данных,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уровня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подготовки</w:t>
      </w:r>
      <w:r w:rsidR="00A24C78" w:rsidRPr="008853F1">
        <w:rPr>
          <w:rFonts w:ascii="Times New Roman" w:hAnsi="Times New Roman" w:cs="Times New Roman"/>
        </w:rPr>
        <w:t>;</w:t>
      </w:r>
    </w:p>
    <w:p w:rsidR="00A24C78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создание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творческой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атмосферы,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доверительных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отношений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между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педагогом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и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учеником.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Учащиеся</w:t>
      </w:r>
      <w:r w:rsidR="00B42785">
        <w:rPr>
          <w:rFonts w:ascii="Times New Roman" w:hAnsi="Times New Roman" w:cs="Times New Roman"/>
        </w:rPr>
        <w:t xml:space="preserve"> </w:t>
      </w:r>
      <w:r w:rsidR="00A24C78" w:rsidRPr="008853F1">
        <w:rPr>
          <w:rFonts w:ascii="Times New Roman" w:hAnsi="Times New Roman" w:cs="Times New Roman"/>
        </w:rPr>
        <w:t>име</w:t>
      </w:r>
      <w:r w:rsidR="00B5497F">
        <w:rPr>
          <w:rFonts w:ascii="Times New Roman" w:hAnsi="Times New Roman" w:cs="Times New Roman"/>
        </w:rPr>
        <w:t>ют</w:t>
      </w:r>
      <w:r w:rsidR="00B42785">
        <w:rPr>
          <w:rFonts w:ascii="Times New Roman" w:hAnsi="Times New Roman" w:cs="Times New Roman"/>
        </w:rPr>
        <w:t xml:space="preserve"> </w:t>
      </w:r>
      <w:r w:rsidR="00A24C78" w:rsidRPr="008853F1">
        <w:rPr>
          <w:rFonts w:ascii="Times New Roman" w:hAnsi="Times New Roman" w:cs="Times New Roman"/>
        </w:rPr>
        <w:t>доступ</w:t>
      </w:r>
      <w:r w:rsidR="00B42785">
        <w:rPr>
          <w:rFonts w:ascii="Times New Roman" w:hAnsi="Times New Roman" w:cs="Times New Roman"/>
        </w:rPr>
        <w:t xml:space="preserve"> </w:t>
      </w:r>
      <w:r w:rsidR="00A24C78" w:rsidRPr="008853F1">
        <w:rPr>
          <w:rFonts w:ascii="Times New Roman" w:hAnsi="Times New Roman" w:cs="Times New Roman"/>
        </w:rPr>
        <w:t>к</w:t>
      </w:r>
      <w:r w:rsidR="00B42785">
        <w:rPr>
          <w:rFonts w:ascii="Times New Roman" w:hAnsi="Times New Roman" w:cs="Times New Roman"/>
        </w:rPr>
        <w:t xml:space="preserve"> </w:t>
      </w:r>
      <w:r w:rsidR="00A24C78" w:rsidRPr="008853F1">
        <w:rPr>
          <w:rFonts w:ascii="Times New Roman" w:hAnsi="Times New Roman" w:cs="Times New Roman"/>
        </w:rPr>
        <w:t>нотным материалам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книгам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 xml:space="preserve">библиотеки, </w:t>
      </w:r>
      <w:r w:rsidR="00A24C78" w:rsidRPr="008853F1">
        <w:rPr>
          <w:rFonts w:ascii="Times New Roman" w:hAnsi="Times New Roman" w:cs="Times New Roman"/>
        </w:rPr>
        <w:t>а также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фондам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фонотеки,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аудио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- и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видеозаписей.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Одна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из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главных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методических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задач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преподавателя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состоит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в</w:t>
      </w:r>
      <w:r w:rsidR="00B4278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8853F1">
        <w:rPr>
          <w:rFonts w:ascii="Times New Roman" w:hAnsi="Times New Roman" w:cs="Times New Roman"/>
          <w:color w:val="auto"/>
        </w:rPr>
        <w:t>том</w:t>
      </w:r>
      <w:proofErr w:type="gramEnd"/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чтобы научить ученика работать самостоятельно</w:t>
      </w:r>
      <w:r w:rsidR="00732A2A" w:rsidRPr="008853F1">
        <w:rPr>
          <w:rFonts w:ascii="Times New Roman" w:hAnsi="Times New Roman" w:cs="Times New Roman"/>
          <w:color w:val="auto"/>
        </w:rPr>
        <w:t>,</w:t>
      </w:r>
      <w:r w:rsidRPr="008853F1">
        <w:rPr>
          <w:rFonts w:ascii="Times New Roman" w:hAnsi="Times New Roman" w:cs="Times New Roman"/>
          <w:color w:val="auto"/>
        </w:rPr>
        <w:t xml:space="preserve"> регулярно и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систематически.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color w:val="auto"/>
        </w:rPr>
        <w:t>Педагогический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коллектив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должен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состоять</w:t>
      </w:r>
      <w:r w:rsidR="00B4278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853F1">
        <w:rPr>
          <w:rFonts w:ascii="Times New Roman" w:hAnsi="Times New Roman" w:cs="Times New Roman"/>
          <w:color w:val="auto"/>
        </w:rPr>
        <w:t>изквалифицированных</w:t>
      </w:r>
      <w:proofErr w:type="spellEnd"/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специалистов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со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средним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="00732A2A" w:rsidRPr="008853F1">
        <w:rPr>
          <w:rFonts w:ascii="Times New Roman" w:hAnsi="Times New Roman" w:cs="Times New Roman"/>
          <w:color w:val="auto"/>
        </w:rPr>
        <w:t>професс</w:t>
      </w:r>
      <w:r w:rsidR="00582736" w:rsidRPr="008853F1">
        <w:rPr>
          <w:rFonts w:ascii="Times New Roman" w:hAnsi="Times New Roman" w:cs="Times New Roman"/>
          <w:color w:val="auto"/>
        </w:rPr>
        <w:t>и</w:t>
      </w:r>
      <w:r w:rsidR="00732A2A" w:rsidRPr="008853F1">
        <w:rPr>
          <w:rFonts w:ascii="Times New Roman" w:hAnsi="Times New Roman" w:cs="Times New Roman"/>
          <w:color w:val="auto"/>
        </w:rPr>
        <w:t xml:space="preserve">ональным </w:t>
      </w:r>
      <w:r w:rsidRPr="008853F1">
        <w:rPr>
          <w:rFonts w:ascii="Times New Roman" w:hAnsi="Times New Roman" w:cs="Times New Roman"/>
          <w:color w:val="auto"/>
        </w:rPr>
        <w:t>и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высшим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образованием, которые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="00732A2A" w:rsidRPr="008853F1">
        <w:rPr>
          <w:rFonts w:ascii="Times New Roman" w:hAnsi="Times New Roman" w:cs="Times New Roman"/>
          <w:color w:val="auto"/>
        </w:rPr>
        <w:t>постоянно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="00732A2A" w:rsidRPr="008853F1">
        <w:rPr>
          <w:rFonts w:ascii="Times New Roman" w:hAnsi="Times New Roman" w:cs="Times New Roman"/>
          <w:color w:val="auto"/>
        </w:rPr>
        <w:t>совершенствуют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="00732A2A" w:rsidRPr="008853F1">
        <w:rPr>
          <w:rFonts w:ascii="Times New Roman" w:hAnsi="Times New Roman" w:cs="Times New Roman"/>
          <w:color w:val="auto"/>
        </w:rPr>
        <w:t>свое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педагогическое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мастерство.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</w:rPr>
        <w:t>В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работе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ансамблем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важную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роль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играет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пианист-концертмейстер.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Работу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концертмейстеров</w:t>
      </w:r>
      <w:r w:rsidR="00B4278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необходимо</w:t>
      </w:r>
      <w:r w:rsidR="00B4278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планировать</w:t>
      </w:r>
      <w:r w:rsidR="00B4278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с</w:t>
      </w:r>
      <w:r w:rsidR="00B4278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уче</w:t>
      </w:r>
      <w:r w:rsidRPr="008853F1">
        <w:rPr>
          <w:rFonts w:ascii="Times New Roman" w:hAnsi="Times New Roman" w:cs="Times New Roman"/>
        </w:rPr>
        <w:t>том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сложившихся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традиций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методической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целесообразности</w:t>
      </w:r>
      <w:r w:rsidR="00582736" w:rsidRPr="008853F1">
        <w:rPr>
          <w:rFonts w:ascii="Times New Roman" w:hAnsi="Times New Roman" w:cs="Times New Roman"/>
        </w:rPr>
        <w:t>, в объеме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от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60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до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100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процентов</w:t>
      </w:r>
      <w:r w:rsidR="00B4278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аудиторного</w:t>
      </w:r>
      <w:r w:rsidR="00B42785">
        <w:rPr>
          <w:rFonts w:ascii="Times New Roman" w:hAnsi="Times New Roman" w:cs="Times New Roman"/>
        </w:rPr>
        <w:t xml:space="preserve">  </w:t>
      </w:r>
      <w:r w:rsidRPr="008853F1">
        <w:rPr>
          <w:rFonts w:ascii="Times New Roman" w:hAnsi="Times New Roman" w:cs="Times New Roman"/>
        </w:rPr>
        <w:t>времени.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Подготовка к публичным выступлениям - это важный стимул для занятий в ансамбле. Для многих </w:t>
      </w:r>
      <w:r w:rsidR="00DB1C89">
        <w:rPr>
          <w:rFonts w:ascii="Times New Roman" w:hAnsi="Times New Roman" w:cs="Times New Roman"/>
        </w:rPr>
        <w:t>обучающихся</w:t>
      </w:r>
      <w:r w:rsidRPr="008853F1">
        <w:rPr>
          <w:rFonts w:ascii="Times New Roman" w:hAnsi="Times New Roman" w:cs="Times New Roman"/>
        </w:rPr>
        <w:t xml:space="preserve"> средних способностей игра в ансамбле становится единственной возможностью участия в концерте.</w:t>
      </w:r>
    </w:p>
    <w:p w:rsidR="00A24C78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Преподавателю, ведущему класс ансамбля, удобно создавать его внутри своего класса по специальному инструменту. Работая на уроке с каждым учеником по индивидуальном</w:t>
      </w:r>
      <w:r w:rsidR="00B42785">
        <w:rPr>
          <w:rFonts w:ascii="Times New Roman" w:hAnsi="Times New Roman" w:cs="Times New Roman"/>
        </w:rPr>
        <w:t>у плану, педагог эффективнее ис</w:t>
      </w:r>
      <w:r w:rsidRPr="008853F1">
        <w:rPr>
          <w:rFonts w:ascii="Times New Roman" w:hAnsi="Times New Roman" w:cs="Times New Roman"/>
        </w:rPr>
        <w:t>пользует время, уделяя внимание тем задачам, которые важны и в классе ансамбля</w:t>
      </w:r>
      <w:r w:rsidR="00EB1740" w:rsidRPr="008853F1">
        <w:rPr>
          <w:rFonts w:ascii="Times New Roman" w:hAnsi="Times New Roman" w:cs="Times New Roman"/>
        </w:rPr>
        <w:t>, а именно</w:t>
      </w:r>
      <w:r w:rsidRPr="008853F1">
        <w:rPr>
          <w:rFonts w:ascii="Times New Roman" w:hAnsi="Times New Roman" w:cs="Times New Roman"/>
        </w:rPr>
        <w:t xml:space="preserve">: </w:t>
      </w:r>
    </w:p>
    <w:p w:rsidR="00A24C78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</w:rPr>
        <w:t xml:space="preserve">- </w:t>
      </w:r>
      <w:r w:rsidRPr="008853F1">
        <w:rPr>
          <w:rFonts w:ascii="Times New Roman" w:hAnsi="Times New Roman" w:cs="Times New Roman"/>
          <w:color w:val="auto"/>
        </w:rPr>
        <w:t>свобода игровых движений;</w:t>
      </w:r>
    </w:p>
    <w:p w:rsidR="00E215D9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- </w:t>
      </w:r>
      <w:r w:rsidR="00EB1740" w:rsidRPr="008853F1">
        <w:rPr>
          <w:rFonts w:ascii="Times New Roman" w:hAnsi="Times New Roman" w:cs="Times New Roman"/>
          <w:color w:val="auto"/>
        </w:rPr>
        <w:t>ле</w:t>
      </w:r>
      <w:r w:rsidR="009437C1" w:rsidRPr="008853F1">
        <w:rPr>
          <w:rFonts w:ascii="Times New Roman" w:hAnsi="Times New Roman" w:cs="Times New Roman"/>
          <w:color w:val="auto"/>
        </w:rPr>
        <w:t xml:space="preserve">гкость </w:t>
      </w:r>
      <w:r w:rsidR="00B42785">
        <w:rPr>
          <w:rFonts w:ascii="Times New Roman" w:hAnsi="Times New Roman" w:cs="Times New Roman"/>
          <w:color w:val="auto"/>
        </w:rPr>
        <w:t>переходов в со</w:t>
      </w:r>
      <w:r w:rsidR="00EB1740" w:rsidRPr="008853F1">
        <w:rPr>
          <w:rFonts w:ascii="Times New Roman" w:hAnsi="Times New Roman" w:cs="Times New Roman"/>
          <w:color w:val="auto"/>
        </w:rPr>
        <w:t>единении позиций;</w:t>
      </w:r>
    </w:p>
    <w:p w:rsidR="0049674C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lastRenderedPageBreak/>
        <w:t>-</w:t>
      </w:r>
      <w:r w:rsidR="00EB1740" w:rsidRPr="008853F1">
        <w:rPr>
          <w:rFonts w:ascii="Times New Roman" w:hAnsi="Times New Roman" w:cs="Times New Roman"/>
          <w:color w:val="auto"/>
        </w:rPr>
        <w:t xml:space="preserve"> обостре</w:t>
      </w:r>
      <w:r w:rsidRPr="008853F1">
        <w:rPr>
          <w:rFonts w:ascii="Times New Roman" w:hAnsi="Times New Roman" w:cs="Times New Roman"/>
          <w:color w:val="auto"/>
        </w:rPr>
        <w:t xml:space="preserve">нная интонация и </w:t>
      </w:r>
      <w:proofErr w:type="gramStart"/>
      <w:r w:rsidRPr="008853F1">
        <w:rPr>
          <w:rFonts w:ascii="Times New Roman" w:hAnsi="Times New Roman" w:cs="Times New Roman"/>
          <w:color w:val="auto"/>
        </w:rPr>
        <w:t>качественное</w:t>
      </w:r>
      <w:proofErr w:type="gramEnd"/>
      <w:r w:rsidR="00B42785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8853F1">
        <w:rPr>
          <w:rFonts w:ascii="Times New Roman" w:hAnsi="Times New Roman" w:cs="Times New Roman"/>
          <w:color w:val="auto"/>
        </w:rPr>
        <w:t>звукоизвлечение</w:t>
      </w:r>
      <w:proofErr w:type="spellEnd"/>
      <w:r w:rsidRPr="008853F1">
        <w:rPr>
          <w:rFonts w:ascii="Times New Roman" w:hAnsi="Times New Roman" w:cs="Times New Roman"/>
          <w:color w:val="auto"/>
        </w:rPr>
        <w:t>;</w:t>
      </w:r>
    </w:p>
    <w:p w:rsidR="0049674C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- владение основными штриховыми навыками, а также навыком </w:t>
      </w:r>
      <w:r w:rsidRPr="008853F1">
        <w:rPr>
          <w:rFonts w:ascii="Times New Roman" w:hAnsi="Times New Roman" w:cs="Times New Roman"/>
          <w:color w:val="auto"/>
          <w:lang w:val="en-US"/>
        </w:rPr>
        <w:t>vibrato</w:t>
      </w:r>
      <w:r w:rsidRPr="008853F1">
        <w:rPr>
          <w:rFonts w:ascii="Times New Roman" w:hAnsi="Times New Roman" w:cs="Times New Roman"/>
          <w:color w:val="auto"/>
        </w:rPr>
        <w:t>;</w:t>
      </w:r>
    </w:p>
    <w:p w:rsidR="0049674C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  <w:lang w:eastAsia="en-US"/>
        </w:rPr>
        <w:t>-</w:t>
      </w:r>
      <w:r w:rsidR="00B42785">
        <w:rPr>
          <w:rFonts w:ascii="Times New Roman" w:hAnsi="Times New Roman" w:cs="Times New Roman"/>
          <w:color w:val="auto"/>
        </w:rPr>
        <w:t>ритмическая точ</w:t>
      </w:r>
      <w:r w:rsidRPr="008853F1">
        <w:rPr>
          <w:rFonts w:ascii="Times New Roman" w:hAnsi="Times New Roman" w:cs="Times New Roman"/>
          <w:color w:val="auto"/>
        </w:rPr>
        <w:t>ность;</w:t>
      </w:r>
    </w:p>
    <w:p w:rsidR="0049674C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- владение разнообразной динамикой при игре на инструменте;</w:t>
      </w:r>
    </w:p>
    <w:p w:rsidR="0049674C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- эмоциональный настрой;</w:t>
      </w:r>
    </w:p>
    <w:p w:rsidR="0049674C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- </w:t>
      </w:r>
      <w:r w:rsidR="00B42785">
        <w:rPr>
          <w:rFonts w:ascii="Times New Roman" w:hAnsi="Times New Roman" w:cs="Times New Roman"/>
          <w:color w:val="auto"/>
        </w:rPr>
        <w:t>понимание фор</w:t>
      </w:r>
      <w:r w:rsidR="009437C1" w:rsidRPr="008853F1">
        <w:rPr>
          <w:rFonts w:ascii="Times New Roman" w:hAnsi="Times New Roman" w:cs="Times New Roman"/>
          <w:color w:val="auto"/>
        </w:rPr>
        <w:t>мы и с</w:t>
      </w:r>
      <w:r w:rsidRPr="008853F1">
        <w:rPr>
          <w:rFonts w:ascii="Times New Roman" w:hAnsi="Times New Roman" w:cs="Times New Roman"/>
          <w:color w:val="auto"/>
        </w:rPr>
        <w:t>тиля музыкального произведения;</w:t>
      </w:r>
    </w:p>
    <w:p w:rsidR="0049674C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- навык чтения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="009437C1" w:rsidRPr="008853F1">
        <w:rPr>
          <w:rFonts w:ascii="Times New Roman" w:hAnsi="Times New Roman" w:cs="Times New Roman"/>
          <w:color w:val="auto"/>
        </w:rPr>
        <w:t>нот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="009437C1" w:rsidRPr="008853F1">
        <w:rPr>
          <w:rFonts w:ascii="Times New Roman" w:hAnsi="Times New Roman" w:cs="Times New Roman"/>
          <w:color w:val="auto"/>
        </w:rPr>
        <w:t>с</w:t>
      </w:r>
      <w:r w:rsidR="00B42785">
        <w:rPr>
          <w:rFonts w:ascii="Times New Roman" w:hAnsi="Times New Roman" w:cs="Times New Roman"/>
          <w:color w:val="auto"/>
        </w:rPr>
        <w:t xml:space="preserve"> </w:t>
      </w:r>
      <w:r w:rsidRPr="008853F1">
        <w:rPr>
          <w:rFonts w:ascii="Times New Roman" w:hAnsi="Times New Roman" w:cs="Times New Roman"/>
          <w:color w:val="auto"/>
        </w:rPr>
        <w:t>листа;</w:t>
      </w:r>
    </w:p>
    <w:p w:rsidR="009437C1" w:rsidRPr="008853F1" w:rsidRDefault="00A24C78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- </w:t>
      </w:r>
      <w:r w:rsidR="00B42785">
        <w:rPr>
          <w:rFonts w:ascii="Times New Roman" w:hAnsi="Times New Roman" w:cs="Times New Roman"/>
          <w:color w:val="auto"/>
        </w:rPr>
        <w:t>самокон</w:t>
      </w:r>
      <w:r w:rsidR="009437C1" w:rsidRPr="008853F1">
        <w:rPr>
          <w:rFonts w:ascii="Times New Roman" w:hAnsi="Times New Roman" w:cs="Times New Roman"/>
          <w:color w:val="auto"/>
        </w:rPr>
        <w:t>троль.</w:t>
      </w:r>
    </w:p>
    <w:p w:rsidR="009437C1" w:rsidRPr="008853F1" w:rsidRDefault="009437C1" w:rsidP="00B86EEE">
      <w:pPr>
        <w:pStyle w:val="a4"/>
        <w:shd w:val="clear" w:color="auto" w:fill="auto"/>
        <w:spacing w:after="0" w:line="240" w:lineRule="auto"/>
        <w:ind w:right="1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53F1">
        <w:rPr>
          <w:rFonts w:ascii="Times New Roman" w:hAnsi="Times New Roman" w:cs="Times New Roman"/>
          <w:sz w:val="24"/>
          <w:szCs w:val="24"/>
        </w:rPr>
        <w:t>Приступая к работе над музык</w:t>
      </w:r>
      <w:r w:rsidR="00B42785">
        <w:rPr>
          <w:rFonts w:ascii="Times New Roman" w:hAnsi="Times New Roman" w:cs="Times New Roman"/>
          <w:sz w:val="24"/>
          <w:szCs w:val="24"/>
        </w:rPr>
        <w:t xml:space="preserve">альным произведением, </w:t>
      </w:r>
      <w:proofErr w:type="gramStart"/>
      <w:r w:rsidR="00B42785">
        <w:rPr>
          <w:rFonts w:ascii="Times New Roman" w:hAnsi="Times New Roman" w:cs="Times New Roman"/>
          <w:sz w:val="24"/>
          <w:szCs w:val="24"/>
        </w:rPr>
        <w:t>преподава</w:t>
      </w:r>
      <w:r w:rsidRPr="008853F1">
        <w:rPr>
          <w:rFonts w:ascii="Times New Roman" w:hAnsi="Times New Roman" w:cs="Times New Roman"/>
          <w:sz w:val="24"/>
          <w:szCs w:val="24"/>
        </w:rPr>
        <w:t>тель</w:t>
      </w:r>
      <w:proofErr w:type="gramEnd"/>
      <w:r w:rsidRPr="008853F1">
        <w:rPr>
          <w:rFonts w:ascii="Times New Roman" w:hAnsi="Times New Roman" w:cs="Times New Roman"/>
          <w:sz w:val="24"/>
          <w:szCs w:val="24"/>
        </w:rPr>
        <w:t xml:space="preserve"> прежде всего должен познакомить </w:t>
      </w:r>
      <w:r w:rsidR="00DB1C89">
        <w:rPr>
          <w:rFonts w:ascii="Times New Roman" w:hAnsi="Times New Roman" w:cs="Times New Roman"/>
          <w:sz w:val="24"/>
          <w:szCs w:val="24"/>
        </w:rPr>
        <w:t>обучающихся</w:t>
      </w:r>
      <w:r w:rsidRPr="008853F1">
        <w:rPr>
          <w:rFonts w:ascii="Times New Roman" w:hAnsi="Times New Roman" w:cs="Times New Roman"/>
          <w:sz w:val="24"/>
          <w:szCs w:val="24"/>
        </w:rPr>
        <w:t xml:space="preserve"> с автором, эпохой, содержанием, формой, стилем и характером произведения, исполнив его или прослушав запись, определит</w:t>
      </w:r>
      <w:r w:rsidR="00B42785">
        <w:rPr>
          <w:rFonts w:ascii="Times New Roman" w:hAnsi="Times New Roman" w:cs="Times New Roman"/>
          <w:sz w:val="24"/>
          <w:szCs w:val="24"/>
        </w:rPr>
        <w:t>ь технические и музыкально-</w:t>
      </w:r>
      <w:r w:rsidRPr="008853F1">
        <w:rPr>
          <w:rFonts w:ascii="Times New Roman" w:hAnsi="Times New Roman" w:cs="Times New Roman"/>
          <w:sz w:val="24"/>
          <w:szCs w:val="24"/>
        </w:rPr>
        <w:t>исполнительские задачи.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Большое внимание необходимо уделять развитию у </w:t>
      </w:r>
      <w:r w:rsidR="00DB1C89">
        <w:rPr>
          <w:rFonts w:ascii="Times New Roman" w:hAnsi="Times New Roman" w:cs="Times New Roman"/>
          <w:color w:val="auto"/>
        </w:rPr>
        <w:t>обучающихся</w:t>
      </w:r>
      <w:r w:rsidR="00B42785">
        <w:rPr>
          <w:rFonts w:ascii="Times New Roman" w:hAnsi="Times New Roman" w:cs="Times New Roman"/>
          <w:color w:val="auto"/>
        </w:rPr>
        <w:t xml:space="preserve"> навы</w:t>
      </w:r>
      <w:r w:rsidRPr="008853F1">
        <w:rPr>
          <w:rFonts w:ascii="Times New Roman" w:hAnsi="Times New Roman" w:cs="Times New Roman"/>
          <w:color w:val="auto"/>
        </w:rPr>
        <w:t>ков самостоятельного, осмысленного разбора музыкального произведения.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</w:rPr>
        <w:t xml:space="preserve">Чтению нот с листа отводится немного времени, поэтому на занятиях ансамбля важно чаще читать с листа несложный нотный текст, анализируя и </w:t>
      </w:r>
      <w:proofErr w:type="spellStart"/>
      <w:r w:rsidRPr="008853F1">
        <w:rPr>
          <w:rFonts w:ascii="Times New Roman" w:hAnsi="Times New Roman" w:cs="Times New Roman"/>
        </w:rPr>
        <w:t>определяялад</w:t>
      </w:r>
      <w:proofErr w:type="spellEnd"/>
      <w:r w:rsidRPr="008853F1">
        <w:rPr>
          <w:rFonts w:ascii="Times New Roman" w:hAnsi="Times New Roman" w:cs="Times New Roman"/>
        </w:rPr>
        <w:t xml:space="preserve">, </w:t>
      </w:r>
      <w:r w:rsidR="00B42785">
        <w:rPr>
          <w:rFonts w:ascii="Times New Roman" w:hAnsi="Times New Roman" w:cs="Times New Roman"/>
        </w:rPr>
        <w:t>метр, жанр, темп, характер штри</w:t>
      </w:r>
      <w:r w:rsidRPr="008853F1">
        <w:rPr>
          <w:rFonts w:ascii="Times New Roman" w:hAnsi="Times New Roman" w:cs="Times New Roman"/>
        </w:rPr>
        <w:t>хов, аппликатуру и нюансы.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 xml:space="preserve">Работа над интонацией способствует развитию мелодического, гармонического, </w:t>
      </w:r>
      <w:proofErr w:type="gramStart"/>
      <w:r w:rsidRPr="008853F1">
        <w:rPr>
          <w:rFonts w:ascii="Times New Roman" w:hAnsi="Times New Roman" w:cs="Times New Roman"/>
          <w:color w:val="auto"/>
        </w:rPr>
        <w:t>ладо-тонального</w:t>
      </w:r>
      <w:proofErr w:type="gramEnd"/>
      <w:r w:rsidRPr="008853F1">
        <w:rPr>
          <w:rFonts w:ascii="Times New Roman" w:hAnsi="Times New Roman" w:cs="Times New Roman"/>
          <w:color w:val="auto"/>
        </w:rPr>
        <w:t xml:space="preserve"> музыкального слуха. Тщате</w:t>
      </w:r>
      <w:r w:rsidR="00B42785">
        <w:rPr>
          <w:rFonts w:ascii="Times New Roman" w:hAnsi="Times New Roman" w:cs="Times New Roman"/>
          <w:color w:val="auto"/>
        </w:rPr>
        <w:t>льная провер</w:t>
      </w:r>
      <w:r w:rsidRPr="008853F1">
        <w:rPr>
          <w:rFonts w:ascii="Times New Roman" w:hAnsi="Times New Roman" w:cs="Times New Roman"/>
          <w:color w:val="auto"/>
        </w:rPr>
        <w:t>ка высоты звука (с открытыми струн</w:t>
      </w:r>
      <w:r w:rsidR="00B42785">
        <w:rPr>
          <w:rFonts w:ascii="Times New Roman" w:hAnsi="Times New Roman" w:cs="Times New Roman"/>
          <w:color w:val="auto"/>
        </w:rPr>
        <w:t>ами) требует навыков самоконтро</w:t>
      </w:r>
      <w:r w:rsidRPr="008853F1">
        <w:rPr>
          <w:rFonts w:ascii="Times New Roman" w:hAnsi="Times New Roman" w:cs="Times New Roman"/>
          <w:color w:val="auto"/>
        </w:rPr>
        <w:t>ля.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Рациональная аппликатура обогащает выразительную сторону скрипичной игры, облегчает преодолен</w:t>
      </w:r>
      <w:r w:rsidR="00B42785">
        <w:rPr>
          <w:rFonts w:ascii="Times New Roman" w:hAnsi="Times New Roman" w:cs="Times New Roman"/>
          <w:color w:val="auto"/>
        </w:rPr>
        <w:t>ие трудностей, способствует чис</w:t>
      </w:r>
      <w:r w:rsidRPr="008853F1">
        <w:rPr>
          <w:rFonts w:ascii="Times New Roman" w:hAnsi="Times New Roman" w:cs="Times New Roman"/>
          <w:color w:val="auto"/>
        </w:rPr>
        <w:t>тоте интонации, укрепляет музыкальную память, облегчает чтение с листа.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В работе над штрихами необх</w:t>
      </w:r>
      <w:r w:rsidR="00B42785">
        <w:rPr>
          <w:rFonts w:ascii="Times New Roman" w:hAnsi="Times New Roman" w:cs="Times New Roman"/>
          <w:color w:val="auto"/>
        </w:rPr>
        <w:t>одимо добиваться качества звуча</w:t>
      </w:r>
      <w:r w:rsidRPr="008853F1">
        <w:rPr>
          <w:rFonts w:ascii="Times New Roman" w:hAnsi="Times New Roman" w:cs="Times New Roman"/>
          <w:color w:val="auto"/>
        </w:rPr>
        <w:t>ния, ритмической точности, координации обеих рук, целесообразности распределения смычка. Полезно работать над штрихами в гаммах.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</w:rPr>
        <w:t>В игровой форме можно работать над развитием чувства метра и ритма, используя яркий раз</w:t>
      </w:r>
      <w:r w:rsidR="00EB1740" w:rsidRPr="008853F1">
        <w:rPr>
          <w:rFonts w:ascii="Times New Roman" w:hAnsi="Times New Roman" w:cs="Times New Roman"/>
        </w:rPr>
        <w:t>нохарактерный жанровый материал: п</w:t>
      </w:r>
      <w:r w:rsidR="00B42785">
        <w:rPr>
          <w:rFonts w:ascii="Times New Roman" w:hAnsi="Times New Roman" w:cs="Times New Roman"/>
        </w:rPr>
        <w:t>рид</w:t>
      </w:r>
      <w:r w:rsidRPr="008853F1">
        <w:rPr>
          <w:rFonts w:ascii="Times New Roman" w:hAnsi="Times New Roman" w:cs="Times New Roman"/>
        </w:rPr>
        <w:t xml:space="preserve">умать к мелодии разнообразное ритмическое сопровождение, выделяя сильные доли или только слабые, </w:t>
      </w:r>
      <w:r w:rsidR="00B42785">
        <w:rPr>
          <w:rFonts w:ascii="Times New Roman" w:hAnsi="Times New Roman" w:cs="Times New Roman"/>
        </w:rPr>
        <w:t xml:space="preserve">или исполнить </w:t>
      </w:r>
      <w:proofErr w:type="spellStart"/>
      <w:r w:rsidR="00B42785">
        <w:rPr>
          <w:rFonts w:ascii="Times New Roman" w:hAnsi="Times New Roman" w:cs="Times New Roman"/>
        </w:rPr>
        <w:t>остинатную</w:t>
      </w:r>
      <w:proofErr w:type="spellEnd"/>
      <w:r w:rsidR="00B42785">
        <w:rPr>
          <w:rFonts w:ascii="Times New Roman" w:hAnsi="Times New Roman" w:cs="Times New Roman"/>
        </w:rPr>
        <w:t xml:space="preserve"> группи</w:t>
      </w:r>
      <w:r w:rsidRPr="008853F1">
        <w:rPr>
          <w:rFonts w:ascii="Times New Roman" w:hAnsi="Times New Roman" w:cs="Times New Roman"/>
        </w:rPr>
        <w:t>ровку.</w:t>
      </w:r>
    </w:p>
    <w:p w:rsidR="009437C1" w:rsidRPr="008853F1" w:rsidRDefault="00EB1740" w:rsidP="00B86EEE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Прорабатывая звуковую динамику,</w:t>
      </w:r>
      <w:r w:rsidR="009437C1" w:rsidRPr="008853F1">
        <w:rPr>
          <w:rFonts w:ascii="Times New Roman" w:hAnsi="Times New Roman" w:cs="Times New Roman"/>
          <w:color w:val="auto"/>
        </w:rPr>
        <w:t xml:space="preserve"> полезно поиграть фразу или предложение с различными нюансами, а затем охарактеризовать их.</w:t>
      </w:r>
    </w:p>
    <w:p w:rsidR="009437C1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Успех выступления коллектива во многом зависит от выбора программы. Репертуар должен состоять из разнообразных по стилю, жанру, форме сочинений зарубежных и отечественных композиторов, а также переложений вокальной и инс</w:t>
      </w:r>
      <w:r w:rsidR="00F64E15">
        <w:rPr>
          <w:rFonts w:ascii="Times New Roman" w:hAnsi="Times New Roman" w:cs="Times New Roman"/>
        </w:rPr>
        <w:t>трументальной музыки для различ</w:t>
      </w:r>
      <w:r w:rsidRPr="008853F1">
        <w:rPr>
          <w:rFonts w:ascii="Times New Roman" w:hAnsi="Times New Roman" w:cs="Times New Roman"/>
        </w:rPr>
        <w:t>ных составов ансамблей.</w:t>
      </w:r>
      <w:r w:rsidR="00625347" w:rsidRPr="008853F1">
        <w:rPr>
          <w:rFonts w:ascii="Times New Roman" w:hAnsi="Times New Roman" w:cs="Times New Roman"/>
        </w:rPr>
        <w:t xml:space="preserve"> Например: </w:t>
      </w:r>
    </w:p>
    <w:p w:rsidR="009437C1" w:rsidRPr="008853F1" w:rsidRDefault="009437C1" w:rsidP="00B86EEE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дуэты без сопровождения фортепиано</w:t>
      </w:r>
      <w:r w:rsidR="00625347" w:rsidRPr="008853F1">
        <w:rPr>
          <w:rFonts w:ascii="Times New Roman" w:hAnsi="Times New Roman" w:cs="Times New Roman"/>
        </w:rPr>
        <w:t>;</w:t>
      </w:r>
    </w:p>
    <w:p w:rsidR="009437C1" w:rsidRPr="008853F1" w:rsidRDefault="00DA3CD2" w:rsidP="00B86EEE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сочинения и переложения</w:t>
      </w:r>
      <w:r w:rsidR="009437C1" w:rsidRPr="008853F1">
        <w:rPr>
          <w:rFonts w:ascii="Times New Roman" w:hAnsi="Times New Roman" w:cs="Times New Roman"/>
        </w:rPr>
        <w:t xml:space="preserve"> для 2-х и более скрипок или для скрипки, альта </w:t>
      </w:r>
      <w:r w:rsidRPr="008853F1">
        <w:rPr>
          <w:rFonts w:ascii="Times New Roman" w:hAnsi="Times New Roman" w:cs="Times New Roman"/>
        </w:rPr>
        <w:t>(</w:t>
      </w:r>
      <w:r w:rsidR="009437C1" w:rsidRPr="008853F1">
        <w:rPr>
          <w:rFonts w:ascii="Times New Roman" w:hAnsi="Times New Roman" w:cs="Times New Roman"/>
        </w:rPr>
        <w:t>или виолончели</w:t>
      </w:r>
      <w:r w:rsidRPr="008853F1">
        <w:rPr>
          <w:rFonts w:ascii="Times New Roman" w:hAnsi="Times New Roman" w:cs="Times New Roman"/>
        </w:rPr>
        <w:t>)</w:t>
      </w:r>
      <w:r w:rsidR="009437C1" w:rsidRPr="008853F1">
        <w:rPr>
          <w:rFonts w:ascii="Times New Roman" w:hAnsi="Times New Roman" w:cs="Times New Roman"/>
        </w:rPr>
        <w:t xml:space="preserve"> и фортепиано</w:t>
      </w:r>
      <w:r w:rsidR="00625347" w:rsidRPr="008853F1">
        <w:rPr>
          <w:rFonts w:ascii="Times New Roman" w:hAnsi="Times New Roman" w:cs="Times New Roman"/>
        </w:rPr>
        <w:t>;</w:t>
      </w:r>
    </w:p>
    <w:p w:rsidR="009437C1" w:rsidRPr="008853F1" w:rsidRDefault="009437C1" w:rsidP="00B86EEE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концерты для 2-х и более скрипок с фортепиано</w:t>
      </w:r>
      <w:r w:rsidR="00625347" w:rsidRPr="008853F1">
        <w:rPr>
          <w:rFonts w:ascii="Times New Roman" w:hAnsi="Times New Roman" w:cs="Times New Roman"/>
        </w:rPr>
        <w:t>;</w:t>
      </w:r>
    </w:p>
    <w:p w:rsidR="009437C1" w:rsidRPr="008853F1" w:rsidRDefault="009437C1" w:rsidP="00B86EEE">
      <w:pPr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  <w:color w:val="auto"/>
        </w:rPr>
        <w:t>массовые скрипичные ансамбли (унисоны)</w:t>
      </w:r>
      <w:r w:rsidR="00625347" w:rsidRPr="008853F1">
        <w:rPr>
          <w:rFonts w:ascii="Times New Roman" w:hAnsi="Times New Roman" w:cs="Times New Roman"/>
          <w:color w:val="auto"/>
        </w:rPr>
        <w:t>.</w:t>
      </w:r>
    </w:p>
    <w:p w:rsidR="00107D9A" w:rsidRPr="008853F1" w:rsidRDefault="009437C1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При выборе репертуара целес</w:t>
      </w:r>
      <w:r w:rsidR="00F64E15">
        <w:rPr>
          <w:rFonts w:ascii="Times New Roman" w:hAnsi="Times New Roman" w:cs="Times New Roman"/>
        </w:rPr>
        <w:t>ообразно несколько сочинений ис</w:t>
      </w:r>
      <w:r w:rsidRPr="008853F1">
        <w:rPr>
          <w:rFonts w:ascii="Times New Roman" w:hAnsi="Times New Roman" w:cs="Times New Roman"/>
        </w:rPr>
        <w:t>полнять в унисон. При достаточном числе учеников желательно иметь несколько составов. Концертный ансамб</w:t>
      </w:r>
      <w:r w:rsidR="00EB1740" w:rsidRPr="008853F1">
        <w:rPr>
          <w:rFonts w:ascii="Times New Roman" w:hAnsi="Times New Roman" w:cs="Times New Roman"/>
        </w:rPr>
        <w:t>ль может состоять из старшекласс</w:t>
      </w:r>
      <w:r w:rsidRPr="008853F1">
        <w:rPr>
          <w:rFonts w:ascii="Times New Roman" w:hAnsi="Times New Roman" w:cs="Times New Roman"/>
        </w:rPr>
        <w:t>ников.</w:t>
      </w:r>
    </w:p>
    <w:p w:rsidR="003163EB" w:rsidRPr="008853F1" w:rsidRDefault="00160FAB" w:rsidP="00B86EEE">
      <w:pPr>
        <w:widowControl/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b/>
          <w:i/>
          <w:color w:val="auto"/>
        </w:rPr>
        <w:t>2.</w:t>
      </w:r>
      <w:r w:rsidR="00ED4A19" w:rsidRPr="008853F1">
        <w:rPr>
          <w:rFonts w:ascii="Times New Roman" w:hAnsi="Times New Roman" w:cs="Times New Roman"/>
          <w:b/>
          <w:i/>
          <w:color w:val="auto"/>
        </w:rPr>
        <w:t>Рекомендации по организации самостоятельной работы</w:t>
      </w:r>
    </w:p>
    <w:p w:rsidR="006E743A" w:rsidRPr="008853F1" w:rsidRDefault="00BB7EBB" w:rsidP="00B86EEE">
      <w:p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О</w:t>
      </w:r>
      <w:r w:rsidR="00EB1740" w:rsidRPr="008853F1">
        <w:rPr>
          <w:rFonts w:ascii="Times New Roman" w:hAnsi="Times New Roman" w:cs="Times New Roman"/>
        </w:rPr>
        <w:t>бъе</w:t>
      </w:r>
      <w:r w:rsidR="00073B25" w:rsidRPr="008853F1">
        <w:rPr>
          <w:rFonts w:ascii="Times New Roman" w:hAnsi="Times New Roman" w:cs="Times New Roman"/>
        </w:rPr>
        <w:t>м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времени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на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самостоятельную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работу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учащегося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определяется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с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уче</w:t>
      </w:r>
      <w:r w:rsidR="00073B25" w:rsidRPr="008853F1">
        <w:rPr>
          <w:rFonts w:ascii="Times New Roman" w:hAnsi="Times New Roman" w:cs="Times New Roman"/>
        </w:rPr>
        <w:t>том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сложившихся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педагогических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традиций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и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ме</w:t>
      </w:r>
      <w:r w:rsidR="00EB1740" w:rsidRPr="008853F1">
        <w:rPr>
          <w:rFonts w:ascii="Times New Roman" w:hAnsi="Times New Roman" w:cs="Times New Roman"/>
        </w:rPr>
        <w:t>тодической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целесообразности.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Н</w:t>
      </w:r>
      <w:r w:rsidR="00073B25" w:rsidRPr="008853F1">
        <w:rPr>
          <w:rFonts w:ascii="Times New Roman" w:hAnsi="Times New Roman" w:cs="Times New Roman"/>
        </w:rPr>
        <w:t>а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выполнение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домашнего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задания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по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пре</w:t>
      </w:r>
      <w:r w:rsidR="006D4B82" w:rsidRPr="008853F1">
        <w:rPr>
          <w:rFonts w:ascii="Times New Roman" w:hAnsi="Times New Roman" w:cs="Times New Roman"/>
        </w:rPr>
        <w:t>дмету</w:t>
      </w:r>
      <w:r w:rsidR="00F64E15">
        <w:rPr>
          <w:rFonts w:ascii="Times New Roman" w:hAnsi="Times New Roman" w:cs="Times New Roman"/>
        </w:rPr>
        <w:t xml:space="preserve"> </w:t>
      </w:r>
      <w:r w:rsidR="006D4B82" w:rsidRPr="008853F1">
        <w:rPr>
          <w:rFonts w:ascii="Times New Roman" w:hAnsi="Times New Roman" w:cs="Times New Roman"/>
        </w:rPr>
        <w:t>«А</w:t>
      </w:r>
      <w:r w:rsidR="0049674C" w:rsidRPr="008853F1">
        <w:rPr>
          <w:rFonts w:ascii="Times New Roman" w:hAnsi="Times New Roman" w:cs="Times New Roman"/>
        </w:rPr>
        <w:t>нсамбль»</w:t>
      </w:r>
      <w:r w:rsidR="00F64E15">
        <w:rPr>
          <w:rFonts w:ascii="Times New Roman" w:hAnsi="Times New Roman" w:cs="Times New Roman"/>
        </w:rPr>
        <w:t xml:space="preserve"> </w:t>
      </w:r>
      <w:r w:rsidR="0049674C" w:rsidRPr="008853F1">
        <w:rPr>
          <w:rFonts w:ascii="Times New Roman" w:hAnsi="Times New Roman" w:cs="Times New Roman"/>
        </w:rPr>
        <w:t>отводится</w:t>
      </w:r>
      <w:r w:rsidR="00F64E15">
        <w:rPr>
          <w:rFonts w:ascii="Times New Roman" w:hAnsi="Times New Roman" w:cs="Times New Roman"/>
        </w:rPr>
        <w:t xml:space="preserve"> </w:t>
      </w:r>
      <w:r w:rsidR="0049674C" w:rsidRPr="008853F1">
        <w:rPr>
          <w:rFonts w:ascii="Times New Roman" w:hAnsi="Times New Roman" w:cs="Times New Roman"/>
        </w:rPr>
        <w:t>1,</w:t>
      </w:r>
      <w:r w:rsidR="00EB1740" w:rsidRPr="008853F1">
        <w:rPr>
          <w:rFonts w:ascii="Times New Roman" w:hAnsi="Times New Roman" w:cs="Times New Roman"/>
        </w:rPr>
        <w:t>5 часа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в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неделю.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Э</w:t>
      </w:r>
      <w:r w:rsidR="00073B25" w:rsidRPr="008853F1">
        <w:rPr>
          <w:rFonts w:ascii="Times New Roman" w:hAnsi="Times New Roman" w:cs="Times New Roman"/>
        </w:rPr>
        <w:t>то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время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можно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распределить</w:t>
      </w:r>
      <w:r w:rsidR="00F64E15">
        <w:rPr>
          <w:rFonts w:ascii="Times New Roman" w:hAnsi="Times New Roman" w:cs="Times New Roman"/>
        </w:rPr>
        <w:t xml:space="preserve"> </w:t>
      </w:r>
      <w:r w:rsidR="00EB1740" w:rsidRPr="008853F1">
        <w:rPr>
          <w:rFonts w:ascii="Times New Roman" w:hAnsi="Times New Roman" w:cs="Times New Roman"/>
        </w:rPr>
        <w:t>по-</w:t>
      </w:r>
      <w:r w:rsidR="00073B25" w:rsidRPr="008853F1">
        <w:rPr>
          <w:rFonts w:ascii="Times New Roman" w:hAnsi="Times New Roman" w:cs="Times New Roman"/>
        </w:rPr>
        <w:t>разному,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добавив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по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15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минут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к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ежедневным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занятиям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по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специальному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инструменту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или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по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30 минут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3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раза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в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неделю.</w:t>
      </w:r>
    </w:p>
    <w:p w:rsidR="009A2A43" w:rsidRPr="008853F1" w:rsidRDefault="00EB1740" w:rsidP="00B86EEE">
      <w:pPr>
        <w:ind w:firstLine="709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В</w:t>
      </w:r>
      <w:r w:rsidR="00073B25" w:rsidRPr="008853F1">
        <w:rPr>
          <w:rFonts w:ascii="Times New Roman" w:hAnsi="Times New Roman" w:cs="Times New Roman"/>
        </w:rPr>
        <w:t>ажно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эффективно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использовать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время,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о</w:t>
      </w:r>
      <w:r w:rsidRPr="008853F1">
        <w:rPr>
          <w:rFonts w:ascii="Times New Roman" w:hAnsi="Times New Roman" w:cs="Times New Roman"/>
        </w:rPr>
        <w:t>тведенное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само</w:t>
      </w:r>
      <w:r w:rsidR="00073B25" w:rsidRPr="008853F1">
        <w:rPr>
          <w:rFonts w:ascii="Times New Roman" w:hAnsi="Times New Roman" w:cs="Times New Roman"/>
        </w:rPr>
        <w:t>стоятельн</w:t>
      </w:r>
      <w:r w:rsidRPr="008853F1">
        <w:rPr>
          <w:rFonts w:ascii="Times New Roman" w:hAnsi="Times New Roman" w:cs="Times New Roman"/>
        </w:rPr>
        <w:t>ой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работы,</w:t>
      </w:r>
      <w:r w:rsidR="00F64E15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нетерять</w:t>
      </w:r>
      <w:proofErr w:type="spellEnd"/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его.</w:t>
      </w:r>
      <w:r w:rsidR="00F64E15">
        <w:rPr>
          <w:rFonts w:ascii="Times New Roman" w:hAnsi="Times New Roman" w:cs="Times New Roman"/>
        </w:rPr>
        <w:t xml:space="preserve"> </w:t>
      </w:r>
      <w:r w:rsidR="006D4B82" w:rsidRPr="008853F1">
        <w:rPr>
          <w:rFonts w:ascii="Times New Roman" w:hAnsi="Times New Roman" w:cs="Times New Roman"/>
        </w:rPr>
        <w:t>При самостоятельных занятиях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 xml:space="preserve">необходимо грамотно работать </w:t>
      </w:r>
      <w:r w:rsidRPr="008853F1">
        <w:rPr>
          <w:rFonts w:ascii="Times New Roman" w:hAnsi="Times New Roman" w:cs="Times New Roman"/>
        </w:rPr>
        <w:t>над музыкальным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произведением: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определить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и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выучить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трудные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места, поработать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над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звуком,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штрихами, интонацией,</w:t>
      </w:r>
      <w:r w:rsidR="00F64E15">
        <w:rPr>
          <w:rFonts w:ascii="Times New Roman" w:hAnsi="Times New Roman" w:cs="Times New Roman"/>
        </w:rPr>
        <w:t xml:space="preserve"> </w:t>
      </w:r>
      <w:r w:rsidR="00073B25" w:rsidRPr="008853F1">
        <w:rPr>
          <w:rFonts w:ascii="Times New Roman" w:hAnsi="Times New Roman" w:cs="Times New Roman"/>
        </w:rPr>
        <w:t>фразировкой.</w:t>
      </w:r>
    </w:p>
    <w:p w:rsidR="005D37FD" w:rsidRPr="008853F1" w:rsidRDefault="005D37FD" w:rsidP="00B86EEE">
      <w:pPr>
        <w:jc w:val="both"/>
        <w:rPr>
          <w:rFonts w:ascii="Times New Roman" w:hAnsi="Times New Roman" w:cs="Times New Roman"/>
          <w:color w:val="auto"/>
        </w:rPr>
      </w:pPr>
    </w:p>
    <w:p w:rsidR="003163EB" w:rsidRPr="008853F1" w:rsidRDefault="00B4748C" w:rsidP="00E9157A">
      <w:pPr>
        <w:pStyle w:val="ad"/>
        <w:spacing w:after="240"/>
        <w:ind w:left="720" w:firstLine="720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  <w:b/>
          <w:color w:val="auto"/>
          <w:lang w:val="en-US"/>
        </w:rPr>
        <w:lastRenderedPageBreak/>
        <w:t>VI</w:t>
      </w:r>
      <w:r w:rsidR="0049674C" w:rsidRPr="008853F1">
        <w:rPr>
          <w:rFonts w:ascii="Times New Roman" w:hAnsi="Times New Roman" w:cs="Times New Roman"/>
          <w:b/>
          <w:color w:val="auto"/>
        </w:rPr>
        <w:t>.</w:t>
      </w:r>
      <w:r w:rsidRPr="008853F1">
        <w:rPr>
          <w:rFonts w:ascii="Times New Roman" w:hAnsi="Times New Roman" w:cs="Times New Roman"/>
          <w:b/>
          <w:color w:val="00B050"/>
        </w:rPr>
        <w:tab/>
      </w:r>
      <w:r w:rsidR="003163EB" w:rsidRPr="008853F1">
        <w:rPr>
          <w:rFonts w:ascii="Times New Roman" w:hAnsi="Times New Roman" w:cs="Times New Roman"/>
          <w:b/>
        </w:rPr>
        <w:t>Списки нотной и методической литературы</w:t>
      </w:r>
      <w:r w:rsidR="00E9157A" w:rsidRPr="008853F1">
        <w:rPr>
          <w:rFonts w:ascii="Times New Roman" w:hAnsi="Times New Roman" w:cs="Times New Roman"/>
          <w:b/>
        </w:rPr>
        <w:t>.</w:t>
      </w:r>
    </w:p>
    <w:p w:rsidR="00266861" w:rsidRPr="008853F1" w:rsidRDefault="00266861" w:rsidP="00B86EEE">
      <w:pPr>
        <w:widowControl/>
        <w:ind w:left="360"/>
        <w:jc w:val="both"/>
        <w:rPr>
          <w:rFonts w:ascii="Times New Roman" w:hAnsi="Times New Roman" w:cs="Times New Roman"/>
          <w:b/>
          <w:i/>
        </w:rPr>
      </w:pPr>
      <w:r w:rsidRPr="008853F1">
        <w:rPr>
          <w:rFonts w:ascii="Times New Roman" w:hAnsi="Times New Roman" w:cs="Times New Roman"/>
          <w:b/>
          <w:i/>
        </w:rPr>
        <w:t xml:space="preserve">Рекомендуемые </w:t>
      </w:r>
      <w:proofErr w:type="spellStart"/>
      <w:r w:rsidRPr="008853F1">
        <w:rPr>
          <w:rFonts w:ascii="Times New Roman" w:hAnsi="Times New Roman" w:cs="Times New Roman"/>
          <w:b/>
          <w:i/>
        </w:rPr>
        <w:t>репертуарныесборники</w:t>
      </w:r>
      <w:proofErr w:type="spellEnd"/>
      <w:r w:rsidR="00E9157A" w:rsidRPr="008853F1">
        <w:rPr>
          <w:rFonts w:ascii="Times New Roman" w:hAnsi="Times New Roman" w:cs="Times New Roman"/>
          <w:b/>
          <w:i/>
        </w:rPr>
        <w:t>: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Библиотека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юного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скрипача.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Средние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старшие</w:t>
      </w:r>
      <w:r w:rsidR="00F64E15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кл</w:t>
      </w:r>
      <w:proofErr w:type="spellEnd"/>
      <w:r w:rsidRPr="008853F1">
        <w:rPr>
          <w:rFonts w:ascii="Times New Roman" w:hAnsi="Times New Roman" w:cs="Times New Roman"/>
        </w:rPr>
        <w:t>.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Ансамбли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юных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скрипачей.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Вып.9.Сост. Владимир</w:t>
      </w:r>
      <w:r w:rsidR="00606D06" w:rsidRPr="008853F1">
        <w:rPr>
          <w:rFonts w:ascii="Times New Roman" w:hAnsi="Times New Roman" w:cs="Times New Roman"/>
        </w:rPr>
        <w:t>ова Т.,М., 1990</w:t>
      </w:r>
    </w:p>
    <w:p w:rsidR="009057D3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Дуэты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2-х</w:t>
      </w:r>
      <w:r w:rsidR="00F64E15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скрипок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ост.Захаров</w:t>
      </w:r>
      <w:proofErr w:type="spellEnd"/>
      <w:r w:rsidRPr="008853F1">
        <w:rPr>
          <w:rFonts w:ascii="Times New Roman" w:hAnsi="Times New Roman" w:cs="Times New Roman"/>
        </w:rPr>
        <w:t xml:space="preserve"> Л.</w:t>
      </w:r>
      <w:r w:rsidR="00DF6EFD" w:rsidRPr="008853F1">
        <w:rPr>
          <w:rFonts w:ascii="Times New Roman" w:hAnsi="Times New Roman" w:cs="Times New Roman"/>
        </w:rPr>
        <w:t>Л.</w:t>
      </w:r>
      <w:r w:rsidR="00606D06" w:rsidRPr="008853F1">
        <w:rPr>
          <w:rFonts w:ascii="Times New Roman" w:hAnsi="Times New Roman" w:cs="Times New Roman"/>
        </w:rPr>
        <w:t>, «Музыка», 1986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Лёгкие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скрипичные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дуэты(для 2-хскр.),сост. Т.Я</w:t>
      </w:r>
      <w:r w:rsidR="00274B1B" w:rsidRPr="008853F1">
        <w:rPr>
          <w:rFonts w:ascii="Times New Roman" w:hAnsi="Times New Roman" w:cs="Times New Roman"/>
        </w:rPr>
        <w:t>мпольский</w:t>
      </w:r>
      <w:proofErr w:type="gramStart"/>
      <w:r w:rsidR="00274B1B" w:rsidRPr="008853F1">
        <w:rPr>
          <w:rFonts w:ascii="Times New Roman" w:hAnsi="Times New Roman" w:cs="Times New Roman"/>
        </w:rPr>
        <w:t>.</w:t>
      </w:r>
      <w:r w:rsidR="00606D06" w:rsidRPr="008853F1">
        <w:rPr>
          <w:rFonts w:ascii="Times New Roman" w:hAnsi="Times New Roman" w:cs="Times New Roman"/>
        </w:rPr>
        <w:t>М</w:t>
      </w:r>
      <w:proofErr w:type="gramEnd"/>
      <w:r w:rsidR="00606D06" w:rsidRPr="008853F1">
        <w:rPr>
          <w:rFonts w:ascii="Times New Roman" w:hAnsi="Times New Roman" w:cs="Times New Roman"/>
        </w:rPr>
        <w:t>.,«Музыка»</w:t>
      </w:r>
      <w:r w:rsidR="00DF6EFD" w:rsidRPr="008853F1">
        <w:rPr>
          <w:rFonts w:ascii="Times New Roman" w:hAnsi="Times New Roman" w:cs="Times New Roman"/>
        </w:rPr>
        <w:t>,</w:t>
      </w:r>
      <w:r w:rsidR="00606D06" w:rsidRPr="008853F1">
        <w:rPr>
          <w:rFonts w:ascii="Times New Roman" w:hAnsi="Times New Roman" w:cs="Times New Roman"/>
        </w:rPr>
        <w:t>1985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Педагогический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репертуар.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Ансамбли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скрипки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и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ф-но</w:t>
      </w:r>
      <w:proofErr w:type="gramStart"/>
      <w:r w:rsidRPr="008853F1">
        <w:rPr>
          <w:rFonts w:ascii="Times New Roman" w:hAnsi="Times New Roman" w:cs="Times New Roman"/>
        </w:rPr>
        <w:t>.В</w:t>
      </w:r>
      <w:proofErr w:type="gramEnd"/>
      <w:r w:rsidRPr="008853F1">
        <w:rPr>
          <w:rFonts w:ascii="Times New Roman" w:hAnsi="Times New Roman" w:cs="Times New Roman"/>
        </w:rPr>
        <w:t>ып.</w:t>
      </w:r>
      <w:r w:rsidR="00274B1B" w:rsidRPr="008853F1">
        <w:rPr>
          <w:rFonts w:ascii="Times New Roman" w:hAnsi="Times New Roman" w:cs="Times New Roman"/>
        </w:rPr>
        <w:t>4.</w:t>
      </w:r>
      <w:r w:rsidR="00606D06" w:rsidRPr="008853F1">
        <w:rPr>
          <w:rFonts w:ascii="Times New Roman" w:hAnsi="Times New Roman" w:cs="Times New Roman"/>
        </w:rPr>
        <w:t>Киев, «</w:t>
      </w:r>
      <w:proofErr w:type="spellStart"/>
      <w:r w:rsidR="00606D06" w:rsidRPr="008853F1">
        <w:rPr>
          <w:rFonts w:ascii="Times New Roman" w:hAnsi="Times New Roman" w:cs="Times New Roman"/>
        </w:rPr>
        <w:t>МузычнаУкраина</w:t>
      </w:r>
      <w:proofErr w:type="spellEnd"/>
      <w:r w:rsidR="00606D06" w:rsidRPr="008853F1">
        <w:rPr>
          <w:rFonts w:ascii="Times New Roman" w:hAnsi="Times New Roman" w:cs="Times New Roman"/>
        </w:rPr>
        <w:t>»</w:t>
      </w:r>
      <w:r w:rsidR="009057D3" w:rsidRPr="008853F1">
        <w:rPr>
          <w:rFonts w:ascii="Times New Roman" w:hAnsi="Times New Roman" w:cs="Times New Roman"/>
        </w:rPr>
        <w:t>,</w:t>
      </w:r>
      <w:r w:rsidR="00606D06" w:rsidRPr="008853F1">
        <w:rPr>
          <w:rFonts w:ascii="Times New Roman" w:hAnsi="Times New Roman" w:cs="Times New Roman"/>
        </w:rPr>
        <w:t xml:space="preserve"> 1971</w:t>
      </w:r>
    </w:p>
    <w:p w:rsidR="00B95FF6" w:rsidRPr="008853F1" w:rsidRDefault="00B95FF6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Популярные классические и современные пьесы для </w:t>
      </w:r>
      <w:proofErr w:type="spellStart"/>
      <w:r w:rsidRPr="008853F1">
        <w:rPr>
          <w:rFonts w:ascii="Times New Roman" w:hAnsi="Times New Roman" w:cs="Times New Roman"/>
        </w:rPr>
        <w:t>ансамбл</w:t>
      </w:r>
      <w:r w:rsidR="00606D06" w:rsidRPr="008853F1">
        <w:rPr>
          <w:rFonts w:ascii="Times New Roman" w:hAnsi="Times New Roman" w:cs="Times New Roman"/>
        </w:rPr>
        <w:t>яскрипачей</w:t>
      </w:r>
      <w:proofErr w:type="spellEnd"/>
      <w:r w:rsidR="00606D06" w:rsidRPr="008853F1">
        <w:rPr>
          <w:rFonts w:ascii="Times New Roman" w:hAnsi="Times New Roman" w:cs="Times New Roman"/>
        </w:rPr>
        <w:t xml:space="preserve"> и ф-</w:t>
      </w:r>
      <w:proofErr w:type="spellStart"/>
      <w:r w:rsidR="00606D06" w:rsidRPr="008853F1">
        <w:rPr>
          <w:rFonts w:ascii="Times New Roman" w:hAnsi="Times New Roman" w:cs="Times New Roman"/>
        </w:rPr>
        <w:t>но.М</w:t>
      </w:r>
      <w:proofErr w:type="spellEnd"/>
      <w:r w:rsidR="00606D06" w:rsidRPr="008853F1">
        <w:rPr>
          <w:rFonts w:ascii="Times New Roman" w:hAnsi="Times New Roman" w:cs="Times New Roman"/>
        </w:rPr>
        <w:t>., 2011</w:t>
      </w:r>
    </w:p>
    <w:p w:rsidR="00B95FF6" w:rsidRPr="008853F1" w:rsidRDefault="00B95FF6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Популярные пьесы для ансамбля скрипа</w:t>
      </w:r>
      <w:r w:rsidR="00606D06" w:rsidRPr="008853F1">
        <w:rPr>
          <w:rFonts w:ascii="Times New Roman" w:hAnsi="Times New Roman" w:cs="Times New Roman"/>
        </w:rPr>
        <w:t xml:space="preserve">чей. Вып.1.СПб, «Композитор» </w:t>
      </w:r>
    </w:p>
    <w:p w:rsidR="007E68B8" w:rsidRPr="008853F1" w:rsidRDefault="007E68B8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Популярные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пьесы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ансамбля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скрипачей(3-7кл.).</w:t>
      </w:r>
      <w:r w:rsidR="00274B1B" w:rsidRPr="008853F1">
        <w:rPr>
          <w:rFonts w:ascii="Times New Roman" w:hAnsi="Times New Roman" w:cs="Times New Roman"/>
        </w:rPr>
        <w:t xml:space="preserve"> Вып.1., </w:t>
      </w:r>
      <w:proofErr w:type="spellStart"/>
      <w:r w:rsidR="00274B1B" w:rsidRPr="008853F1">
        <w:rPr>
          <w:rFonts w:ascii="Times New Roman" w:hAnsi="Times New Roman" w:cs="Times New Roman"/>
        </w:rPr>
        <w:t>сост</w:t>
      </w:r>
      <w:proofErr w:type="gramStart"/>
      <w:r w:rsidR="00274B1B" w:rsidRPr="008853F1">
        <w:rPr>
          <w:rFonts w:ascii="Times New Roman" w:hAnsi="Times New Roman" w:cs="Times New Roman"/>
        </w:rPr>
        <w:t>.</w:t>
      </w:r>
      <w:r w:rsidR="00606D06" w:rsidRPr="008853F1">
        <w:rPr>
          <w:rFonts w:ascii="Times New Roman" w:hAnsi="Times New Roman" w:cs="Times New Roman"/>
        </w:rPr>
        <w:t>Р</w:t>
      </w:r>
      <w:proofErr w:type="gramEnd"/>
      <w:r w:rsidR="00606D06" w:rsidRPr="008853F1">
        <w:rPr>
          <w:rFonts w:ascii="Times New Roman" w:hAnsi="Times New Roman" w:cs="Times New Roman"/>
        </w:rPr>
        <w:t>атнер</w:t>
      </w:r>
      <w:proofErr w:type="spellEnd"/>
      <w:r w:rsidR="00606D06" w:rsidRPr="008853F1">
        <w:rPr>
          <w:rFonts w:ascii="Times New Roman" w:hAnsi="Times New Roman" w:cs="Times New Roman"/>
        </w:rPr>
        <w:t xml:space="preserve"> </w:t>
      </w:r>
      <w:proofErr w:type="spellStart"/>
      <w:r w:rsidR="00606D06" w:rsidRPr="008853F1">
        <w:rPr>
          <w:rFonts w:ascii="Times New Roman" w:hAnsi="Times New Roman" w:cs="Times New Roman"/>
        </w:rPr>
        <w:t>И.СПб</w:t>
      </w:r>
      <w:proofErr w:type="spellEnd"/>
      <w:r w:rsidR="00606D06" w:rsidRPr="008853F1">
        <w:rPr>
          <w:rFonts w:ascii="Times New Roman" w:hAnsi="Times New Roman" w:cs="Times New Roman"/>
        </w:rPr>
        <w:t xml:space="preserve">, </w:t>
      </w:r>
      <w:r w:rsidRPr="008853F1">
        <w:rPr>
          <w:rFonts w:ascii="Times New Roman" w:hAnsi="Times New Roman" w:cs="Times New Roman"/>
        </w:rPr>
        <w:t>«Композитор»,</w:t>
      </w:r>
      <w:r w:rsidR="00606D06" w:rsidRPr="008853F1">
        <w:rPr>
          <w:rFonts w:ascii="Times New Roman" w:hAnsi="Times New Roman" w:cs="Times New Roman"/>
        </w:rPr>
        <w:t>2012</w:t>
      </w:r>
    </w:p>
    <w:p w:rsidR="007E68B8" w:rsidRPr="008853F1" w:rsidRDefault="007E68B8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Популярныепьесыдляансамбляскрипачей</w:t>
      </w:r>
      <w:proofErr w:type="spellEnd"/>
      <w:r w:rsidRPr="008853F1">
        <w:rPr>
          <w:rFonts w:ascii="Times New Roman" w:hAnsi="Times New Roman" w:cs="Times New Roman"/>
        </w:rPr>
        <w:t xml:space="preserve">(3-7кл.). Вып.2, </w:t>
      </w:r>
      <w:proofErr w:type="spellStart"/>
      <w:r w:rsidRPr="008853F1">
        <w:rPr>
          <w:rFonts w:ascii="Times New Roman" w:hAnsi="Times New Roman" w:cs="Times New Roman"/>
        </w:rPr>
        <w:t>сост</w:t>
      </w:r>
      <w:proofErr w:type="gramStart"/>
      <w:r w:rsidR="00274B1B" w:rsidRPr="008853F1">
        <w:rPr>
          <w:rFonts w:ascii="Times New Roman" w:hAnsi="Times New Roman" w:cs="Times New Roman"/>
        </w:rPr>
        <w:t>.</w:t>
      </w:r>
      <w:r w:rsidRPr="008853F1">
        <w:rPr>
          <w:rFonts w:ascii="Times New Roman" w:hAnsi="Times New Roman" w:cs="Times New Roman"/>
        </w:rPr>
        <w:t>Р</w:t>
      </w:r>
      <w:proofErr w:type="gramEnd"/>
      <w:r w:rsidRPr="008853F1">
        <w:rPr>
          <w:rFonts w:ascii="Times New Roman" w:hAnsi="Times New Roman" w:cs="Times New Roman"/>
        </w:rPr>
        <w:t>атнер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И.</w:t>
      </w:r>
      <w:r w:rsidR="00606D06" w:rsidRPr="008853F1">
        <w:rPr>
          <w:rFonts w:ascii="Times New Roman" w:hAnsi="Times New Roman" w:cs="Times New Roman"/>
        </w:rPr>
        <w:t>СПб</w:t>
      </w:r>
      <w:proofErr w:type="spellEnd"/>
      <w:r w:rsidR="00606D06" w:rsidRPr="008853F1">
        <w:rPr>
          <w:rFonts w:ascii="Times New Roman" w:hAnsi="Times New Roman" w:cs="Times New Roman"/>
        </w:rPr>
        <w:t xml:space="preserve">, </w:t>
      </w:r>
      <w:r w:rsidR="007F2F7D" w:rsidRPr="008853F1">
        <w:rPr>
          <w:rFonts w:ascii="Times New Roman" w:hAnsi="Times New Roman" w:cs="Times New Roman"/>
        </w:rPr>
        <w:t>«Композитор»,</w:t>
      </w:r>
      <w:r w:rsidR="00606D06" w:rsidRPr="008853F1">
        <w:rPr>
          <w:rFonts w:ascii="Times New Roman" w:hAnsi="Times New Roman" w:cs="Times New Roman"/>
        </w:rPr>
        <w:t>1998</w:t>
      </w:r>
    </w:p>
    <w:p w:rsidR="007F2F7D" w:rsidRPr="008853F1" w:rsidRDefault="007F2F7D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Популярные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пьесы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для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ансамбля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скрипачей</w:t>
      </w:r>
      <w:r w:rsidR="00F64E15">
        <w:rPr>
          <w:rFonts w:ascii="Times New Roman" w:hAnsi="Times New Roman" w:cs="Times New Roman"/>
        </w:rPr>
        <w:t xml:space="preserve"> </w:t>
      </w:r>
      <w:r w:rsidRPr="008853F1">
        <w:rPr>
          <w:rFonts w:ascii="Times New Roman" w:hAnsi="Times New Roman" w:cs="Times New Roman"/>
        </w:rPr>
        <w:t>(</w:t>
      </w:r>
      <w:proofErr w:type="spellStart"/>
      <w:r w:rsidRPr="008853F1">
        <w:rPr>
          <w:rFonts w:ascii="Times New Roman" w:hAnsi="Times New Roman" w:cs="Times New Roman"/>
        </w:rPr>
        <w:t>старшиеклассы</w:t>
      </w:r>
      <w:proofErr w:type="spellEnd"/>
      <w:r w:rsidRPr="008853F1">
        <w:rPr>
          <w:rFonts w:ascii="Times New Roman" w:hAnsi="Times New Roman" w:cs="Times New Roman"/>
        </w:rPr>
        <w:t>). Вып.3</w:t>
      </w:r>
      <w:r w:rsidR="00606D06" w:rsidRPr="008853F1">
        <w:rPr>
          <w:rFonts w:ascii="Times New Roman" w:hAnsi="Times New Roman" w:cs="Times New Roman"/>
        </w:rPr>
        <w:t xml:space="preserve">.СПб, </w:t>
      </w:r>
      <w:r w:rsidRPr="008853F1">
        <w:rPr>
          <w:rFonts w:ascii="Times New Roman" w:hAnsi="Times New Roman" w:cs="Times New Roman"/>
        </w:rPr>
        <w:t xml:space="preserve">«Композитор», </w:t>
      </w:r>
      <w:r w:rsidR="00606D06" w:rsidRPr="008853F1">
        <w:rPr>
          <w:rFonts w:ascii="Times New Roman" w:hAnsi="Times New Roman" w:cs="Times New Roman"/>
        </w:rPr>
        <w:t>2010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Популярнаямузыка</w:t>
      </w:r>
      <w:proofErr w:type="gramStart"/>
      <w:r w:rsidRPr="008853F1">
        <w:rPr>
          <w:rFonts w:ascii="Times New Roman" w:hAnsi="Times New Roman" w:cs="Times New Roman"/>
        </w:rPr>
        <w:t>.Т</w:t>
      </w:r>
      <w:proofErr w:type="gramEnd"/>
      <w:r w:rsidRPr="008853F1">
        <w:rPr>
          <w:rFonts w:ascii="Times New Roman" w:hAnsi="Times New Roman" w:cs="Times New Roman"/>
        </w:rPr>
        <w:t>ранскрипциидляансамб</w:t>
      </w:r>
      <w:r w:rsidR="00606D06" w:rsidRPr="008853F1">
        <w:rPr>
          <w:rFonts w:ascii="Times New Roman" w:hAnsi="Times New Roman" w:cs="Times New Roman"/>
        </w:rPr>
        <w:t>ляскрипачейиф-но.Вып.3. С</w:t>
      </w:r>
      <w:r w:rsidRPr="008853F1">
        <w:rPr>
          <w:rFonts w:ascii="Times New Roman" w:hAnsi="Times New Roman" w:cs="Times New Roman"/>
        </w:rPr>
        <w:t xml:space="preserve">ост. </w:t>
      </w:r>
      <w:proofErr w:type="spellStart"/>
      <w:r w:rsidRPr="008853F1">
        <w:rPr>
          <w:rFonts w:ascii="Times New Roman" w:hAnsi="Times New Roman" w:cs="Times New Roman"/>
        </w:rPr>
        <w:t>Святловская</w:t>
      </w:r>
      <w:proofErr w:type="spellEnd"/>
      <w:r w:rsidRPr="008853F1">
        <w:rPr>
          <w:rFonts w:ascii="Times New Roman" w:hAnsi="Times New Roman" w:cs="Times New Roman"/>
        </w:rPr>
        <w:t xml:space="preserve"> И., Шишова </w:t>
      </w:r>
      <w:r w:rsidR="00274B1B" w:rsidRPr="008853F1">
        <w:rPr>
          <w:rFonts w:ascii="Times New Roman" w:hAnsi="Times New Roman" w:cs="Times New Roman"/>
        </w:rPr>
        <w:t xml:space="preserve">Л., Виноградская </w:t>
      </w:r>
      <w:proofErr w:type="spellStart"/>
      <w:r w:rsidR="00274B1B" w:rsidRPr="008853F1">
        <w:rPr>
          <w:rFonts w:ascii="Times New Roman" w:hAnsi="Times New Roman" w:cs="Times New Roman"/>
        </w:rPr>
        <w:t>О.</w:t>
      </w:r>
      <w:r w:rsidR="00606D06" w:rsidRPr="008853F1">
        <w:rPr>
          <w:rFonts w:ascii="Times New Roman" w:hAnsi="Times New Roman" w:cs="Times New Roman"/>
        </w:rPr>
        <w:t>СПб</w:t>
      </w:r>
      <w:proofErr w:type="spellEnd"/>
      <w:r w:rsidR="00606D06" w:rsidRPr="008853F1">
        <w:rPr>
          <w:rFonts w:ascii="Times New Roman" w:hAnsi="Times New Roman" w:cs="Times New Roman"/>
        </w:rPr>
        <w:t>, «Композитор», 2007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Произведениядляансамбляскрипачейвсопровожденииф</w:t>
      </w:r>
      <w:proofErr w:type="spellEnd"/>
      <w:r w:rsidRPr="008853F1">
        <w:rPr>
          <w:rFonts w:ascii="Times New Roman" w:hAnsi="Times New Roman" w:cs="Times New Roman"/>
        </w:rPr>
        <w:t>-</w:t>
      </w:r>
      <w:r w:rsidR="00274B1B" w:rsidRPr="008853F1">
        <w:rPr>
          <w:rFonts w:ascii="Times New Roman" w:hAnsi="Times New Roman" w:cs="Times New Roman"/>
        </w:rPr>
        <w:t xml:space="preserve">но. </w:t>
      </w:r>
      <w:proofErr w:type="spellStart"/>
      <w:r w:rsidR="00274B1B" w:rsidRPr="008853F1">
        <w:rPr>
          <w:rFonts w:ascii="Times New Roman" w:hAnsi="Times New Roman" w:cs="Times New Roman"/>
        </w:rPr>
        <w:t>Л.</w:t>
      </w:r>
      <w:r w:rsidR="00606D06" w:rsidRPr="008853F1">
        <w:rPr>
          <w:rFonts w:ascii="Times New Roman" w:hAnsi="Times New Roman" w:cs="Times New Roman"/>
        </w:rPr>
        <w:t>,«Музыка</w:t>
      </w:r>
      <w:proofErr w:type="spellEnd"/>
      <w:r w:rsidR="00606D06" w:rsidRPr="008853F1">
        <w:rPr>
          <w:rFonts w:ascii="Times New Roman" w:hAnsi="Times New Roman" w:cs="Times New Roman"/>
        </w:rPr>
        <w:t>», 1988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Прокофьев С. </w:t>
      </w:r>
      <w:proofErr w:type="spellStart"/>
      <w:r w:rsidRPr="008853F1">
        <w:rPr>
          <w:rFonts w:ascii="Times New Roman" w:hAnsi="Times New Roman" w:cs="Times New Roman"/>
        </w:rPr>
        <w:t>Педагогическийрепертуар</w:t>
      </w:r>
      <w:proofErr w:type="gramStart"/>
      <w:r w:rsidRPr="008853F1">
        <w:rPr>
          <w:rFonts w:ascii="Times New Roman" w:hAnsi="Times New Roman" w:cs="Times New Roman"/>
        </w:rPr>
        <w:t>.А</w:t>
      </w:r>
      <w:proofErr w:type="gramEnd"/>
      <w:r w:rsidRPr="008853F1">
        <w:rPr>
          <w:rFonts w:ascii="Times New Roman" w:hAnsi="Times New Roman" w:cs="Times New Roman"/>
        </w:rPr>
        <w:t>нсамблиюныхскрипачейдля</w:t>
      </w:r>
      <w:proofErr w:type="spellEnd"/>
      <w:r w:rsidRPr="008853F1">
        <w:rPr>
          <w:rFonts w:ascii="Times New Roman" w:hAnsi="Times New Roman" w:cs="Times New Roman"/>
        </w:rPr>
        <w:t xml:space="preserve"> средних и </w:t>
      </w:r>
      <w:proofErr w:type="spellStart"/>
      <w:r w:rsidRPr="008853F1">
        <w:rPr>
          <w:rFonts w:ascii="Times New Roman" w:hAnsi="Times New Roman" w:cs="Times New Roman"/>
        </w:rPr>
        <w:t>стар</w:t>
      </w:r>
      <w:r w:rsidR="00274B1B" w:rsidRPr="008853F1">
        <w:rPr>
          <w:rFonts w:ascii="Times New Roman" w:hAnsi="Times New Roman" w:cs="Times New Roman"/>
        </w:rPr>
        <w:t>шихклассов.Сост</w:t>
      </w:r>
      <w:proofErr w:type="spellEnd"/>
      <w:r w:rsidR="00274B1B" w:rsidRPr="008853F1">
        <w:rPr>
          <w:rFonts w:ascii="Times New Roman" w:hAnsi="Times New Roman" w:cs="Times New Roman"/>
        </w:rPr>
        <w:t xml:space="preserve">. </w:t>
      </w:r>
      <w:proofErr w:type="spellStart"/>
      <w:r w:rsidR="00274B1B" w:rsidRPr="008853F1">
        <w:rPr>
          <w:rFonts w:ascii="Times New Roman" w:hAnsi="Times New Roman" w:cs="Times New Roman"/>
        </w:rPr>
        <w:t>Рейтих</w:t>
      </w:r>
      <w:proofErr w:type="spellEnd"/>
      <w:r w:rsidR="00274B1B" w:rsidRPr="008853F1">
        <w:rPr>
          <w:rFonts w:ascii="Times New Roman" w:hAnsi="Times New Roman" w:cs="Times New Roman"/>
        </w:rPr>
        <w:t xml:space="preserve"> Р.</w:t>
      </w:r>
      <w:r w:rsidR="00606D06" w:rsidRPr="008853F1">
        <w:rPr>
          <w:rFonts w:ascii="Times New Roman" w:hAnsi="Times New Roman" w:cs="Times New Roman"/>
        </w:rPr>
        <w:t>М.,«</w:t>
      </w:r>
      <w:proofErr w:type="spellStart"/>
      <w:r w:rsidR="00606D06" w:rsidRPr="008853F1">
        <w:rPr>
          <w:rFonts w:ascii="Times New Roman" w:hAnsi="Times New Roman" w:cs="Times New Roman"/>
        </w:rPr>
        <w:t>Советскийкомпозитор</w:t>
      </w:r>
      <w:proofErr w:type="spellEnd"/>
      <w:r w:rsidR="00606D06" w:rsidRPr="008853F1">
        <w:rPr>
          <w:rFonts w:ascii="Times New Roman" w:hAnsi="Times New Roman" w:cs="Times New Roman"/>
        </w:rPr>
        <w:t>», 1990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Пудовочкин</w:t>
      </w:r>
      <w:proofErr w:type="spellEnd"/>
      <w:r w:rsidRPr="008853F1">
        <w:rPr>
          <w:rFonts w:ascii="Times New Roman" w:hAnsi="Times New Roman" w:cs="Times New Roman"/>
        </w:rPr>
        <w:t xml:space="preserve"> Э. «Светлячок»</w:t>
      </w:r>
      <w:r w:rsidR="00274B1B" w:rsidRPr="008853F1">
        <w:rPr>
          <w:rFonts w:ascii="Times New Roman" w:hAnsi="Times New Roman" w:cs="Times New Roman"/>
        </w:rPr>
        <w:t>.</w:t>
      </w:r>
      <w:r w:rsidR="007F2F7D" w:rsidRPr="008853F1">
        <w:rPr>
          <w:rFonts w:ascii="Times New Roman" w:hAnsi="Times New Roman" w:cs="Times New Roman"/>
        </w:rPr>
        <w:t>1</w:t>
      </w:r>
      <w:r w:rsidRPr="008853F1">
        <w:rPr>
          <w:rFonts w:ascii="Times New Roman" w:hAnsi="Times New Roman" w:cs="Times New Roman"/>
        </w:rPr>
        <w:t>-яступень.</w:t>
      </w:r>
      <w:r w:rsidR="007F2F7D" w:rsidRPr="008853F1">
        <w:rPr>
          <w:rFonts w:ascii="Times New Roman" w:hAnsi="Times New Roman" w:cs="Times New Roman"/>
        </w:rPr>
        <w:t xml:space="preserve"> </w:t>
      </w:r>
      <w:proofErr w:type="spellStart"/>
      <w:r w:rsidR="007F2F7D" w:rsidRPr="008853F1">
        <w:rPr>
          <w:rFonts w:ascii="Times New Roman" w:hAnsi="Times New Roman" w:cs="Times New Roman"/>
        </w:rPr>
        <w:t>Пьесыдляансамбля</w:t>
      </w:r>
      <w:r w:rsidR="00606D06" w:rsidRPr="008853F1">
        <w:rPr>
          <w:rFonts w:ascii="Times New Roman" w:hAnsi="Times New Roman" w:cs="Times New Roman"/>
        </w:rPr>
        <w:t>скрипачейиф-но</w:t>
      </w:r>
      <w:proofErr w:type="gramStart"/>
      <w:r w:rsidR="00606D06" w:rsidRPr="008853F1">
        <w:rPr>
          <w:rFonts w:ascii="Times New Roman" w:hAnsi="Times New Roman" w:cs="Times New Roman"/>
        </w:rPr>
        <w:t>.С</w:t>
      </w:r>
      <w:proofErr w:type="gramEnd"/>
      <w:r w:rsidR="00606D06" w:rsidRPr="008853F1">
        <w:rPr>
          <w:rFonts w:ascii="Times New Roman" w:hAnsi="Times New Roman" w:cs="Times New Roman"/>
        </w:rPr>
        <w:t>Пб</w:t>
      </w:r>
      <w:proofErr w:type="spellEnd"/>
      <w:r w:rsidR="00606D06" w:rsidRPr="008853F1">
        <w:rPr>
          <w:rFonts w:ascii="Times New Roman" w:hAnsi="Times New Roman" w:cs="Times New Roman"/>
        </w:rPr>
        <w:t>, 2005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Пудовочкин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Э.«Светлячок</w:t>
      </w:r>
      <w:proofErr w:type="spellEnd"/>
      <w:r w:rsidRPr="008853F1">
        <w:rPr>
          <w:rFonts w:ascii="Times New Roman" w:hAnsi="Times New Roman" w:cs="Times New Roman"/>
        </w:rPr>
        <w:t>»</w:t>
      </w:r>
      <w:r w:rsidR="00274B1B" w:rsidRPr="008853F1">
        <w:rPr>
          <w:rFonts w:ascii="Times New Roman" w:hAnsi="Times New Roman" w:cs="Times New Roman"/>
        </w:rPr>
        <w:t>.</w:t>
      </w:r>
      <w:r w:rsidRPr="008853F1">
        <w:rPr>
          <w:rFonts w:ascii="Times New Roman" w:hAnsi="Times New Roman" w:cs="Times New Roman"/>
        </w:rPr>
        <w:t xml:space="preserve"> 2-</w:t>
      </w:r>
      <w:r w:rsidR="00F64E15">
        <w:rPr>
          <w:rFonts w:ascii="Times New Roman" w:hAnsi="Times New Roman" w:cs="Times New Roman"/>
        </w:rPr>
        <w:t>10-</w:t>
      </w:r>
      <w:r w:rsidR="00606D06" w:rsidRPr="008853F1">
        <w:rPr>
          <w:rFonts w:ascii="Times New Roman" w:hAnsi="Times New Roman" w:cs="Times New Roman"/>
        </w:rPr>
        <w:t>я</w:t>
      </w:r>
      <w:r w:rsidR="00F64E15">
        <w:rPr>
          <w:rFonts w:ascii="Times New Roman" w:hAnsi="Times New Roman" w:cs="Times New Roman"/>
        </w:rPr>
        <w:t xml:space="preserve"> </w:t>
      </w:r>
      <w:r w:rsidR="00606D06" w:rsidRPr="008853F1">
        <w:rPr>
          <w:rFonts w:ascii="Times New Roman" w:hAnsi="Times New Roman" w:cs="Times New Roman"/>
        </w:rPr>
        <w:t>ступен</w:t>
      </w:r>
      <w:r w:rsidR="00F64E15">
        <w:rPr>
          <w:rFonts w:ascii="Times New Roman" w:hAnsi="Times New Roman" w:cs="Times New Roman"/>
        </w:rPr>
        <w:t>и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Репертуарансамбляскрипачей</w:t>
      </w:r>
      <w:proofErr w:type="spellEnd"/>
      <w:r w:rsidRPr="008853F1">
        <w:rPr>
          <w:rFonts w:ascii="Times New Roman" w:hAnsi="Times New Roman" w:cs="Times New Roman"/>
        </w:rPr>
        <w:t xml:space="preserve">. Вып.2. </w:t>
      </w:r>
      <w:proofErr w:type="spellStart"/>
      <w:r w:rsidRPr="008853F1">
        <w:rPr>
          <w:rFonts w:ascii="Times New Roman" w:hAnsi="Times New Roman" w:cs="Times New Roman"/>
        </w:rPr>
        <w:t>АранжировкиГриб</w:t>
      </w:r>
      <w:r w:rsidR="00274B1B" w:rsidRPr="008853F1">
        <w:rPr>
          <w:rFonts w:ascii="Times New Roman" w:hAnsi="Times New Roman" w:cs="Times New Roman"/>
        </w:rPr>
        <w:t>овского</w:t>
      </w:r>
      <w:proofErr w:type="spellEnd"/>
      <w:r w:rsidR="00274B1B" w:rsidRPr="008853F1">
        <w:rPr>
          <w:rFonts w:ascii="Times New Roman" w:hAnsi="Times New Roman" w:cs="Times New Roman"/>
        </w:rPr>
        <w:t xml:space="preserve"> В.</w:t>
      </w:r>
      <w:r w:rsidR="00606D06" w:rsidRPr="008853F1">
        <w:rPr>
          <w:rFonts w:ascii="Times New Roman" w:hAnsi="Times New Roman" w:cs="Times New Roman"/>
        </w:rPr>
        <w:t>Калининград,2009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Сборникпьес</w:t>
      </w:r>
      <w:proofErr w:type="gramStart"/>
      <w:r w:rsidRPr="008853F1">
        <w:rPr>
          <w:rFonts w:ascii="Times New Roman" w:hAnsi="Times New Roman" w:cs="Times New Roman"/>
        </w:rPr>
        <w:t>.В</w:t>
      </w:r>
      <w:proofErr w:type="gramEnd"/>
      <w:r w:rsidRPr="008853F1">
        <w:rPr>
          <w:rFonts w:ascii="Times New Roman" w:hAnsi="Times New Roman" w:cs="Times New Roman"/>
        </w:rPr>
        <w:t xml:space="preserve">ып.1. </w:t>
      </w:r>
      <w:proofErr w:type="spellStart"/>
      <w:r w:rsidRPr="008853F1">
        <w:rPr>
          <w:rFonts w:ascii="Times New Roman" w:hAnsi="Times New Roman" w:cs="Times New Roman"/>
        </w:rPr>
        <w:t>Триодляскрипки,виолонч</w:t>
      </w:r>
      <w:r w:rsidR="00274B1B" w:rsidRPr="008853F1">
        <w:rPr>
          <w:rFonts w:ascii="Times New Roman" w:hAnsi="Times New Roman" w:cs="Times New Roman"/>
        </w:rPr>
        <w:t>елииф-но</w:t>
      </w:r>
      <w:proofErr w:type="gramStart"/>
      <w:r w:rsidR="00274B1B" w:rsidRPr="008853F1">
        <w:rPr>
          <w:rFonts w:ascii="Times New Roman" w:hAnsi="Times New Roman" w:cs="Times New Roman"/>
        </w:rPr>
        <w:t>.С</w:t>
      </w:r>
      <w:proofErr w:type="gramEnd"/>
      <w:r w:rsidR="00274B1B" w:rsidRPr="008853F1">
        <w:rPr>
          <w:rFonts w:ascii="Times New Roman" w:hAnsi="Times New Roman" w:cs="Times New Roman"/>
        </w:rPr>
        <w:t>ост.Уткин</w:t>
      </w:r>
      <w:proofErr w:type="spellEnd"/>
      <w:r w:rsidR="00274B1B" w:rsidRPr="008853F1">
        <w:rPr>
          <w:rFonts w:ascii="Times New Roman" w:hAnsi="Times New Roman" w:cs="Times New Roman"/>
        </w:rPr>
        <w:t>. М.-</w:t>
      </w:r>
      <w:r w:rsidR="00606D06" w:rsidRPr="008853F1">
        <w:rPr>
          <w:rFonts w:ascii="Times New Roman" w:hAnsi="Times New Roman" w:cs="Times New Roman"/>
        </w:rPr>
        <w:t xml:space="preserve">СПб, </w:t>
      </w:r>
      <w:r w:rsidRPr="008853F1">
        <w:rPr>
          <w:rFonts w:ascii="Times New Roman" w:hAnsi="Times New Roman" w:cs="Times New Roman"/>
        </w:rPr>
        <w:t xml:space="preserve">«Композитор», </w:t>
      </w:r>
      <w:r w:rsidR="00606D06" w:rsidRPr="008853F1">
        <w:rPr>
          <w:rFonts w:ascii="Times New Roman" w:hAnsi="Times New Roman" w:cs="Times New Roman"/>
        </w:rPr>
        <w:t>2004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Сборник пьес. Вып.</w:t>
      </w:r>
      <w:r w:rsidR="00606D06" w:rsidRPr="008853F1">
        <w:rPr>
          <w:rFonts w:ascii="Times New Roman" w:hAnsi="Times New Roman" w:cs="Times New Roman"/>
        </w:rPr>
        <w:t>2. С</w:t>
      </w:r>
      <w:r w:rsidRPr="008853F1">
        <w:rPr>
          <w:rFonts w:ascii="Times New Roman" w:hAnsi="Times New Roman" w:cs="Times New Roman"/>
        </w:rPr>
        <w:t>ост. Утки</w:t>
      </w:r>
      <w:r w:rsidR="00274B1B" w:rsidRPr="008853F1">
        <w:rPr>
          <w:rFonts w:ascii="Times New Roman" w:hAnsi="Times New Roman" w:cs="Times New Roman"/>
        </w:rPr>
        <w:t>н М.</w:t>
      </w:r>
      <w:r w:rsidR="0060542A" w:rsidRPr="008853F1">
        <w:rPr>
          <w:rFonts w:ascii="Times New Roman" w:hAnsi="Times New Roman" w:cs="Times New Roman"/>
        </w:rPr>
        <w:t>-</w:t>
      </w:r>
      <w:r w:rsidR="00606D06" w:rsidRPr="008853F1">
        <w:rPr>
          <w:rFonts w:ascii="Times New Roman" w:hAnsi="Times New Roman" w:cs="Times New Roman"/>
        </w:rPr>
        <w:t xml:space="preserve">СПб, </w:t>
      </w:r>
      <w:r w:rsidR="00874FCE" w:rsidRPr="008853F1">
        <w:rPr>
          <w:rFonts w:ascii="Times New Roman" w:hAnsi="Times New Roman" w:cs="Times New Roman"/>
        </w:rPr>
        <w:t xml:space="preserve">«Композитор», </w:t>
      </w:r>
      <w:r w:rsidR="00606D06" w:rsidRPr="008853F1">
        <w:rPr>
          <w:rFonts w:ascii="Times New Roman" w:hAnsi="Times New Roman" w:cs="Times New Roman"/>
        </w:rPr>
        <w:t>2004</w:t>
      </w:r>
    </w:p>
    <w:p w:rsidR="00A77F24" w:rsidRPr="008853F1" w:rsidRDefault="00606D06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Сборник пьес. Вып.3. С</w:t>
      </w:r>
      <w:r w:rsidR="00A77F24" w:rsidRPr="008853F1">
        <w:rPr>
          <w:rFonts w:ascii="Times New Roman" w:hAnsi="Times New Roman" w:cs="Times New Roman"/>
        </w:rPr>
        <w:t>ост. Утки</w:t>
      </w:r>
      <w:r w:rsidR="0060542A" w:rsidRPr="008853F1">
        <w:rPr>
          <w:rFonts w:ascii="Times New Roman" w:hAnsi="Times New Roman" w:cs="Times New Roman"/>
        </w:rPr>
        <w:t>н М.-</w:t>
      </w:r>
      <w:r w:rsidRPr="008853F1">
        <w:rPr>
          <w:rFonts w:ascii="Times New Roman" w:hAnsi="Times New Roman" w:cs="Times New Roman"/>
        </w:rPr>
        <w:t xml:space="preserve">СПб, </w:t>
      </w:r>
      <w:r w:rsidR="00874FCE" w:rsidRPr="008853F1">
        <w:rPr>
          <w:rFonts w:ascii="Times New Roman" w:hAnsi="Times New Roman" w:cs="Times New Roman"/>
        </w:rPr>
        <w:t xml:space="preserve">«Композитор», </w:t>
      </w:r>
      <w:r w:rsidRPr="008853F1">
        <w:rPr>
          <w:rFonts w:ascii="Times New Roman" w:hAnsi="Times New Roman" w:cs="Times New Roman"/>
        </w:rPr>
        <w:t>2004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Транскрипции для </w:t>
      </w:r>
      <w:proofErr w:type="spellStart"/>
      <w:r w:rsidRPr="008853F1">
        <w:rPr>
          <w:rFonts w:ascii="Times New Roman" w:hAnsi="Times New Roman" w:cs="Times New Roman"/>
        </w:rPr>
        <w:t>струнногоансамбля</w:t>
      </w:r>
      <w:proofErr w:type="spellEnd"/>
      <w:r w:rsidRPr="008853F1">
        <w:rPr>
          <w:rFonts w:ascii="Times New Roman" w:hAnsi="Times New Roman" w:cs="Times New Roman"/>
        </w:rPr>
        <w:t xml:space="preserve"> и ф-</w:t>
      </w:r>
      <w:proofErr w:type="spellStart"/>
      <w:r w:rsidRPr="008853F1">
        <w:rPr>
          <w:rFonts w:ascii="Times New Roman" w:hAnsi="Times New Roman" w:cs="Times New Roman"/>
        </w:rPr>
        <w:t>но</w:t>
      </w:r>
      <w:proofErr w:type="gramStart"/>
      <w:r w:rsidRPr="008853F1">
        <w:rPr>
          <w:rFonts w:ascii="Times New Roman" w:hAnsi="Times New Roman" w:cs="Times New Roman"/>
        </w:rPr>
        <w:t>.С</w:t>
      </w:r>
      <w:proofErr w:type="gramEnd"/>
      <w:r w:rsidRPr="008853F1">
        <w:rPr>
          <w:rFonts w:ascii="Times New Roman" w:hAnsi="Times New Roman" w:cs="Times New Roman"/>
        </w:rPr>
        <w:t>ост.Фалик</w:t>
      </w:r>
      <w:r w:rsidR="00BF156B" w:rsidRPr="008853F1">
        <w:rPr>
          <w:rFonts w:ascii="Times New Roman" w:hAnsi="Times New Roman" w:cs="Times New Roman"/>
        </w:rPr>
        <w:t>Ю.СПб</w:t>
      </w:r>
      <w:proofErr w:type="spellEnd"/>
      <w:r w:rsidR="00BF156B" w:rsidRPr="008853F1">
        <w:rPr>
          <w:rFonts w:ascii="Times New Roman" w:hAnsi="Times New Roman" w:cs="Times New Roman"/>
        </w:rPr>
        <w:t xml:space="preserve">, </w:t>
      </w:r>
      <w:r w:rsidR="00874FCE" w:rsidRPr="008853F1">
        <w:rPr>
          <w:rFonts w:ascii="Times New Roman" w:hAnsi="Times New Roman" w:cs="Times New Roman"/>
        </w:rPr>
        <w:t xml:space="preserve">«Композитор», </w:t>
      </w:r>
      <w:r w:rsidR="00BF156B" w:rsidRPr="008853F1">
        <w:rPr>
          <w:rFonts w:ascii="Times New Roman" w:hAnsi="Times New Roman" w:cs="Times New Roman"/>
        </w:rPr>
        <w:t>2003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Шире круг. </w:t>
      </w:r>
      <w:proofErr w:type="spellStart"/>
      <w:r w:rsidRPr="008853F1">
        <w:rPr>
          <w:rFonts w:ascii="Times New Roman" w:hAnsi="Times New Roman" w:cs="Times New Roman"/>
        </w:rPr>
        <w:t>Популярныепроизведения</w:t>
      </w:r>
      <w:proofErr w:type="spellEnd"/>
      <w:r w:rsidRPr="008853F1">
        <w:rPr>
          <w:rFonts w:ascii="Times New Roman" w:hAnsi="Times New Roman" w:cs="Times New Roman"/>
        </w:rPr>
        <w:t xml:space="preserve">. Сост. </w:t>
      </w:r>
      <w:proofErr w:type="spellStart"/>
      <w:r w:rsidRPr="008853F1">
        <w:rPr>
          <w:rFonts w:ascii="Times New Roman" w:hAnsi="Times New Roman" w:cs="Times New Roman"/>
        </w:rPr>
        <w:t>Нежинская</w:t>
      </w:r>
      <w:proofErr w:type="spellEnd"/>
      <w:r w:rsidR="00BF156B" w:rsidRPr="008853F1">
        <w:rPr>
          <w:rFonts w:ascii="Times New Roman" w:hAnsi="Times New Roman" w:cs="Times New Roman"/>
        </w:rPr>
        <w:t xml:space="preserve"> Н. СПб</w:t>
      </w:r>
      <w:proofErr w:type="gramStart"/>
      <w:r w:rsidR="00BF156B" w:rsidRPr="008853F1">
        <w:rPr>
          <w:rFonts w:ascii="Times New Roman" w:hAnsi="Times New Roman" w:cs="Times New Roman"/>
        </w:rPr>
        <w:t>,</w:t>
      </w:r>
      <w:r w:rsidR="00874FCE" w:rsidRPr="008853F1">
        <w:rPr>
          <w:rFonts w:ascii="Times New Roman" w:hAnsi="Times New Roman" w:cs="Times New Roman"/>
        </w:rPr>
        <w:t>«</w:t>
      </w:r>
      <w:proofErr w:type="gramEnd"/>
      <w:r w:rsidR="00874FCE" w:rsidRPr="008853F1">
        <w:rPr>
          <w:rFonts w:ascii="Times New Roman" w:hAnsi="Times New Roman" w:cs="Times New Roman"/>
        </w:rPr>
        <w:t>Композитор»,</w:t>
      </w:r>
      <w:r w:rsidR="00BF156B" w:rsidRPr="008853F1">
        <w:rPr>
          <w:rFonts w:ascii="Times New Roman" w:hAnsi="Times New Roman" w:cs="Times New Roman"/>
        </w:rPr>
        <w:t>2002</w:t>
      </w:r>
    </w:p>
    <w:p w:rsidR="00A77F24" w:rsidRPr="008853F1" w:rsidRDefault="00A77F24" w:rsidP="00B86EEE">
      <w:pPr>
        <w:pStyle w:val="a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Щукина О. </w:t>
      </w:r>
      <w:r w:rsidR="009057D3" w:rsidRPr="008853F1">
        <w:rPr>
          <w:rFonts w:ascii="Times New Roman" w:hAnsi="Times New Roman" w:cs="Times New Roman"/>
        </w:rPr>
        <w:t xml:space="preserve">«Ансамбль </w:t>
      </w:r>
      <w:r w:rsidRPr="008853F1">
        <w:rPr>
          <w:rFonts w:ascii="Times New Roman" w:hAnsi="Times New Roman" w:cs="Times New Roman"/>
        </w:rPr>
        <w:t>скрипачей с азов». В</w:t>
      </w:r>
      <w:r w:rsidR="00874FCE" w:rsidRPr="008853F1">
        <w:rPr>
          <w:rFonts w:ascii="Times New Roman" w:hAnsi="Times New Roman" w:cs="Times New Roman"/>
        </w:rPr>
        <w:t>ып.</w:t>
      </w:r>
      <w:r w:rsidR="00BF156B" w:rsidRPr="008853F1">
        <w:rPr>
          <w:rFonts w:ascii="Times New Roman" w:hAnsi="Times New Roman" w:cs="Times New Roman"/>
        </w:rPr>
        <w:t xml:space="preserve">2.СПб, </w:t>
      </w:r>
      <w:r w:rsidR="00874FCE" w:rsidRPr="008853F1">
        <w:rPr>
          <w:rFonts w:ascii="Times New Roman" w:hAnsi="Times New Roman" w:cs="Times New Roman"/>
        </w:rPr>
        <w:t>«Композитор»,</w:t>
      </w:r>
      <w:r w:rsidR="00BF156B" w:rsidRPr="008853F1">
        <w:rPr>
          <w:rFonts w:ascii="Times New Roman" w:hAnsi="Times New Roman" w:cs="Times New Roman"/>
        </w:rPr>
        <w:t xml:space="preserve"> 2007</w:t>
      </w:r>
    </w:p>
    <w:p w:rsidR="007A3D4E" w:rsidRPr="008853F1" w:rsidRDefault="008853F1" w:rsidP="00B86EEE">
      <w:pPr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="007A3D4E" w:rsidRPr="008853F1">
        <w:rPr>
          <w:rFonts w:ascii="Times New Roman" w:hAnsi="Times New Roman" w:cs="Times New Roman"/>
          <w:b/>
          <w:i/>
        </w:rPr>
        <w:t>Список рекомендуемой методической литературы</w:t>
      </w:r>
    </w:p>
    <w:p w:rsidR="00FA16F1" w:rsidRPr="008853F1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Беленький Б., </w:t>
      </w:r>
      <w:proofErr w:type="spellStart"/>
      <w:r w:rsidRPr="008853F1">
        <w:rPr>
          <w:rFonts w:ascii="Times New Roman" w:hAnsi="Times New Roman" w:cs="Times New Roman"/>
        </w:rPr>
        <w:t>Эльбойм</w:t>
      </w:r>
      <w:proofErr w:type="spellEnd"/>
      <w:r w:rsidRPr="008853F1">
        <w:rPr>
          <w:rFonts w:ascii="Times New Roman" w:hAnsi="Times New Roman" w:cs="Times New Roman"/>
        </w:rPr>
        <w:t xml:space="preserve"> Э. Педагогические принципы </w:t>
      </w:r>
      <w:proofErr w:type="spellStart"/>
      <w:r w:rsidRPr="008853F1">
        <w:rPr>
          <w:rFonts w:ascii="Times New Roman" w:hAnsi="Times New Roman" w:cs="Times New Roman"/>
        </w:rPr>
        <w:t>Л</w:t>
      </w:r>
      <w:r w:rsidR="00BF156B" w:rsidRPr="008853F1">
        <w:rPr>
          <w:rFonts w:ascii="Times New Roman" w:hAnsi="Times New Roman" w:cs="Times New Roman"/>
        </w:rPr>
        <w:t>.М.Цейтлина</w:t>
      </w:r>
      <w:proofErr w:type="spellEnd"/>
      <w:r w:rsidR="00BF156B" w:rsidRPr="008853F1">
        <w:rPr>
          <w:rFonts w:ascii="Times New Roman" w:hAnsi="Times New Roman" w:cs="Times New Roman"/>
        </w:rPr>
        <w:t>. М.,Музыка»,1990</w:t>
      </w:r>
    </w:p>
    <w:p w:rsidR="00FA16F1" w:rsidRPr="008853F1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Берлянчик</w:t>
      </w:r>
      <w:proofErr w:type="spellEnd"/>
      <w:r w:rsidRPr="008853F1">
        <w:rPr>
          <w:rFonts w:ascii="Times New Roman" w:hAnsi="Times New Roman" w:cs="Times New Roman"/>
        </w:rPr>
        <w:t xml:space="preserve"> М. Основы </w:t>
      </w:r>
      <w:r w:rsidR="00BF156B" w:rsidRPr="008853F1">
        <w:rPr>
          <w:rFonts w:ascii="Times New Roman" w:hAnsi="Times New Roman" w:cs="Times New Roman"/>
        </w:rPr>
        <w:t>учения юного скрипача</w:t>
      </w:r>
      <w:proofErr w:type="gramStart"/>
      <w:r w:rsidR="00BF156B" w:rsidRPr="008853F1">
        <w:rPr>
          <w:rFonts w:ascii="Times New Roman" w:hAnsi="Times New Roman" w:cs="Times New Roman"/>
        </w:rPr>
        <w:t>.М</w:t>
      </w:r>
      <w:proofErr w:type="gramEnd"/>
      <w:r w:rsidR="00BF156B" w:rsidRPr="008853F1">
        <w:rPr>
          <w:rFonts w:ascii="Times New Roman" w:hAnsi="Times New Roman" w:cs="Times New Roman"/>
        </w:rPr>
        <w:t>.,1993</w:t>
      </w:r>
    </w:p>
    <w:p w:rsidR="00FA16F1" w:rsidRPr="008853F1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 xml:space="preserve">Гинзбург </w:t>
      </w:r>
      <w:proofErr w:type="spellStart"/>
      <w:r w:rsidRPr="008853F1">
        <w:rPr>
          <w:rFonts w:ascii="Times New Roman" w:hAnsi="Times New Roman" w:cs="Times New Roman"/>
        </w:rPr>
        <w:t>Л.,Григорьев</w:t>
      </w:r>
      <w:proofErr w:type="spellEnd"/>
      <w:r w:rsidRPr="008853F1">
        <w:rPr>
          <w:rFonts w:ascii="Times New Roman" w:hAnsi="Times New Roman" w:cs="Times New Roman"/>
        </w:rPr>
        <w:t xml:space="preserve"> В.Историяскрипичногоискусст</w:t>
      </w:r>
      <w:r w:rsidR="00BF156B" w:rsidRPr="008853F1">
        <w:rPr>
          <w:rFonts w:ascii="Times New Roman" w:hAnsi="Times New Roman" w:cs="Times New Roman"/>
        </w:rPr>
        <w:t>ва</w:t>
      </w:r>
      <w:proofErr w:type="gramStart"/>
      <w:r w:rsidR="00BF156B" w:rsidRPr="008853F1">
        <w:rPr>
          <w:rFonts w:ascii="Times New Roman" w:hAnsi="Times New Roman" w:cs="Times New Roman"/>
        </w:rPr>
        <w:t>.В</w:t>
      </w:r>
      <w:proofErr w:type="gramEnd"/>
      <w:r w:rsidR="00BF156B" w:rsidRPr="008853F1">
        <w:rPr>
          <w:rFonts w:ascii="Times New Roman" w:hAnsi="Times New Roman" w:cs="Times New Roman"/>
        </w:rPr>
        <w:t>ып.1. М., «Музыка»,1990</w:t>
      </w:r>
    </w:p>
    <w:p w:rsidR="00FA16F1" w:rsidRPr="008853F1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</w:rPr>
      </w:pPr>
      <w:r w:rsidRPr="008853F1">
        <w:rPr>
          <w:rFonts w:ascii="Times New Roman" w:hAnsi="Times New Roman" w:cs="Times New Roman"/>
        </w:rPr>
        <w:t>Гущина Л.Подготовкаоркестровогомузыкантанаструнномотделении./Методическиезапискиповопросаммузыкальногообразован</w:t>
      </w:r>
      <w:r w:rsidR="00BF156B" w:rsidRPr="008853F1">
        <w:rPr>
          <w:rFonts w:ascii="Times New Roman" w:hAnsi="Times New Roman" w:cs="Times New Roman"/>
        </w:rPr>
        <w:t>ия</w:t>
      </w:r>
      <w:proofErr w:type="gramStart"/>
      <w:r w:rsidR="00BF156B" w:rsidRPr="008853F1">
        <w:rPr>
          <w:rFonts w:ascii="Times New Roman" w:hAnsi="Times New Roman" w:cs="Times New Roman"/>
        </w:rPr>
        <w:t>.В</w:t>
      </w:r>
      <w:proofErr w:type="gramEnd"/>
      <w:r w:rsidR="00BF156B" w:rsidRPr="008853F1">
        <w:rPr>
          <w:rFonts w:ascii="Times New Roman" w:hAnsi="Times New Roman" w:cs="Times New Roman"/>
        </w:rPr>
        <w:t>ып.3. М., «Музыка», 1991</w:t>
      </w:r>
    </w:p>
    <w:p w:rsidR="00FA16F1" w:rsidRPr="008853F1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Кучакевич</w:t>
      </w:r>
      <w:proofErr w:type="spellEnd"/>
      <w:r w:rsidRPr="008853F1">
        <w:rPr>
          <w:rFonts w:ascii="Times New Roman" w:hAnsi="Times New Roman" w:cs="Times New Roman"/>
        </w:rPr>
        <w:t xml:space="preserve"> К.Формированиемузыкантавклассекамерногоансамбля./Методическиезапискиповопросаммузыкальногообразован</w:t>
      </w:r>
      <w:r w:rsidR="00BF156B" w:rsidRPr="008853F1">
        <w:rPr>
          <w:rFonts w:ascii="Times New Roman" w:hAnsi="Times New Roman" w:cs="Times New Roman"/>
        </w:rPr>
        <w:t>ия</w:t>
      </w:r>
      <w:r w:rsidR="0060542A" w:rsidRPr="008853F1">
        <w:rPr>
          <w:rFonts w:ascii="Times New Roman" w:hAnsi="Times New Roman" w:cs="Times New Roman"/>
        </w:rPr>
        <w:t>.</w:t>
      </w:r>
      <w:r w:rsidR="00BF156B" w:rsidRPr="008853F1">
        <w:rPr>
          <w:rFonts w:ascii="Times New Roman" w:hAnsi="Times New Roman" w:cs="Times New Roman"/>
        </w:rPr>
        <w:t xml:space="preserve"> Вып.3. М., «Музыка», 1991</w:t>
      </w:r>
    </w:p>
    <w:p w:rsidR="00FA16F1" w:rsidRPr="008853F1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</w:rPr>
      </w:pPr>
      <w:proofErr w:type="spellStart"/>
      <w:r w:rsidRPr="008853F1">
        <w:rPr>
          <w:rFonts w:ascii="Times New Roman" w:hAnsi="Times New Roman" w:cs="Times New Roman"/>
        </w:rPr>
        <w:t>Либерман</w:t>
      </w:r>
      <w:proofErr w:type="spellEnd"/>
      <w:r w:rsidRPr="008853F1">
        <w:rPr>
          <w:rFonts w:ascii="Times New Roman" w:hAnsi="Times New Roman" w:cs="Times New Roman"/>
        </w:rPr>
        <w:t xml:space="preserve"> М.,</w:t>
      </w:r>
      <w:proofErr w:type="spellStart"/>
      <w:r w:rsidRPr="008853F1">
        <w:rPr>
          <w:rFonts w:ascii="Times New Roman" w:hAnsi="Times New Roman" w:cs="Times New Roman"/>
        </w:rPr>
        <w:t>Берлянчик</w:t>
      </w:r>
      <w:proofErr w:type="spellEnd"/>
      <w:r w:rsidRPr="008853F1">
        <w:rPr>
          <w:rFonts w:ascii="Times New Roman" w:hAnsi="Times New Roman" w:cs="Times New Roman"/>
        </w:rPr>
        <w:t xml:space="preserve"> </w:t>
      </w:r>
      <w:proofErr w:type="spellStart"/>
      <w:r w:rsidRPr="008853F1">
        <w:rPr>
          <w:rFonts w:ascii="Times New Roman" w:hAnsi="Times New Roman" w:cs="Times New Roman"/>
        </w:rPr>
        <w:t>М.Культуразвукаскрипача</w:t>
      </w:r>
      <w:proofErr w:type="gramStart"/>
      <w:r w:rsidRPr="008853F1">
        <w:rPr>
          <w:rFonts w:ascii="Times New Roman" w:hAnsi="Times New Roman" w:cs="Times New Roman"/>
        </w:rPr>
        <w:t>.П</w:t>
      </w:r>
      <w:proofErr w:type="gramEnd"/>
      <w:r w:rsidRPr="008853F1">
        <w:rPr>
          <w:rFonts w:ascii="Times New Roman" w:hAnsi="Times New Roman" w:cs="Times New Roman"/>
        </w:rPr>
        <w:t>утиформированияи</w:t>
      </w:r>
      <w:r w:rsidR="00BF156B" w:rsidRPr="008853F1">
        <w:rPr>
          <w:rFonts w:ascii="Times New Roman" w:hAnsi="Times New Roman" w:cs="Times New Roman"/>
        </w:rPr>
        <w:t>развития</w:t>
      </w:r>
      <w:proofErr w:type="spellEnd"/>
      <w:r w:rsidR="00BF156B" w:rsidRPr="008853F1">
        <w:rPr>
          <w:rFonts w:ascii="Times New Roman" w:hAnsi="Times New Roman" w:cs="Times New Roman"/>
        </w:rPr>
        <w:t>. М., «Музыка»,1985</w:t>
      </w:r>
    </w:p>
    <w:p w:rsidR="00FA16F1" w:rsidRPr="008853F1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  <w:color w:val="auto"/>
        </w:rPr>
      </w:pPr>
      <w:r w:rsidRPr="008853F1">
        <w:rPr>
          <w:rFonts w:ascii="Times New Roman" w:hAnsi="Times New Roman" w:cs="Times New Roman"/>
        </w:rPr>
        <w:t>Мордкович Л. Детский музыкальный коллектив: Некоторые аспекты работы./Вопросы музык</w:t>
      </w:r>
      <w:r w:rsidR="0060542A" w:rsidRPr="008853F1">
        <w:rPr>
          <w:rFonts w:ascii="Times New Roman" w:hAnsi="Times New Roman" w:cs="Times New Roman"/>
        </w:rPr>
        <w:t>альной педагогики. Вып.7. М.</w:t>
      </w:r>
      <w:r w:rsidR="00BF156B" w:rsidRPr="008853F1">
        <w:rPr>
          <w:rFonts w:ascii="Times New Roman" w:hAnsi="Times New Roman" w:cs="Times New Roman"/>
        </w:rPr>
        <w:t>,</w:t>
      </w:r>
      <w:r w:rsidRPr="008853F1">
        <w:rPr>
          <w:rFonts w:ascii="Times New Roman" w:hAnsi="Times New Roman" w:cs="Times New Roman"/>
        </w:rPr>
        <w:t xml:space="preserve"> 1986</w:t>
      </w:r>
    </w:p>
    <w:p w:rsidR="00747563" w:rsidRPr="00DB1C89" w:rsidRDefault="00FA16F1" w:rsidP="00F64E15">
      <w:pPr>
        <w:pStyle w:val="ae"/>
        <w:widowControl/>
        <w:numPr>
          <w:ilvl w:val="0"/>
          <w:numId w:val="29"/>
        </w:numPr>
        <w:tabs>
          <w:tab w:val="left" w:pos="567"/>
        </w:tabs>
        <w:ind w:left="142" w:firstLine="142"/>
        <w:jc w:val="both"/>
        <w:rPr>
          <w:rFonts w:ascii="Times New Roman" w:hAnsi="Times New Roman" w:cs="Times New Roman"/>
          <w:color w:val="auto"/>
        </w:rPr>
      </w:pPr>
      <w:proofErr w:type="spellStart"/>
      <w:r w:rsidRPr="008853F1">
        <w:rPr>
          <w:rFonts w:ascii="Times New Roman" w:hAnsi="Times New Roman" w:cs="Times New Roman"/>
        </w:rPr>
        <w:t>Погожева</w:t>
      </w:r>
      <w:proofErr w:type="spellEnd"/>
      <w:r w:rsidRPr="008853F1">
        <w:rPr>
          <w:rFonts w:ascii="Times New Roman" w:hAnsi="Times New Roman" w:cs="Times New Roman"/>
        </w:rPr>
        <w:t xml:space="preserve"> Т. Вопросы методики обучения игре на скрипке. М., «Музыка»</w:t>
      </w:r>
      <w:r w:rsidR="00BF156B" w:rsidRPr="008853F1">
        <w:rPr>
          <w:rFonts w:ascii="Times New Roman" w:hAnsi="Times New Roman" w:cs="Times New Roman"/>
        </w:rPr>
        <w:t xml:space="preserve">, </w:t>
      </w:r>
      <w:r w:rsidRPr="008853F1">
        <w:rPr>
          <w:rFonts w:ascii="Times New Roman" w:hAnsi="Times New Roman" w:cs="Times New Roman"/>
        </w:rPr>
        <w:t>1966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2029"/>
        <w:gridCol w:w="7214"/>
      </w:tblGrid>
      <w:tr w:rsidR="001A5932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A5932" w:rsidRDefault="00954A3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A5932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A5932" w:rsidRDefault="00954A3F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A5932">
        <w:trPr>
          <w:jc w:val="center"/>
        </w:trPr>
        <w:tc>
          <w:tcPr>
            <w:tcW w:w="0" w:type="auto"/>
          </w:tcPr>
          <w:p w:rsidR="001A5932" w:rsidRDefault="00954A3F">
            <w:r>
              <w:lastRenderedPageBreak/>
              <w:t>Сертификат</w:t>
            </w:r>
          </w:p>
        </w:tc>
        <w:tc>
          <w:tcPr>
            <w:tcW w:w="0" w:type="auto"/>
          </w:tcPr>
          <w:p w:rsidR="001A5932" w:rsidRDefault="00954A3F">
            <w:r>
              <w:t>603332450510203670830559428146817986133868576017</w:t>
            </w:r>
          </w:p>
        </w:tc>
      </w:tr>
      <w:tr w:rsidR="001A5932">
        <w:trPr>
          <w:jc w:val="center"/>
        </w:trPr>
        <w:tc>
          <w:tcPr>
            <w:tcW w:w="0" w:type="auto"/>
          </w:tcPr>
          <w:p w:rsidR="001A5932" w:rsidRDefault="00954A3F">
            <w:r>
              <w:t>Владелец</w:t>
            </w:r>
          </w:p>
        </w:tc>
        <w:tc>
          <w:tcPr>
            <w:tcW w:w="0" w:type="auto"/>
          </w:tcPr>
          <w:p w:rsidR="001A5932" w:rsidRDefault="00954A3F">
            <w:r>
              <w:t>Сазонова Галина Ивановна</w:t>
            </w:r>
          </w:p>
        </w:tc>
      </w:tr>
      <w:tr w:rsidR="001A5932">
        <w:trPr>
          <w:jc w:val="center"/>
        </w:trPr>
        <w:tc>
          <w:tcPr>
            <w:tcW w:w="0" w:type="auto"/>
          </w:tcPr>
          <w:p w:rsidR="001A5932" w:rsidRDefault="00954A3F">
            <w:r>
              <w:t>Действителен</w:t>
            </w:r>
          </w:p>
        </w:tc>
        <w:tc>
          <w:tcPr>
            <w:tcW w:w="0" w:type="auto"/>
          </w:tcPr>
          <w:p w:rsidR="001A5932" w:rsidRDefault="00954A3F">
            <w:r>
              <w:t>С 28.02.2022 по 28.02.2023</w:t>
            </w:r>
          </w:p>
        </w:tc>
      </w:tr>
    </w:tbl>
    <w:p w:rsidR="00954A3F" w:rsidRDefault="00954A3F"/>
    <w:sectPr w:rsidR="00954A3F" w:rsidSect="00E9157A">
      <w:pgSz w:w="11909" w:h="16838"/>
      <w:pgMar w:top="426" w:right="1134" w:bottom="567" w:left="1276" w:header="454" w:footer="454" w:gutter="0"/>
      <w:cols w:space="720"/>
      <w:noEndnote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A3F" w:rsidRDefault="00954A3F" w:rsidP="00C1155E">
      <w:r>
        <w:separator/>
      </w:r>
    </w:p>
  </w:endnote>
  <w:endnote w:type="continuationSeparator" w:id="0">
    <w:p w:rsidR="00954A3F" w:rsidRDefault="00954A3F" w:rsidP="00C1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charset w:val="CC"/>
    <w:family w:val="auto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2051"/>
      <w:docPartObj>
        <w:docPartGallery w:val="Page Numbers (Bottom of Page)"/>
        <w:docPartUnique/>
      </w:docPartObj>
    </w:sdtPr>
    <w:sdtEndPr/>
    <w:sdtContent>
      <w:p w:rsidR="00427530" w:rsidRDefault="007F2D52">
        <w:pPr>
          <w:pStyle w:val="a8"/>
          <w:jc w:val="center"/>
        </w:pPr>
        <w:r>
          <w:rPr>
            <w:noProof/>
          </w:rPr>
          <w:fldChar w:fldCharType="begin"/>
        </w:r>
        <w:r w:rsidR="00D77F9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2F99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427530" w:rsidRDefault="0042753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30" w:rsidRDefault="00427530">
    <w:pPr>
      <w:pStyle w:val="a8"/>
      <w:jc w:val="right"/>
    </w:pPr>
  </w:p>
  <w:p w:rsidR="00427530" w:rsidRDefault="004275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A3F" w:rsidRDefault="00954A3F" w:rsidP="00C1155E">
      <w:r>
        <w:separator/>
      </w:r>
    </w:p>
  </w:footnote>
  <w:footnote w:type="continuationSeparator" w:id="0">
    <w:p w:rsidR="00954A3F" w:rsidRDefault="00954A3F" w:rsidP="00C11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155A05"/>
    <w:multiLevelType w:val="hybridMultilevel"/>
    <w:tmpl w:val="8D28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8771A1"/>
    <w:multiLevelType w:val="hybridMultilevel"/>
    <w:tmpl w:val="884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42101"/>
    <w:multiLevelType w:val="hybridMultilevel"/>
    <w:tmpl w:val="52C25D8C"/>
    <w:lvl w:ilvl="0" w:tplc="43404F8C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>
    <w:nsid w:val="061752DE"/>
    <w:multiLevelType w:val="hybridMultilevel"/>
    <w:tmpl w:val="22B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DF0F19"/>
    <w:multiLevelType w:val="hybridMultilevel"/>
    <w:tmpl w:val="6ED8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70A68"/>
    <w:multiLevelType w:val="hybridMultilevel"/>
    <w:tmpl w:val="AE3E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E45D56"/>
    <w:multiLevelType w:val="hybridMultilevel"/>
    <w:tmpl w:val="D11E22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1A3B06CF"/>
    <w:multiLevelType w:val="hybridMultilevel"/>
    <w:tmpl w:val="A32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AC4A25"/>
    <w:multiLevelType w:val="hybridMultilevel"/>
    <w:tmpl w:val="C088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2">
    <w:nsid w:val="229C7060"/>
    <w:multiLevelType w:val="hybridMultilevel"/>
    <w:tmpl w:val="FBDCED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ABB0A32"/>
    <w:multiLevelType w:val="hybridMultilevel"/>
    <w:tmpl w:val="B4BAC04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43BD7"/>
    <w:multiLevelType w:val="hybridMultilevel"/>
    <w:tmpl w:val="7E94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672D6"/>
    <w:multiLevelType w:val="hybridMultilevel"/>
    <w:tmpl w:val="94CE4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437EAD"/>
    <w:multiLevelType w:val="hybridMultilevel"/>
    <w:tmpl w:val="01A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B5275D"/>
    <w:multiLevelType w:val="hybridMultilevel"/>
    <w:tmpl w:val="9B6A9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52FA7"/>
    <w:multiLevelType w:val="hybridMultilevel"/>
    <w:tmpl w:val="3F72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D103FA"/>
    <w:multiLevelType w:val="hybridMultilevel"/>
    <w:tmpl w:val="6882C89E"/>
    <w:lvl w:ilvl="0" w:tplc="87309004">
      <w:start w:val="1"/>
      <w:numFmt w:val="decimal"/>
      <w:lvlText w:val="%1."/>
      <w:lvlJc w:val="left"/>
      <w:pPr>
        <w:ind w:left="720" w:hanging="360"/>
      </w:pPr>
    </w:lvl>
    <w:lvl w:ilvl="1" w:tplc="87309004" w:tentative="1">
      <w:start w:val="1"/>
      <w:numFmt w:val="lowerLetter"/>
      <w:lvlText w:val="%2."/>
      <w:lvlJc w:val="left"/>
      <w:pPr>
        <w:ind w:left="1440" w:hanging="360"/>
      </w:pPr>
    </w:lvl>
    <w:lvl w:ilvl="2" w:tplc="87309004" w:tentative="1">
      <w:start w:val="1"/>
      <w:numFmt w:val="lowerRoman"/>
      <w:lvlText w:val="%3."/>
      <w:lvlJc w:val="right"/>
      <w:pPr>
        <w:ind w:left="2160" w:hanging="180"/>
      </w:pPr>
    </w:lvl>
    <w:lvl w:ilvl="3" w:tplc="87309004" w:tentative="1">
      <w:start w:val="1"/>
      <w:numFmt w:val="decimal"/>
      <w:lvlText w:val="%4."/>
      <w:lvlJc w:val="left"/>
      <w:pPr>
        <w:ind w:left="2880" w:hanging="360"/>
      </w:pPr>
    </w:lvl>
    <w:lvl w:ilvl="4" w:tplc="87309004" w:tentative="1">
      <w:start w:val="1"/>
      <w:numFmt w:val="lowerLetter"/>
      <w:lvlText w:val="%5."/>
      <w:lvlJc w:val="left"/>
      <w:pPr>
        <w:ind w:left="3600" w:hanging="360"/>
      </w:pPr>
    </w:lvl>
    <w:lvl w:ilvl="5" w:tplc="87309004" w:tentative="1">
      <w:start w:val="1"/>
      <w:numFmt w:val="lowerRoman"/>
      <w:lvlText w:val="%6."/>
      <w:lvlJc w:val="right"/>
      <w:pPr>
        <w:ind w:left="4320" w:hanging="180"/>
      </w:pPr>
    </w:lvl>
    <w:lvl w:ilvl="6" w:tplc="87309004" w:tentative="1">
      <w:start w:val="1"/>
      <w:numFmt w:val="decimal"/>
      <w:lvlText w:val="%7."/>
      <w:lvlJc w:val="left"/>
      <w:pPr>
        <w:ind w:left="5040" w:hanging="360"/>
      </w:pPr>
    </w:lvl>
    <w:lvl w:ilvl="7" w:tplc="87309004" w:tentative="1">
      <w:start w:val="1"/>
      <w:numFmt w:val="lowerLetter"/>
      <w:lvlText w:val="%8."/>
      <w:lvlJc w:val="left"/>
      <w:pPr>
        <w:ind w:left="5760" w:hanging="360"/>
      </w:pPr>
    </w:lvl>
    <w:lvl w:ilvl="8" w:tplc="87309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9399F"/>
    <w:multiLevelType w:val="hybridMultilevel"/>
    <w:tmpl w:val="6D84C40C"/>
    <w:lvl w:ilvl="0" w:tplc="23041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46B25"/>
    <w:multiLevelType w:val="hybridMultilevel"/>
    <w:tmpl w:val="67045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6184A54"/>
    <w:multiLevelType w:val="hybridMultilevel"/>
    <w:tmpl w:val="72F2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784B19"/>
    <w:multiLevelType w:val="hybridMultilevel"/>
    <w:tmpl w:val="9058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C1D1E"/>
    <w:multiLevelType w:val="hybridMultilevel"/>
    <w:tmpl w:val="6220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9E4806"/>
    <w:multiLevelType w:val="hybridMultilevel"/>
    <w:tmpl w:val="9826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7">
    <w:nsid w:val="4F292CB9"/>
    <w:multiLevelType w:val="hybridMultilevel"/>
    <w:tmpl w:val="4E4ACC2E"/>
    <w:lvl w:ilvl="0" w:tplc="BE1EFC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8">
    <w:nsid w:val="517B2BB3"/>
    <w:multiLevelType w:val="hybridMultilevel"/>
    <w:tmpl w:val="4980386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70525A"/>
    <w:multiLevelType w:val="hybridMultilevel"/>
    <w:tmpl w:val="4BEAABF4"/>
    <w:lvl w:ilvl="0" w:tplc="16E244E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58045BF7"/>
    <w:multiLevelType w:val="hybridMultilevel"/>
    <w:tmpl w:val="D65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A3D1E"/>
    <w:multiLevelType w:val="hybridMultilevel"/>
    <w:tmpl w:val="BFA80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F05FF"/>
    <w:multiLevelType w:val="hybridMultilevel"/>
    <w:tmpl w:val="5CBA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41C1A"/>
    <w:multiLevelType w:val="hybridMultilevel"/>
    <w:tmpl w:val="8664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27AB7"/>
    <w:multiLevelType w:val="hybridMultilevel"/>
    <w:tmpl w:val="35F2D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5">
    <w:nsid w:val="670B6F9C"/>
    <w:multiLevelType w:val="hybridMultilevel"/>
    <w:tmpl w:val="0846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BD054D"/>
    <w:multiLevelType w:val="hybridMultilevel"/>
    <w:tmpl w:val="BAE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B1722"/>
    <w:multiLevelType w:val="hybridMultilevel"/>
    <w:tmpl w:val="36860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8D405B"/>
    <w:multiLevelType w:val="hybridMultilevel"/>
    <w:tmpl w:val="DBC8447A"/>
    <w:lvl w:ilvl="0" w:tplc="1AA4670E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1">
    <w:nsid w:val="7B693299"/>
    <w:multiLevelType w:val="hybridMultilevel"/>
    <w:tmpl w:val="7CC4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B6B61"/>
    <w:multiLevelType w:val="hybridMultilevel"/>
    <w:tmpl w:val="F6A22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606A53"/>
    <w:multiLevelType w:val="hybridMultilevel"/>
    <w:tmpl w:val="8DA229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1"/>
  </w:num>
  <w:num w:numId="3">
    <w:abstractNumId w:val="36"/>
  </w:num>
  <w:num w:numId="4">
    <w:abstractNumId w:val="1"/>
  </w:num>
  <w:num w:numId="5">
    <w:abstractNumId w:val="4"/>
  </w:num>
  <w:num w:numId="6">
    <w:abstractNumId w:val="11"/>
  </w:num>
  <w:num w:numId="7">
    <w:abstractNumId w:val="43"/>
  </w:num>
  <w:num w:numId="8">
    <w:abstractNumId w:val="21"/>
  </w:num>
  <w:num w:numId="9">
    <w:abstractNumId w:val="15"/>
  </w:num>
  <w:num w:numId="10">
    <w:abstractNumId w:val="40"/>
  </w:num>
  <w:num w:numId="11">
    <w:abstractNumId w:val="44"/>
  </w:num>
  <w:num w:numId="12">
    <w:abstractNumId w:val="23"/>
  </w:num>
  <w:num w:numId="13">
    <w:abstractNumId w:val="5"/>
  </w:num>
  <w:num w:numId="14">
    <w:abstractNumId w:val="14"/>
  </w:num>
  <w:num w:numId="15">
    <w:abstractNumId w:val="10"/>
  </w:num>
  <w:num w:numId="16">
    <w:abstractNumId w:val="3"/>
  </w:num>
  <w:num w:numId="17">
    <w:abstractNumId w:val="27"/>
  </w:num>
  <w:num w:numId="18">
    <w:abstractNumId w:val="39"/>
  </w:num>
  <w:num w:numId="19">
    <w:abstractNumId w:val="6"/>
  </w:num>
  <w:num w:numId="20">
    <w:abstractNumId w:val="24"/>
  </w:num>
  <w:num w:numId="21">
    <w:abstractNumId w:val="28"/>
  </w:num>
  <w:num w:numId="22">
    <w:abstractNumId w:val="9"/>
  </w:num>
  <w:num w:numId="23">
    <w:abstractNumId w:val="13"/>
  </w:num>
  <w:num w:numId="24">
    <w:abstractNumId w:val="22"/>
  </w:num>
  <w:num w:numId="25">
    <w:abstractNumId w:val="12"/>
  </w:num>
  <w:num w:numId="26">
    <w:abstractNumId w:val="35"/>
  </w:num>
  <w:num w:numId="27">
    <w:abstractNumId w:val="18"/>
  </w:num>
  <w:num w:numId="28">
    <w:abstractNumId w:val="37"/>
  </w:num>
  <w:num w:numId="29">
    <w:abstractNumId w:val="17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2"/>
  </w:num>
  <w:num w:numId="33">
    <w:abstractNumId w:val="29"/>
  </w:num>
  <w:num w:numId="34">
    <w:abstractNumId w:val="38"/>
  </w:num>
  <w:num w:numId="35">
    <w:abstractNumId w:val="34"/>
  </w:num>
  <w:num w:numId="36">
    <w:abstractNumId w:val="42"/>
  </w:num>
  <w:num w:numId="37">
    <w:abstractNumId w:val="25"/>
  </w:num>
  <w:num w:numId="38">
    <w:abstractNumId w:val="33"/>
  </w:num>
  <w:num w:numId="39">
    <w:abstractNumId w:val="16"/>
  </w:num>
  <w:num w:numId="40">
    <w:abstractNumId w:val="31"/>
  </w:num>
  <w:num w:numId="41">
    <w:abstractNumId w:val="2"/>
  </w:num>
  <w:num w:numId="42">
    <w:abstractNumId w:val="7"/>
  </w:num>
  <w:num w:numId="43">
    <w:abstractNumId w:val="26"/>
  </w:num>
  <w:num w:numId="44">
    <w:abstractNumId w:val="20"/>
  </w:num>
  <w:num w:numId="45">
    <w:abstractNumId w:val="1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023CA"/>
    <w:rsid w:val="0000076C"/>
    <w:rsid w:val="00000886"/>
    <w:rsid w:val="00004094"/>
    <w:rsid w:val="0000746B"/>
    <w:rsid w:val="000118FB"/>
    <w:rsid w:val="0001491D"/>
    <w:rsid w:val="00020310"/>
    <w:rsid w:val="00021A92"/>
    <w:rsid w:val="00032900"/>
    <w:rsid w:val="00034D07"/>
    <w:rsid w:val="00034FDF"/>
    <w:rsid w:val="000438BB"/>
    <w:rsid w:val="00056871"/>
    <w:rsid w:val="00057192"/>
    <w:rsid w:val="00066203"/>
    <w:rsid w:val="000670EC"/>
    <w:rsid w:val="00071359"/>
    <w:rsid w:val="0007182C"/>
    <w:rsid w:val="00073B25"/>
    <w:rsid w:val="00075866"/>
    <w:rsid w:val="000830D7"/>
    <w:rsid w:val="00091EEC"/>
    <w:rsid w:val="00092093"/>
    <w:rsid w:val="000921B8"/>
    <w:rsid w:val="00092D40"/>
    <w:rsid w:val="000A4E5B"/>
    <w:rsid w:val="000A4FA6"/>
    <w:rsid w:val="000A7908"/>
    <w:rsid w:val="000B2465"/>
    <w:rsid w:val="000B25F0"/>
    <w:rsid w:val="000B3E47"/>
    <w:rsid w:val="000B7B83"/>
    <w:rsid w:val="000C01D9"/>
    <w:rsid w:val="000C6782"/>
    <w:rsid w:val="000C6F84"/>
    <w:rsid w:val="000D0466"/>
    <w:rsid w:val="000D06C3"/>
    <w:rsid w:val="000D40A6"/>
    <w:rsid w:val="000D5028"/>
    <w:rsid w:val="000E0906"/>
    <w:rsid w:val="000E4D10"/>
    <w:rsid w:val="000F57D3"/>
    <w:rsid w:val="001015AC"/>
    <w:rsid w:val="001023CA"/>
    <w:rsid w:val="00107D9A"/>
    <w:rsid w:val="00110179"/>
    <w:rsid w:val="00123C5E"/>
    <w:rsid w:val="001260C1"/>
    <w:rsid w:val="00135200"/>
    <w:rsid w:val="00142B6E"/>
    <w:rsid w:val="00153B0D"/>
    <w:rsid w:val="0015502B"/>
    <w:rsid w:val="00160FAB"/>
    <w:rsid w:val="00161671"/>
    <w:rsid w:val="001618AA"/>
    <w:rsid w:val="00164933"/>
    <w:rsid w:val="001764D1"/>
    <w:rsid w:val="00182A2A"/>
    <w:rsid w:val="00185125"/>
    <w:rsid w:val="001856E4"/>
    <w:rsid w:val="001869CE"/>
    <w:rsid w:val="0018701D"/>
    <w:rsid w:val="00191A43"/>
    <w:rsid w:val="0019241E"/>
    <w:rsid w:val="001974BC"/>
    <w:rsid w:val="001A076B"/>
    <w:rsid w:val="001A1B52"/>
    <w:rsid w:val="001A232E"/>
    <w:rsid w:val="001A5520"/>
    <w:rsid w:val="001A5932"/>
    <w:rsid w:val="001A613F"/>
    <w:rsid w:val="001B0EB4"/>
    <w:rsid w:val="001B3F42"/>
    <w:rsid w:val="001C17F0"/>
    <w:rsid w:val="001D413E"/>
    <w:rsid w:val="001E1865"/>
    <w:rsid w:val="001E5674"/>
    <w:rsid w:val="001F1063"/>
    <w:rsid w:val="001F1190"/>
    <w:rsid w:val="001F3F77"/>
    <w:rsid w:val="001F4F69"/>
    <w:rsid w:val="001F5EFD"/>
    <w:rsid w:val="002024C3"/>
    <w:rsid w:val="00204329"/>
    <w:rsid w:val="002123B3"/>
    <w:rsid w:val="002129A0"/>
    <w:rsid w:val="00213B0E"/>
    <w:rsid w:val="00214D41"/>
    <w:rsid w:val="00215DA8"/>
    <w:rsid w:val="00216F7C"/>
    <w:rsid w:val="00221011"/>
    <w:rsid w:val="0022231A"/>
    <w:rsid w:val="0022350D"/>
    <w:rsid w:val="00225477"/>
    <w:rsid w:val="00227C6C"/>
    <w:rsid w:val="00232F1F"/>
    <w:rsid w:val="002331B4"/>
    <w:rsid w:val="002457A3"/>
    <w:rsid w:val="00247A6C"/>
    <w:rsid w:val="002506B5"/>
    <w:rsid w:val="00254DAE"/>
    <w:rsid w:val="00263FAE"/>
    <w:rsid w:val="00264D29"/>
    <w:rsid w:val="00266861"/>
    <w:rsid w:val="00270796"/>
    <w:rsid w:val="002711EE"/>
    <w:rsid w:val="002719FD"/>
    <w:rsid w:val="00271B99"/>
    <w:rsid w:val="00274B1B"/>
    <w:rsid w:val="00276E8C"/>
    <w:rsid w:val="002811FF"/>
    <w:rsid w:val="00286222"/>
    <w:rsid w:val="00287173"/>
    <w:rsid w:val="00291705"/>
    <w:rsid w:val="00291CC5"/>
    <w:rsid w:val="002A6844"/>
    <w:rsid w:val="002A7D29"/>
    <w:rsid w:val="002B01DA"/>
    <w:rsid w:val="002B27EA"/>
    <w:rsid w:val="002B3101"/>
    <w:rsid w:val="002C57AF"/>
    <w:rsid w:val="002C7732"/>
    <w:rsid w:val="002D514B"/>
    <w:rsid w:val="002D6CF1"/>
    <w:rsid w:val="002E1D0D"/>
    <w:rsid w:val="002F1A3D"/>
    <w:rsid w:val="002F3064"/>
    <w:rsid w:val="003040BF"/>
    <w:rsid w:val="00304209"/>
    <w:rsid w:val="00305FD9"/>
    <w:rsid w:val="003117EE"/>
    <w:rsid w:val="003163EB"/>
    <w:rsid w:val="003209BC"/>
    <w:rsid w:val="00326382"/>
    <w:rsid w:val="00333D90"/>
    <w:rsid w:val="003401EE"/>
    <w:rsid w:val="00340E91"/>
    <w:rsid w:val="00354C36"/>
    <w:rsid w:val="003608F7"/>
    <w:rsid w:val="00364907"/>
    <w:rsid w:val="00364B24"/>
    <w:rsid w:val="00372034"/>
    <w:rsid w:val="00374C31"/>
    <w:rsid w:val="00377076"/>
    <w:rsid w:val="003772F6"/>
    <w:rsid w:val="00384E93"/>
    <w:rsid w:val="00392285"/>
    <w:rsid w:val="003943CB"/>
    <w:rsid w:val="00394BAB"/>
    <w:rsid w:val="003A2852"/>
    <w:rsid w:val="003A38DC"/>
    <w:rsid w:val="003A3D52"/>
    <w:rsid w:val="003A5712"/>
    <w:rsid w:val="003A70ED"/>
    <w:rsid w:val="003B6DC3"/>
    <w:rsid w:val="003B70F4"/>
    <w:rsid w:val="003C158D"/>
    <w:rsid w:val="003C1F80"/>
    <w:rsid w:val="003C2BFC"/>
    <w:rsid w:val="003C4AE9"/>
    <w:rsid w:val="003C6877"/>
    <w:rsid w:val="003C70F6"/>
    <w:rsid w:val="003D23D4"/>
    <w:rsid w:val="003D57B0"/>
    <w:rsid w:val="003D7065"/>
    <w:rsid w:val="003E2811"/>
    <w:rsid w:val="003E680D"/>
    <w:rsid w:val="003E79CC"/>
    <w:rsid w:val="003F0A1E"/>
    <w:rsid w:val="003F70DE"/>
    <w:rsid w:val="003F7930"/>
    <w:rsid w:val="003F7A03"/>
    <w:rsid w:val="0040470A"/>
    <w:rsid w:val="00406CE8"/>
    <w:rsid w:val="004076D1"/>
    <w:rsid w:val="00412251"/>
    <w:rsid w:val="0041433C"/>
    <w:rsid w:val="004155EC"/>
    <w:rsid w:val="00423A74"/>
    <w:rsid w:val="004265E8"/>
    <w:rsid w:val="00427530"/>
    <w:rsid w:val="00427999"/>
    <w:rsid w:val="00431A78"/>
    <w:rsid w:val="00436601"/>
    <w:rsid w:val="00446A06"/>
    <w:rsid w:val="00452EEC"/>
    <w:rsid w:val="004577F2"/>
    <w:rsid w:val="00461E6D"/>
    <w:rsid w:val="004633B3"/>
    <w:rsid w:val="00475569"/>
    <w:rsid w:val="00477C2E"/>
    <w:rsid w:val="00480B89"/>
    <w:rsid w:val="004872DF"/>
    <w:rsid w:val="00490953"/>
    <w:rsid w:val="0049674C"/>
    <w:rsid w:val="00496AA3"/>
    <w:rsid w:val="004A30BE"/>
    <w:rsid w:val="004A7243"/>
    <w:rsid w:val="004B17B3"/>
    <w:rsid w:val="004B293A"/>
    <w:rsid w:val="004B34C2"/>
    <w:rsid w:val="004B3FFE"/>
    <w:rsid w:val="004B64B0"/>
    <w:rsid w:val="004B6E6B"/>
    <w:rsid w:val="004B7EA5"/>
    <w:rsid w:val="004C0239"/>
    <w:rsid w:val="004C06CA"/>
    <w:rsid w:val="004C0E8B"/>
    <w:rsid w:val="004C1E22"/>
    <w:rsid w:val="004C2562"/>
    <w:rsid w:val="004C569F"/>
    <w:rsid w:val="004C6C79"/>
    <w:rsid w:val="004D6D19"/>
    <w:rsid w:val="004E07AA"/>
    <w:rsid w:val="004E4E95"/>
    <w:rsid w:val="004F0868"/>
    <w:rsid w:val="004F7626"/>
    <w:rsid w:val="00500221"/>
    <w:rsid w:val="005066DC"/>
    <w:rsid w:val="00510C6A"/>
    <w:rsid w:val="00522CD9"/>
    <w:rsid w:val="00524F81"/>
    <w:rsid w:val="005259A8"/>
    <w:rsid w:val="00526F62"/>
    <w:rsid w:val="0054337F"/>
    <w:rsid w:val="00544452"/>
    <w:rsid w:val="005453B4"/>
    <w:rsid w:val="00546621"/>
    <w:rsid w:val="0055049B"/>
    <w:rsid w:val="0055753D"/>
    <w:rsid w:val="0056026B"/>
    <w:rsid w:val="0056076C"/>
    <w:rsid w:val="00562AC7"/>
    <w:rsid w:val="00562DAD"/>
    <w:rsid w:val="0056445A"/>
    <w:rsid w:val="00565111"/>
    <w:rsid w:val="005714B0"/>
    <w:rsid w:val="00573C50"/>
    <w:rsid w:val="00580285"/>
    <w:rsid w:val="00581801"/>
    <w:rsid w:val="00582736"/>
    <w:rsid w:val="0058432F"/>
    <w:rsid w:val="00584DCF"/>
    <w:rsid w:val="005901F6"/>
    <w:rsid w:val="00594E22"/>
    <w:rsid w:val="005A0513"/>
    <w:rsid w:val="005A4B3C"/>
    <w:rsid w:val="005A4E17"/>
    <w:rsid w:val="005A6365"/>
    <w:rsid w:val="005A6A25"/>
    <w:rsid w:val="005B22CA"/>
    <w:rsid w:val="005B45A3"/>
    <w:rsid w:val="005B5B8F"/>
    <w:rsid w:val="005B7768"/>
    <w:rsid w:val="005C5E74"/>
    <w:rsid w:val="005C72EA"/>
    <w:rsid w:val="005D1253"/>
    <w:rsid w:val="005D37FD"/>
    <w:rsid w:val="005D394D"/>
    <w:rsid w:val="005D40F1"/>
    <w:rsid w:val="005E232D"/>
    <w:rsid w:val="005E2BC4"/>
    <w:rsid w:val="005E2F53"/>
    <w:rsid w:val="005E40F0"/>
    <w:rsid w:val="005E46EE"/>
    <w:rsid w:val="005E4720"/>
    <w:rsid w:val="005E552E"/>
    <w:rsid w:val="005E70DD"/>
    <w:rsid w:val="005F2DDD"/>
    <w:rsid w:val="005F57EE"/>
    <w:rsid w:val="005F5B96"/>
    <w:rsid w:val="005F7B21"/>
    <w:rsid w:val="005F7D67"/>
    <w:rsid w:val="00603727"/>
    <w:rsid w:val="006044E5"/>
    <w:rsid w:val="0060542A"/>
    <w:rsid w:val="00606D06"/>
    <w:rsid w:val="006100FD"/>
    <w:rsid w:val="006115DD"/>
    <w:rsid w:val="00613439"/>
    <w:rsid w:val="00620191"/>
    <w:rsid w:val="00620D11"/>
    <w:rsid w:val="00623693"/>
    <w:rsid w:val="0062381D"/>
    <w:rsid w:val="00625347"/>
    <w:rsid w:val="00633A44"/>
    <w:rsid w:val="0063528C"/>
    <w:rsid w:val="00635589"/>
    <w:rsid w:val="0064187F"/>
    <w:rsid w:val="00642D17"/>
    <w:rsid w:val="0064673D"/>
    <w:rsid w:val="006513A3"/>
    <w:rsid w:val="00654175"/>
    <w:rsid w:val="00661388"/>
    <w:rsid w:val="0066282D"/>
    <w:rsid w:val="00663E04"/>
    <w:rsid w:val="006652B7"/>
    <w:rsid w:val="00671019"/>
    <w:rsid w:val="0067295F"/>
    <w:rsid w:val="00674D79"/>
    <w:rsid w:val="00685E80"/>
    <w:rsid w:val="00692058"/>
    <w:rsid w:val="006968A0"/>
    <w:rsid w:val="006A36FC"/>
    <w:rsid w:val="006A5589"/>
    <w:rsid w:val="006B0085"/>
    <w:rsid w:val="006B1994"/>
    <w:rsid w:val="006B31B2"/>
    <w:rsid w:val="006B336A"/>
    <w:rsid w:val="006B3878"/>
    <w:rsid w:val="006C60D3"/>
    <w:rsid w:val="006D13C6"/>
    <w:rsid w:val="006D4B82"/>
    <w:rsid w:val="006D7A51"/>
    <w:rsid w:val="006E3B75"/>
    <w:rsid w:val="006E743A"/>
    <w:rsid w:val="006F1B90"/>
    <w:rsid w:val="00702F6A"/>
    <w:rsid w:val="007116F9"/>
    <w:rsid w:val="00715CFF"/>
    <w:rsid w:val="007237E0"/>
    <w:rsid w:val="0072404A"/>
    <w:rsid w:val="00726399"/>
    <w:rsid w:val="00727470"/>
    <w:rsid w:val="00727ECE"/>
    <w:rsid w:val="00732A2A"/>
    <w:rsid w:val="007347EF"/>
    <w:rsid w:val="00735B74"/>
    <w:rsid w:val="00736907"/>
    <w:rsid w:val="00740DED"/>
    <w:rsid w:val="0074392E"/>
    <w:rsid w:val="00747563"/>
    <w:rsid w:val="00760AB3"/>
    <w:rsid w:val="00762824"/>
    <w:rsid w:val="00766556"/>
    <w:rsid w:val="0078018E"/>
    <w:rsid w:val="00781076"/>
    <w:rsid w:val="00787301"/>
    <w:rsid w:val="00794608"/>
    <w:rsid w:val="007A3ACF"/>
    <w:rsid w:val="007A3D4E"/>
    <w:rsid w:val="007A4E22"/>
    <w:rsid w:val="007B1298"/>
    <w:rsid w:val="007B7506"/>
    <w:rsid w:val="007C190A"/>
    <w:rsid w:val="007C28D7"/>
    <w:rsid w:val="007D3BAC"/>
    <w:rsid w:val="007D4304"/>
    <w:rsid w:val="007D629D"/>
    <w:rsid w:val="007E0BF7"/>
    <w:rsid w:val="007E41D3"/>
    <w:rsid w:val="007E68B8"/>
    <w:rsid w:val="007E6991"/>
    <w:rsid w:val="007E767B"/>
    <w:rsid w:val="007F1688"/>
    <w:rsid w:val="007F2D52"/>
    <w:rsid w:val="007F2F7D"/>
    <w:rsid w:val="007F517D"/>
    <w:rsid w:val="007F7597"/>
    <w:rsid w:val="007F7C38"/>
    <w:rsid w:val="00804788"/>
    <w:rsid w:val="00804DA9"/>
    <w:rsid w:val="0081511F"/>
    <w:rsid w:val="00816694"/>
    <w:rsid w:val="00817FB5"/>
    <w:rsid w:val="00824A89"/>
    <w:rsid w:val="008257BA"/>
    <w:rsid w:val="00827779"/>
    <w:rsid w:val="00831A82"/>
    <w:rsid w:val="0083309E"/>
    <w:rsid w:val="008373DD"/>
    <w:rsid w:val="0084272E"/>
    <w:rsid w:val="008437FB"/>
    <w:rsid w:val="008532EB"/>
    <w:rsid w:val="008535D4"/>
    <w:rsid w:val="008605D3"/>
    <w:rsid w:val="0086129C"/>
    <w:rsid w:val="00870089"/>
    <w:rsid w:val="008706B4"/>
    <w:rsid w:val="00871CDB"/>
    <w:rsid w:val="008726B8"/>
    <w:rsid w:val="00874FCE"/>
    <w:rsid w:val="008853F1"/>
    <w:rsid w:val="00885F27"/>
    <w:rsid w:val="00893A40"/>
    <w:rsid w:val="0089548F"/>
    <w:rsid w:val="00895ECE"/>
    <w:rsid w:val="008A2A2D"/>
    <w:rsid w:val="008A2D05"/>
    <w:rsid w:val="008A3A4B"/>
    <w:rsid w:val="008A3EAF"/>
    <w:rsid w:val="008A4454"/>
    <w:rsid w:val="008B38F2"/>
    <w:rsid w:val="008B4198"/>
    <w:rsid w:val="008C1F60"/>
    <w:rsid w:val="008C20D3"/>
    <w:rsid w:val="008C25DD"/>
    <w:rsid w:val="008C4F4B"/>
    <w:rsid w:val="008C6BE7"/>
    <w:rsid w:val="008E2090"/>
    <w:rsid w:val="008E611E"/>
    <w:rsid w:val="008F0FA2"/>
    <w:rsid w:val="008F181C"/>
    <w:rsid w:val="008F3ED3"/>
    <w:rsid w:val="008F5D18"/>
    <w:rsid w:val="008F6C69"/>
    <w:rsid w:val="00900B0F"/>
    <w:rsid w:val="00901A58"/>
    <w:rsid w:val="009057D3"/>
    <w:rsid w:val="00906949"/>
    <w:rsid w:val="00906BAD"/>
    <w:rsid w:val="00907D0D"/>
    <w:rsid w:val="00915DD9"/>
    <w:rsid w:val="00926293"/>
    <w:rsid w:val="00926D0B"/>
    <w:rsid w:val="00927E67"/>
    <w:rsid w:val="00932428"/>
    <w:rsid w:val="00932BC2"/>
    <w:rsid w:val="0093496C"/>
    <w:rsid w:val="009368FB"/>
    <w:rsid w:val="009437C1"/>
    <w:rsid w:val="009476D2"/>
    <w:rsid w:val="00954A3F"/>
    <w:rsid w:val="0095619A"/>
    <w:rsid w:val="00956D69"/>
    <w:rsid w:val="009703B2"/>
    <w:rsid w:val="00970B29"/>
    <w:rsid w:val="009711B5"/>
    <w:rsid w:val="0097278B"/>
    <w:rsid w:val="00972F99"/>
    <w:rsid w:val="0097539B"/>
    <w:rsid w:val="00981330"/>
    <w:rsid w:val="00982B0F"/>
    <w:rsid w:val="00984385"/>
    <w:rsid w:val="00984904"/>
    <w:rsid w:val="00990871"/>
    <w:rsid w:val="0099245E"/>
    <w:rsid w:val="00993448"/>
    <w:rsid w:val="0099379F"/>
    <w:rsid w:val="009948DA"/>
    <w:rsid w:val="009A2296"/>
    <w:rsid w:val="009A2A43"/>
    <w:rsid w:val="009A3E13"/>
    <w:rsid w:val="009B7299"/>
    <w:rsid w:val="009C1D5E"/>
    <w:rsid w:val="009D36E8"/>
    <w:rsid w:val="009D46F2"/>
    <w:rsid w:val="009E08C7"/>
    <w:rsid w:val="009E1F06"/>
    <w:rsid w:val="009E1F5E"/>
    <w:rsid w:val="009E208D"/>
    <w:rsid w:val="009E5572"/>
    <w:rsid w:val="009F3820"/>
    <w:rsid w:val="009F5E6C"/>
    <w:rsid w:val="009F755A"/>
    <w:rsid w:val="00A106A2"/>
    <w:rsid w:val="00A13F01"/>
    <w:rsid w:val="00A2039C"/>
    <w:rsid w:val="00A22D4C"/>
    <w:rsid w:val="00A23CD0"/>
    <w:rsid w:val="00A24C78"/>
    <w:rsid w:val="00A27320"/>
    <w:rsid w:val="00A27842"/>
    <w:rsid w:val="00A34E00"/>
    <w:rsid w:val="00A42095"/>
    <w:rsid w:val="00A4452F"/>
    <w:rsid w:val="00A44E9E"/>
    <w:rsid w:val="00A45F28"/>
    <w:rsid w:val="00A4704C"/>
    <w:rsid w:val="00A473AF"/>
    <w:rsid w:val="00A50292"/>
    <w:rsid w:val="00A520BA"/>
    <w:rsid w:val="00A56339"/>
    <w:rsid w:val="00A71229"/>
    <w:rsid w:val="00A76A8E"/>
    <w:rsid w:val="00A773B0"/>
    <w:rsid w:val="00A77D0F"/>
    <w:rsid w:val="00A77F24"/>
    <w:rsid w:val="00A80950"/>
    <w:rsid w:val="00A80D0D"/>
    <w:rsid w:val="00A86444"/>
    <w:rsid w:val="00A9634D"/>
    <w:rsid w:val="00AA35F3"/>
    <w:rsid w:val="00AA3E98"/>
    <w:rsid w:val="00AA783E"/>
    <w:rsid w:val="00AC3CF4"/>
    <w:rsid w:val="00AC5870"/>
    <w:rsid w:val="00AC72FF"/>
    <w:rsid w:val="00AC756F"/>
    <w:rsid w:val="00AD100E"/>
    <w:rsid w:val="00AD1C0D"/>
    <w:rsid w:val="00AD5D4F"/>
    <w:rsid w:val="00AD7F5F"/>
    <w:rsid w:val="00AE2FDD"/>
    <w:rsid w:val="00AE3646"/>
    <w:rsid w:val="00AE5007"/>
    <w:rsid w:val="00AE7B44"/>
    <w:rsid w:val="00AF0B83"/>
    <w:rsid w:val="00AF28D6"/>
    <w:rsid w:val="00B0137A"/>
    <w:rsid w:val="00B02BD7"/>
    <w:rsid w:val="00B05FDF"/>
    <w:rsid w:val="00B10F28"/>
    <w:rsid w:val="00B20D71"/>
    <w:rsid w:val="00B323EB"/>
    <w:rsid w:val="00B340C9"/>
    <w:rsid w:val="00B35CC9"/>
    <w:rsid w:val="00B42785"/>
    <w:rsid w:val="00B4748C"/>
    <w:rsid w:val="00B5363C"/>
    <w:rsid w:val="00B5364E"/>
    <w:rsid w:val="00B538B4"/>
    <w:rsid w:val="00B5497F"/>
    <w:rsid w:val="00B57486"/>
    <w:rsid w:val="00B576FF"/>
    <w:rsid w:val="00B60677"/>
    <w:rsid w:val="00B6396B"/>
    <w:rsid w:val="00B66FDA"/>
    <w:rsid w:val="00B7198B"/>
    <w:rsid w:val="00B73B9B"/>
    <w:rsid w:val="00B74A25"/>
    <w:rsid w:val="00B76473"/>
    <w:rsid w:val="00B827DC"/>
    <w:rsid w:val="00B83A93"/>
    <w:rsid w:val="00B84040"/>
    <w:rsid w:val="00B84588"/>
    <w:rsid w:val="00B86EEE"/>
    <w:rsid w:val="00B87393"/>
    <w:rsid w:val="00B95FF6"/>
    <w:rsid w:val="00BB028C"/>
    <w:rsid w:val="00BB3C09"/>
    <w:rsid w:val="00BB6858"/>
    <w:rsid w:val="00BB7150"/>
    <w:rsid w:val="00BB7EBB"/>
    <w:rsid w:val="00BC0B48"/>
    <w:rsid w:val="00BC31F3"/>
    <w:rsid w:val="00BD0CE0"/>
    <w:rsid w:val="00BD0D9C"/>
    <w:rsid w:val="00BD2916"/>
    <w:rsid w:val="00BD56BD"/>
    <w:rsid w:val="00BE09C7"/>
    <w:rsid w:val="00BE1224"/>
    <w:rsid w:val="00BE3C1C"/>
    <w:rsid w:val="00BF0A1F"/>
    <w:rsid w:val="00BF156B"/>
    <w:rsid w:val="00BF40A9"/>
    <w:rsid w:val="00BF430F"/>
    <w:rsid w:val="00BF72D5"/>
    <w:rsid w:val="00C0001E"/>
    <w:rsid w:val="00C011D5"/>
    <w:rsid w:val="00C01557"/>
    <w:rsid w:val="00C03AE0"/>
    <w:rsid w:val="00C03C1C"/>
    <w:rsid w:val="00C055FD"/>
    <w:rsid w:val="00C05770"/>
    <w:rsid w:val="00C1155E"/>
    <w:rsid w:val="00C115B1"/>
    <w:rsid w:val="00C151D7"/>
    <w:rsid w:val="00C20320"/>
    <w:rsid w:val="00C2359F"/>
    <w:rsid w:val="00C24621"/>
    <w:rsid w:val="00C321E9"/>
    <w:rsid w:val="00C32376"/>
    <w:rsid w:val="00C328C3"/>
    <w:rsid w:val="00C36F75"/>
    <w:rsid w:val="00C42C90"/>
    <w:rsid w:val="00C43034"/>
    <w:rsid w:val="00C50F8E"/>
    <w:rsid w:val="00C517D3"/>
    <w:rsid w:val="00C57F49"/>
    <w:rsid w:val="00C63BDC"/>
    <w:rsid w:val="00C64AA6"/>
    <w:rsid w:val="00C65368"/>
    <w:rsid w:val="00C713F2"/>
    <w:rsid w:val="00C75AAF"/>
    <w:rsid w:val="00C824B8"/>
    <w:rsid w:val="00C949B8"/>
    <w:rsid w:val="00CA1CB1"/>
    <w:rsid w:val="00CA60F6"/>
    <w:rsid w:val="00CB0ADB"/>
    <w:rsid w:val="00CB10FA"/>
    <w:rsid w:val="00CB28C2"/>
    <w:rsid w:val="00CB3323"/>
    <w:rsid w:val="00CB557D"/>
    <w:rsid w:val="00CC16C3"/>
    <w:rsid w:val="00CD2A4B"/>
    <w:rsid w:val="00CD4FB2"/>
    <w:rsid w:val="00CD6C44"/>
    <w:rsid w:val="00CD77B3"/>
    <w:rsid w:val="00CE25CE"/>
    <w:rsid w:val="00CE5054"/>
    <w:rsid w:val="00CE73CB"/>
    <w:rsid w:val="00CF6036"/>
    <w:rsid w:val="00D06A41"/>
    <w:rsid w:val="00D17044"/>
    <w:rsid w:val="00D173A1"/>
    <w:rsid w:val="00D2177D"/>
    <w:rsid w:val="00D30037"/>
    <w:rsid w:val="00D301D8"/>
    <w:rsid w:val="00D30768"/>
    <w:rsid w:val="00D32F37"/>
    <w:rsid w:val="00D3610B"/>
    <w:rsid w:val="00D363EF"/>
    <w:rsid w:val="00D36ACC"/>
    <w:rsid w:val="00D37249"/>
    <w:rsid w:val="00D37E5A"/>
    <w:rsid w:val="00D43E35"/>
    <w:rsid w:val="00D45D39"/>
    <w:rsid w:val="00D47FF1"/>
    <w:rsid w:val="00D503D2"/>
    <w:rsid w:val="00D51D77"/>
    <w:rsid w:val="00D53CCF"/>
    <w:rsid w:val="00D54FAF"/>
    <w:rsid w:val="00D565C5"/>
    <w:rsid w:val="00D64961"/>
    <w:rsid w:val="00D65E44"/>
    <w:rsid w:val="00D66B22"/>
    <w:rsid w:val="00D7415C"/>
    <w:rsid w:val="00D74570"/>
    <w:rsid w:val="00D74FAF"/>
    <w:rsid w:val="00D77F9B"/>
    <w:rsid w:val="00D85BF2"/>
    <w:rsid w:val="00D96531"/>
    <w:rsid w:val="00DA1F51"/>
    <w:rsid w:val="00DA1F83"/>
    <w:rsid w:val="00DA3CD2"/>
    <w:rsid w:val="00DA3E07"/>
    <w:rsid w:val="00DB1C89"/>
    <w:rsid w:val="00DC1638"/>
    <w:rsid w:val="00DE22DC"/>
    <w:rsid w:val="00DF0F5D"/>
    <w:rsid w:val="00DF1843"/>
    <w:rsid w:val="00DF6BDC"/>
    <w:rsid w:val="00DF6EFD"/>
    <w:rsid w:val="00DF7805"/>
    <w:rsid w:val="00E055F4"/>
    <w:rsid w:val="00E10A72"/>
    <w:rsid w:val="00E12312"/>
    <w:rsid w:val="00E12AD3"/>
    <w:rsid w:val="00E1479D"/>
    <w:rsid w:val="00E14DAF"/>
    <w:rsid w:val="00E1759D"/>
    <w:rsid w:val="00E215D9"/>
    <w:rsid w:val="00E2368F"/>
    <w:rsid w:val="00E31D72"/>
    <w:rsid w:val="00E32670"/>
    <w:rsid w:val="00E46935"/>
    <w:rsid w:val="00E60269"/>
    <w:rsid w:val="00E66DB3"/>
    <w:rsid w:val="00E754EF"/>
    <w:rsid w:val="00E80AB6"/>
    <w:rsid w:val="00E83E5F"/>
    <w:rsid w:val="00E9157A"/>
    <w:rsid w:val="00E97BE3"/>
    <w:rsid w:val="00EA6962"/>
    <w:rsid w:val="00EB1740"/>
    <w:rsid w:val="00EB4AF9"/>
    <w:rsid w:val="00EB4F70"/>
    <w:rsid w:val="00EB6633"/>
    <w:rsid w:val="00EB736F"/>
    <w:rsid w:val="00EB7A91"/>
    <w:rsid w:val="00EC0205"/>
    <w:rsid w:val="00EC2935"/>
    <w:rsid w:val="00EC3080"/>
    <w:rsid w:val="00ED4A19"/>
    <w:rsid w:val="00EE1592"/>
    <w:rsid w:val="00EE4AD8"/>
    <w:rsid w:val="00EE78BE"/>
    <w:rsid w:val="00EF6E0F"/>
    <w:rsid w:val="00F00756"/>
    <w:rsid w:val="00F036BC"/>
    <w:rsid w:val="00F11FBA"/>
    <w:rsid w:val="00F12F93"/>
    <w:rsid w:val="00F1379F"/>
    <w:rsid w:val="00F14F98"/>
    <w:rsid w:val="00F15825"/>
    <w:rsid w:val="00F40131"/>
    <w:rsid w:val="00F4771F"/>
    <w:rsid w:val="00F53E36"/>
    <w:rsid w:val="00F567EC"/>
    <w:rsid w:val="00F57486"/>
    <w:rsid w:val="00F57779"/>
    <w:rsid w:val="00F64E15"/>
    <w:rsid w:val="00F6646B"/>
    <w:rsid w:val="00F679A8"/>
    <w:rsid w:val="00F67DD9"/>
    <w:rsid w:val="00F71CB0"/>
    <w:rsid w:val="00F76066"/>
    <w:rsid w:val="00F77C2D"/>
    <w:rsid w:val="00F82FCB"/>
    <w:rsid w:val="00F83705"/>
    <w:rsid w:val="00F8564F"/>
    <w:rsid w:val="00F85E98"/>
    <w:rsid w:val="00F913DC"/>
    <w:rsid w:val="00F9187E"/>
    <w:rsid w:val="00F94996"/>
    <w:rsid w:val="00F95DCE"/>
    <w:rsid w:val="00FA16F1"/>
    <w:rsid w:val="00FA176A"/>
    <w:rsid w:val="00FB1215"/>
    <w:rsid w:val="00FB5257"/>
    <w:rsid w:val="00FB7CCC"/>
    <w:rsid w:val="00FC22AE"/>
    <w:rsid w:val="00FC365C"/>
    <w:rsid w:val="00FC6696"/>
    <w:rsid w:val="00FC67EC"/>
    <w:rsid w:val="00FC7C01"/>
    <w:rsid w:val="00FD2FBD"/>
    <w:rsid w:val="00FD4010"/>
    <w:rsid w:val="00FD445F"/>
    <w:rsid w:val="00FD4E55"/>
    <w:rsid w:val="00FD7B46"/>
    <w:rsid w:val="00FD7DB1"/>
    <w:rsid w:val="00FE33B6"/>
    <w:rsid w:val="00FF2B20"/>
    <w:rsid w:val="00FF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063"/>
    <w:pPr>
      <w:widowControl w:val="0"/>
    </w:pPr>
    <w:rPr>
      <w:rFonts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F1063"/>
    <w:rPr>
      <w:color w:val="3B98D3"/>
      <w:u w:val="single"/>
    </w:rPr>
  </w:style>
  <w:style w:type="character" w:customStyle="1" w:styleId="1">
    <w:name w:val="Основной текст Знак1"/>
    <w:link w:val="a4"/>
    <w:uiPriority w:val="99"/>
    <w:rsid w:val="001F1063"/>
    <w:rPr>
      <w:rFonts w:ascii="Calibri" w:hAnsi="Calibri" w:cs="Calibri"/>
      <w:sz w:val="31"/>
      <w:szCs w:val="31"/>
      <w:u w:val="none"/>
    </w:rPr>
  </w:style>
  <w:style w:type="paragraph" w:styleId="a4">
    <w:name w:val="Body Text"/>
    <w:basedOn w:val="a"/>
    <w:link w:val="1"/>
    <w:uiPriority w:val="99"/>
    <w:rsid w:val="001F1063"/>
    <w:pPr>
      <w:shd w:val="clear" w:color="auto" w:fill="FFFFFF"/>
      <w:spacing w:after="1260" w:line="437" w:lineRule="exact"/>
    </w:pPr>
    <w:rPr>
      <w:rFonts w:ascii="Calibri" w:hAnsi="Calibri" w:cs="Calibri"/>
      <w:color w:val="auto"/>
      <w:sz w:val="31"/>
      <w:szCs w:val="31"/>
    </w:rPr>
  </w:style>
  <w:style w:type="character" w:customStyle="1" w:styleId="a5">
    <w:name w:val="Основной текст Знак"/>
    <w:uiPriority w:val="99"/>
    <w:semiHidden/>
    <w:rsid w:val="001F1063"/>
    <w:rPr>
      <w:rFonts w:cs="Courier New"/>
      <w:color w:val="000000"/>
    </w:rPr>
  </w:style>
  <w:style w:type="character" w:customStyle="1" w:styleId="2">
    <w:name w:val="Основной текст (2)_"/>
    <w:link w:val="20"/>
    <w:uiPriority w:val="99"/>
    <w:rsid w:val="00C03AE0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C03AE0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03AE0"/>
    <w:pPr>
      <w:shd w:val="clear" w:color="auto" w:fill="FFFFFF"/>
      <w:spacing w:line="384" w:lineRule="exact"/>
    </w:pPr>
    <w:rPr>
      <w:rFonts w:ascii="Calibri" w:hAnsi="Calibri" w:cs="Calibri"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C03AE0"/>
    <w:pPr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  <w:color w:val="auto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1155E"/>
    <w:rPr>
      <w:rFonts w:cs="Courier New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115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1155E"/>
    <w:rPr>
      <w:rFonts w:cs="Courier New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77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2777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C151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C151D7"/>
    <w:pPr>
      <w:widowControl w:val="0"/>
    </w:pPr>
    <w:rPr>
      <w:rFonts w:cs="Courier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7F7597"/>
    <w:pPr>
      <w:ind w:left="720"/>
      <w:contextualSpacing/>
    </w:pPr>
  </w:style>
  <w:style w:type="paragraph" w:customStyle="1" w:styleId="Style60">
    <w:name w:val="Style60"/>
    <w:basedOn w:val="a"/>
    <w:rsid w:val="009437C1"/>
    <w:pPr>
      <w:autoSpaceDE w:val="0"/>
      <w:autoSpaceDN w:val="0"/>
      <w:adjustRightInd w:val="0"/>
      <w:spacing w:line="326" w:lineRule="exact"/>
      <w:ind w:hanging="58"/>
      <w:jc w:val="both"/>
    </w:pPr>
    <w:rPr>
      <w:rFonts w:ascii="Times New Roman" w:hAnsi="Times New Roman" w:cs="Times New Roman"/>
      <w:color w:val="auto"/>
    </w:rPr>
  </w:style>
  <w:style w:type="paragraph" w:styleId="af">
    <w:name w:val="Document Map"/>
    <w:basedOn w:val="a"/>
    <w:link w:val="af0"/>
    <w:uiPriority w:val="99"/>
    <w:semiHidden/>
    <w:unhideWhenUsed/>
    <w:rsid w:val="00546621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rsid w:val="00546621"/>
    <w:rPr>
      <w:rFonts w:ascii="Tahoma" w:hAnsi="Tahoma" w:cs="Tahoma"/>
      <w:color w:val="000000"/>
      <w:sz w:val="16"/>
      <w:szCs w:val="16"/>
    </w:rPr>
  </w:style>
  <w:style w:type="paragraph" w:customStyle="1" w:styleId="Body1">
    <w:name w:val="Body 1"/>
    <w:rsid w:val="00895ECE"/>
    <w:pPr>
      <w:suppressAutoHyphens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924071669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691610577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61B18-6A91-47AB-9D62-B70183428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13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АМК при МГК им. П.И. Чайковского</Company>
  <LinksUpToDate>false</LinksUpToDate>
  <CharactersWithSpaces>28488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zaxarovo_62_360@outlook.com</cp:lastModifiedBy>
  <cp:revision>39</cp:revision>
  <cp:lastPrinted>2019-01-12T17:24:00Z</cp:lastPrinted>
  <dcterms:created xsi:type="dcterms:W3CDTF">2013-10-02T11:25:00Z</dcterms:created>
  <dcterms:modified xsi:type="dcterms:W3CDTF">2025-04-21T17:44:00Z</dcterms:modified>
</cp:coreProperties>
</file>