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F9CD" w14:textId="77777777" w:rsidR="002143AD" w:rsidRPr="002143AD" w:rsidRDefault="002143AD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2143AD">
        <w:rPr>
          <w:rFonts w:ascii="TimesNewRomanPSMT" w:eastAsia="Times New Roman" w:hAnsi="TimesNewRomanPSMT" w:cs="TimesNewRomanPSMT"/>
          <w:b/>
          <w:sz w:val="28"/>
          <w:szCs w:val="28"/>
        </w:rPr>
        <w:t xml:space="preserve">Муниципальное бюджетное учреждение </w:t>
      </w:r>
    </w:p>
    <w:p w14:paraId="14FF1494" w14:textId="77777777" w:rsidR="00120C50" w:rsidRDefault="002143AD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2143AD">
        <w:rPr>
          <w:rFonts w:ascii="TimesNewRomanPSMT" w:eastAsia="Times New Roman" w:hAnsi="TimesNewRomanPSMT" w:cs="TimesNewRomanPSMT"/>
          <w:b/>
          <w:sz w:val="28"/>
          <w:szCs w:val="28"/>
        </w:rPr>
        <w:t>дополнительного образования</w:t>
      </w:r>
    </w:p>
    <w:p w14:paraId="18C522D9" w14:textId="77777777" w:rsidR="002143AD" w:rsidRPr="002143AD" w:rsidRDefault="002143AD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2143AD">
        <w:rPr>
          <w:rFonts w:ascii="TimesNewRomanPSMT" w:eastAsia="Times New Roman" w:hAnsi="TimesNewRomanPSMT" w:cs="TimesNewRomanPSMT"/>
          <w:b/>
          <w:sz w:val="28"/>
          <w:szCs w:val="28"/>
        </w:rPr>
        <w:t>«Захаровская детская школа искусств»</w:t>
      </w:r>
    </w:p>
    <w:p w14:paraId="5DD69155" w14:textId="77777777" w:rsidR="00103B25" w:rsidRDefault="00103B25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0B92540E" w14:textId="77777777" w:rsidR="00120C50" w:rsidRDefault="00120C50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07AF5F54" w14:textId="77777777" w:rsidR="00120C50" w:rsidRDefault="00120C50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6DE8BC81" w14:textId="77777777" w:rsidR="00120C50" w:rsidRDefault="00120C50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14949A66" w14:textId="77777777" w:rsidR="00103B25" w:rsidRPr="002143AD" w:rsidRDefault="00103B25" w:rsidP="002143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23F40682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</w:t>
      </w:r>
    </w:p>
    <w:p w14:paraId="63AA7FB1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В ОБЛАСТИ</w:t>
      </w:r>
    </w:p>
    <w:p w14:paraId="1EF19AAB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="004A1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28">
        <w:rPr>
          <w:rFonts w:ascii="Times New Roman" w:hAnsi="Times New Roman" w:cs="Times New Roman"/>
          <w:b/>
          <w:sz w:val="28"/>
          <w:szCs w:val="28"/>
        </w:rPr>
        <w:t>«ФОРТЕПИАНО»,</w:t>
      </w:r>
    </w:p>
    <w:p w14:paraId="35C76525" w14:textId="77777777" w:rsidR="004A1875" w:rsidRPr="00016728" w:rsidRDefault="003B0C57" w:rsidP="004A1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 xml:space="preserve">«СТРУННЫЕ ИНСТРУМЕНТЫ», </w:t>
      </w:r>
    </w:p>
    <w:p w14:paraId="3D7FF9CF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>«НАРОДНЫЕ ИНСТРУМЕНТЫ»,</w:t>
      </w:r>
    </w:p>
    <w:p w14:paraId="719F4AF8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14:paraId="070C04F5" w14:textId="77777777" w:rsidR="00016728" w:rsidRP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6DE07" w14:textId="77777777" w:rsidR="00016728" w:rsidRP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0A722" w14:textId="77777777" w:rsidR="00016728" w:rsidRP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88F1B" w14:textId="77777777" w:rsidR="00016728" w:rsidRP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6CACA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28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14:paraId="33AE61E7" w14:textId="77777777" w:rsidR="003B0C57" w:rsidRPr="00016728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28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14:paraId="43EEAF70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D3155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A54F4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CA14FE" w14:textId="77777777" w:rsidR="00103B25" w:rsidRPr="00103B25" w:rsidRDefault="00103B25" w:rsidP="00103B2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03B25">
        <w:rPr>
          <w:rFonts w:ascii="Times New Roman" w:eastAsia="Times New Roman" w:hAnsi="Times New Roman" w:cs="Times New Roman"/>
          <w:b/>
          <w:sz w:val="72"/>
          <w:szCs w:val="72"/>
        </w:rPr>
        <w:t xml:space="preserve">Рабочая программа </w:t>
      </w:r>
    </w:p>
    <w:p w14:paraId="739433F4" w14:textId="77777777" w:rsidR="00103B25" w:rsidRPr="00103B25" w:rsidRDefault="00103B25" w:rsidP="00103B2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03B25">
        <w:rPr>
          <w:rFonts w:ascii="Times New Roman" w:eastAsia="Times New Roman" w:hAnsi="Times New Roman" w:cs="Times New Roman"/>
          <w:b/>
          <w:sz w:val="52"/>
          <w:szCs w:val="52"/>
        </w:rPr>
        <w:t xml:space="preserve">по учебному предмету </w:t>
      </w:r>
    </w:p>
    <w:p w14:paraId="179A161F" w14:textId="77777777" w:rsidR="00016728" w:rsidRP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F6E1E" w14:textId="4B9F3091" w:rsidR="003B0C57" w:rsidRDefault="003B0C57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28">
        <w:rPr>
          <w:rFonts w:ascii="Times New Roman" w:hAnsi="Times New Roman" w:cs="Times New Roman"/>
          <w:sz w:val="28"/>
          <w:szCs w:val="28"/>
        </w:rPr>
        <w:t>ПО.02.УП.03.</w:t>
      </w:r>
      <w:r w:rsidR="00A4079D">
        <w:rPr>
          <w:rFonts w:ascii="Times New Roman" w:hAnsi="Times New Roman" w:cs="Times New Roman"/>
          <w:sz w:val="28"/>
          <w:szCs w:val="28"/>
        </w:rPr>
        <w:t xml:space="preserve"> </w:t>
      </w:r>
      <w:r w:rsidRPr="00016728"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14:paraId="3B4039FC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D3E28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6548D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6A51F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998DD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A20D7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AA7AD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F944D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942EF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9B97E" w14:textId="77777777" w:rsidR="00016728" w:rsidRDefault="00016728" w:rsidP="0001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DFB7A" w14:textId="77777777" w:rsidR="00016728" w:rsidRDefault="00016728" w:rsidP="0001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555F5" w14:textId="77777777" w:rsidR="00103B25" w:rsidRPr="00016728" w:rsidRDefault="00103B25" w:rsidP="0001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F5B4A" w14:textId="1B31D53F" w:rsidR="00016728" w:rsidRPr="005369C0" w:rsidRDefault="00016728" w:rsidP="0010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 20</w:t>
      </w:r>
      <w:r w:rsidR="003A3CC5">
        <w:rPr>
          <w:rFonts w:ascii="Times New Roman" w:hAnsi="Times New Roman" w:cs="Times New Roman"/>
          <w:sz w:val="28"/>
          <w:szCs w:val="28"/>
        </w:rPr>
        <w:t>2</w:t>
      </w:r>
      <w:r w:rsidR="00466A1A">
        <w:rPr>
          <w:rFonts w:ascii="Times New Roman" w:hAnsi="Times New Roman" w:cs="Times New Roman"/>
          <w:sz w:val="28"/>
          <w:szCs w:val="28"/>
        </w:rPr>
        <w:t>4</w:t>
      </w:r>
    </w:p>
    <w:p w14:paraId="79AE0411" w14:textId="19B8F4A3" w:rsidR="00103B25" w:rsidRDefault="00103B25" w:rsidP="00103B25">
      <w:pPr>
        <w:pStyle w:val="a5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ОДОБРЕНА</w:t>
      </w:r>
      <w:proofErr w:type="gramEnd"/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  <w:t>Составлена в соответствии</w:t>
      </w:r>
    </w:p>
    <w:p w14:paraId="23DEE661" w14:textId="678DD972" w:rsidR="00103B25" w:rsidRDefault="00103B25" w:rsidP="00103B25">
      <w:pPr>
        <w:pStyle w:val="a5"/>
        <w:rPr>
          <w:rFonts w:eastAsia="Times New Roman" w:cs="Times New Roman"/>
        </w:rPr>
      </w:pPr>
      <w:r>
        <w:rPr>
          <w:rFonts w:eastAsia="Times New Roman" w:cs="Times New Roman"/>
        </w:rPr>
        <w:t>педагогическим советом</w:t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>
        <w:t xml:space="preserve">с </w:t>
      </w:r>
      <w:r>
        <w:rPr>
          <w:rFonts w:eastAsia="Times New Roman" w:cs="Times New Roman"/>
        </w:rPr>
        <w:t>примерными требованиями</w:t>
      </w:r>
    </w:p>
    <w:p w14:paraId="3938E7C9" w14:textId="77777777" w:rsidR="00103B25" w:rsidRDefault="00120C50" w:rsidP="00103B25">
      <w:pPr>
        <w:pStyle w:val="a5"/>
        <w:rPr>
          <w:rFonts w:eastAsia="Times New Roman" w:cs="Times New Roman"/>
        </w:rPr>
      </w:pPr>
      <w:r>
        <w:t>МБУ</w:t>
      </w:r>
      <w:r w:rsidR="00103B25">
        <w:t xml:space="preserve">ДО </w:t>
      </w:r>
      <w:r>
        <w:t>«</w:t>
      </w:r>
      <w:r w:rsidR="00103B25">
        <w:t>З</w:t>
      </w:r>
      <w:r>
        <w:t xml:space="preserve">ахаровская </w:t>
      </w:r>
      <w:r w:rsidR="00103B25">
        <w:t>ДШИ</w:t>
      </w:r>
      <w:r>
        <w:t>»</w:t>
      </w:r>
      <w:r>
        <w:tab/>
      </w:r>
      <w:r>
        <w:tab/>
      </w:r>
      <w:r w:rsidR="00103B25">
        <w:t>к програ</w:t>
      </w:r>
      <w:r w:rsidR="00103B25">
        <w:rPr>
          <w:rFonts w:eastAsia="Times New Roman" w:cs="Times New Roman"/>
        </w:rPr>
        <w:t>ммам дополнительного</w:t>
      </w:r>
    </w:p>
    <w:p w14:paraId="5720EDF9" w14:textId="4E62C9FA" w:rsidR="00103B25" w:rsidRDefault="00103B25" w:rsidP="00103B25">
      <w:pPr>
        <w:pStyle w:val="a5"/>
        <w:rPr>
          <w:rFonts w:eastAsia="Times New Roman" w:cs="Times New Roman"/>
        </w:rPr>
      </w:pPr>
      <w:r>
        <w:t xml:space="preserve">протокол № </w:t>
      </w:r>
      <w:r w:rsidR="00466A1A">
        <w:t>2</w:t>
      </w:r>
      <w:r>
        <w:t xml:space="preserve">                                              </w:t>
      </w:r>
      <w:r>
        <w:rPr>
          <w:rFonts w:eastAsia="Times New Roman" w:cs="Times New Roman"/>
        </w:rPr>
        <w:t>образования детей: приложение</w:t>
      </w:r>
    </w:p>
    <w:p w14:paraId="25564F23" w14:textId="5ABB85D1" w:rsidR="00103B25" w:rsidRDefault="00120C50" w:rsidP="00103B25">
      <w:pPr>
        <w:pStyle w:val="a5"/>
      </w:pPr>
      <w:r>
        <w:rPr>
          <w:rFonts w:eastAsia="Times New Roman" w:cs="Times New Roman"/>
        </w:rPr>
        <w:t>о</w:t>
      </w:r>
      <w:r w:rsidR="00103B25">
        <w:rPr>
          <w:rFonts w:eastAsia="Times New Roman" w:cs="Times New Roman"/>
        </w:rPr>
        <w:t xml:space="preserve">т </w:t>
      </w:r>
      <w:r w:rsidR="007153EE">
        <w:rPr>
          <w:rFonts w:eastAsia="Times New Roman" w:cs="Times New Roman"/>
        </w:rPr>
        <w:t>2</w:t>
      </w:r>
      <w:r w:rsidR="00466A1A">
        <w:rPr>
          <w:rFonts w:eastAsia="Times New Roman" w:cs="Times New Roman"/>
        </w:rPr>
        <w:t>7</w:t>
      </w:r>
      <w:r w:rsidR="00103B25">
        <w:rPr>
          <w:rFonts w:eastAsia="Times New Roman" w:cs="Times New Roman"/>
        </w:rPr>
        <w:t>.0</w:t>
      </w:r>
      <w:r w:rsidR="007153EE">
        <w:rPr>
          <w:rFonts w:eastAsia="Times New Roman" w:cs="Times New Roman"/>
        </w:rPr>
        <w:t>3</w:t>
      </w:r>
      <w:r w:rsidR="00103B25">
        <w:rPr>
          <w:rFonts w:eastAsia="Times New Roman" w:cs="Times New Roman"/>
        </w:rPr>
        <w:t>.20</w:t>
      </w:r>
      <w:r w:rsidR="00E1540B">
        <w:rPr>
          <w:rFonts w:eastAsia="Times New Roman" w:cs="Times New Roman"/>
        </w:rPr>
        <w:t>2</w:t>
      </w:r>
      <w:r w:rsidR="00466A1A">
        <w:rPr>
          <w:rFonts w:eastAsia="Times New Roman" w:cs="Times New Roman"/>
        </w:rPr>
        <w:t>4</w:t>
      </w:r>
      <w:bookmarkStart w:id="0" w:name="_GoBack"/>
      <w:bookmarkEnd w:id="0"/>
      <w:r w:rsidR="00103B25">
        <w:rPr>
          <w:rFonts w:eastAsia="Times New Roman" w:cs="Times New Roman"/>
        </w:rPr>
        <w:t xml:space="preserve"> г.                                           к письму Министерства образования</w:t>
      </w:r>
    </w:p>
    <w:p w14:paraId="7B26B7D8" w14:textId="77777777" w:rsidR="00103B25" w:rsidRDefault="00103B25" w:rsidP="00103B25">
      <w:pPr>
        <w:pStyle w:val="a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и науки РФ от 11.12.2006г. 06-1844</w:t>
      </w:r>
    </w:p>
    <w:p w14:paraId="1767DA46" w14:textId="77777777" w:rsidR="00103B25" w:rsidRDefault="00120C50" w:rsidP="00103B25">
      <w:pPr>
        <w:pStyle w:val="a5"/>
        <w:rPr>
          <w:rFonts w:eastAsia="Times New Roman" w:cs="Times New Roman"/>
        </w:rPr>
      </w:pPr>
      <w:r>
        <w:rPr>
          <w:rFonts w:eastAsia="Times New Roman" w:cs="Times New Roman"/>
        </w:rPr>
        <w:t>Директор МБУ</w:t>
      </w:r>
      <w:r w:rsidR="00103B25">
        <w:rPr>
          <w:rFonts w:eastAsia="Times New Roman" w:cs="Times New Roman"/>
        </w:rPr>
        <w:t xml:space="preserve">ДО </w:t>
      </w:r>
      <w:r>
        <w:rPr>
          <w:rFonts w:eastAsia="Times New Roman" w:cs="Times New Roman"/>
        </w:rPr>
        <w:t xml:space="preserve">«Захаровская </w:t>
      </w:r>
      <w:r w:rsidR="00103B25">
        <w:rPr>
          <w:rFonts w:eastAsia="Times New Roman" w:cs="Times New Roman"/>
        </w:rPr>
        <w:t>ДШИ</w:t>
      </w:r>
      <w:r>
        <w:rPr>
          <w:rFonts w:eastAsia="Times New Roman" w:cs="Times New Roman"/>
        </w:rPr>
        <w:t>»</w:t>
      </w:r>
    </w:p>
    <w:p w14:paraId="062D6C33" w14:textId="77777777" w:rsidR="00103B25" w:rsidRDefault="00336B4D" w:rsidP="00103B25">
      <w:pPr>
        <w:pStyle w:val="a5"/>
        <w:rPr>
          <w:rFonts w:eastAsia="Times New Roman" w:cs="Times New Roman"/>
        </w:rPr>
      </w:pPr>
      <w:r>
        <w:rPr>
          <w:rFonts w:eastAsia="Times New Roman" w:cs="Times New Roman"/>
        </w:rPr>
        <w:t>____________Г.И. Сазо</w:t>
      </w:r>
      <w:r w:rsidR="00103B25">
        <w:rPr>
          <w:rFonts w:eastAsia="Times New Roman" w:cs="Times New Roman"/>
        </w:rPr>
        <w:t xml:space="preserve">нова </w:t>
      </w:r>
    </w:p>
    <w:p w14:paraId="179C9FEB" w14:textId="77777777" w:rsidR="00103B25" w:rsidRDefault="00103B25" w:rsidP="00103B25">
      <w:pPr>
        <w:pStyle w:val="a5"/>
        <w:rPr>
          <w:rFonts w:eastAsia="Times New Roman" w:cs="Times New Roman"/>
        </w:rPr>
      </w:pPr>
    </w:p>
    <w:p w14:paraId="6EAFC778" w14:textId="77777777" w:rsidR="00103B25" w:rsidRDefault="00103B25" w:rsidP="00103B25">
      <w:pPr>
        <w:pStyle w:val="a5"/>
        <w:rPr>
          <w:rFonts w:eastAsia="Times New Roman" w:cs="Times New Roman"/>
        </w:rPr>
      </w:pPr>
    </w:p>
    <w:p w14:paraId="68844346" w14:textId="77777777" w:rsidR="00103B25" w:rsidRDefault="00103B25" w:rsidP="00103B25">
      <w:pPr>
        <w:pStyle w:val="a5"/>
        <w:rPr>
          <w:rFonts w:eastAsia="Times New Roman" w:cs="Times New Roman"/>
        </w:rPr>
      </w:pPr>
    </w:p>
    <w:p w14:paraId="3515B7DC" w14:textId="77777777" w:rsidR="00103B25" w:rsidRDefault="00103B25" w:rsidP="00103B25">
      <w:pPr>
        <w:pStyle w:val="a5"/>
        <w:rPr>
          <w:rFonts w:eastAsia="Times New Roman" w:cs="Times New Roman"/>
        </w:rPr>
      </w:pPr>
      <w:r>
        <w:rPr>
          <w:rFonts w:eastAsia="Times New Roman" w:cs="Times New Roman"/>
        </w:rPr>
        <w:t>Автор:</w:t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 w:rsidR="00120C50">
        <w:rPr>
          <w:rFonts w:eastAsia="Times New Roman" w:cs="Times New Roman"/>
        </w:rPr>
        <w:tab/>
      </w:r>
      <w:r>
        <w:rPr>
          <w:rFonts w:eastAsia="Times New Roman" w:cs="Times New Roman"/>
        </w:rPr>
        <w:t>С.Д. Голубкина, преподаватель</w:t>
      </w:r>
    </w:p>
    <w:p w14:paraId="1D3B4E30" w14:textId="77777777" w:rsidR="00103B25" w:rsidRPr="00120C50" w:rsidRDefault="00103B25" w:rsidP="00120C50">
      <w:pPr>
        <w:pStyle w:val="a5"/>
        <w:ind w:left="4956"/>
        <w:rPr>
          <w:rFonts w:eastAsia="Times New Roman" w:cs="Times New Roman"/>
        </w:rPr>
      </w:pPr>
      <w:r>
        <w:rPr>
          <w:rFonts w:eastAsia="Times New Roman" w:cs="Times New Roman"/>
        </w:rPr>
        <w:t>высшей квалификационной</w:t>
      </w:r>
      <w:r w:rsidR="00120C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категории </w:t>
      </w:r>
      <w:r w:rsidR="00120C50">
        <w:t>МБУ</w:t>
      </w:r>
      <w:r>
        <w:t xml:space="preserve">ДО </w:t>
      </w:r>
      <w:r w:rsidR="00120C50">
        <w:t xml:space="preserve">«Захаровская </w:t>
      </w:r>
      <w:r>
        <w:t>ДШИ</w:t>
      </w:r>
      <w:r w:rsidR="004A1875">
        <w:t>»</w:t>
      </w:r>
    </w:p>
    <w:p w14:paraId="0733440F" w14:textId="77777777" w:rsidR="00103B25" w:rsidRDefault="00103B25" w:rsidP="00103B25">
      <w:pPr>
        <w:pStyle w:val="a5"/>
        <w:rPr>
          <w:rFonts w:eastAsia="Times New Roman" w:cs="Times New Roman"/>
        </w:rPr>
      </w:pPr>
    </w:p>
    <w:p w14:paraId="54C6A4E7" w14:textId="77777777" w:rsidR="00103B25" w:rsidRDefault="00336B4D" w:rsidP="00336B4D">
      <w:pPr>
        <w:pStyle w:val="a5"/>
        <w:tabs>
          <w:tab w:val="left" w:pos="730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3B10742" w14:textId="77777777" w:rsidR="00103B25" w:rsidRDefault="00103B25" w:rsidP="00103B25">
      <w:pPr>
        <w:pStyle w:val="a5"/>
        <w:ind w:left="4962" w:hanging="496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Рецензенты:                                                  </w:t>
      </w:r>
      <w:r>
        <w:t>Т.М. Дудина</w:t>
      </w:r>
      <w:r>
        <w:rPr>
          <w:rFonts w:eastAsia="Times New Roman" w:cs="Times New Roman"/>
        </w:rPr>
        <w:t>, председатель ПЦК «Теория музыки» ГАПО</w:t>
      </w:r>
      <w:r w:rsidR="00120C50">
        <w:rPr>
          <w:rFonts w:eastAsia="Times New Roman" w:cs="Times New Roman"/>
        </w:rPr>
        <w:t>У</w:t>
      </w:r>
    </w:p>
    <w:p w14:paraId="19706AE9" w14:textId="77777777" w:rsidR="00103B25" w:rsidRDefault="00103B25" w:rsidP="00103B25">
      <w:pPr>
        <w:pStyle w:val="a5"/>
        <w:ind w:left="4956"/>
        <w:rPr>
          <w:rFonts w:eastAsia="Times New Roman" w:cs="Times New Roman"/>
        </w:rPr>
      </w:pPr>
      <w:r>
        <w:rPr>
          <w:rFonts w:eastAsia="Times New Roman" w:cs="Times New Roman"/>
        </w:rPr>
        <w:t>«РМК им. Г. и А. Пироговых», Почетный работник среднего профессионального образования РФ,</w:t>
      </w:r>
      <w:r w:rsidR="004A187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преподаватель теоретических дисциплин</w:t>
      </w:r>
    </w:p>
    <w:p w14:paraId="08C230C2" w14:textId="77777777" w:rsidR="00103B25" w:rsidRDefault="00103B25" w:rsidP="00103B25">
      <w:pPr>
        <w:pStyle w:val="a5"/>
        <w:rPr>
          <w:rFonts w:eastAsia="Times New Roman" w:cs="Times New Roman"/>
        </w:rPr>
      </w:pPr>
    </w:p>
    <w:p w14:paraId="1CD53A3A" w14:textId="77777777" w:rsidR="002F5239" w:rsidRPr="00120C50" w:rsidRDefault="00B17FF8" w:rsidP="00120C50">
      <w:pPr>
        <w:pStyle w:val="a5"/>
        <w:ind w:left="4962" w:hanging="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И.В. Швецова, преподаватель </w:t>
      </w:r>
      <w:r w:rsidR="00103B25">
        <w:rPr>
          <w:rFonts w:eastAsia="Times New Roman" w:cs="Times New Roman"/>
        </w:rPr>
        <w:t xml:space="preserve">хоровых дисциплин </w:t>
      </w:r>
      <w:r w:rsidR="00120C50">
        <w:rPr>
          <w:rFonts w:eastAsia="Times New Roman" w:cs="Times New Roman"/>
        </w:rPr>
        <w:t>ГАПОУ «РМК им. Г. и А. Пироговых»</w:t>
      </w:r>
    </w:p>
    <w:p w14:paraId="3B277BF1" w14:textId="77777777" w:rsidR="00B17FF8" w:rsidRDefault="00B17FF8" w:rsidP="00B17FF8">
      <w:pPr>
        <w:pStyle w:val="a5"/>
        <w:ind w:left="4956"/>
      </w:pPr>
    </w:p>
    <w:p w14:paraId="74CAA138" w14:textId="77777777" w:rsidR="00B17FF8" w:rsidRDefault="00B17FF8" w:rsidP="00B17FF8">
      <w:pPr>
        <w:pStyle w:val="a5"/>
        <w:ind w:left="4956"/>
        <w:rPr>
          <w:rFonts w:cs="Times New Roman"/>
          <w:sz w:val="24"/>
          <w:szCs w:val="24"/>
        </w:rPr>
        <w:sectPr w:rsidR="00B17FF8" w:rsidSect="000057F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C97C4ED" w14:textId="77777777" w:rsidR="003B0C57" w:rsidRPr="002F5239" w:rsidRDefault="003B0C57" w:rsidP="002F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14:paraId="056A7B03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I.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0FDDD6E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14:paraId="0624BFC6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Срок реализации учебного предмета; </w:t>
      </w:r>
    </w:p>
    <w:p w14:paraId="4ADDB73E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r w:rsidR="004A1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i/>
          <w:sz w:val="24"/>
          <w:szCs w:val="24"/>
        </w:rPr>
        <w:t xml:space="preserve">учреждения на реализацию учебного предмета; </w:t>
      </w:r>
    </w:p>
    <w:p w14:paraId="36CB94B9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Форма проведения учебных аудиторных занятий; </w:t>
      </w:r>
    </w:p>
    <w:p w14:paraId="3B1556D2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Цель и задачи учебного предмета; </w:t>
      </w:r>
    </w:p>
    <w:p w14:paraId="3CB0996B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Обоснование структуры программы учебного предмета; </w:t>
      </w:r>
    </w:p>
    <w:p w14:paraId="5DFA839F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14:paraId="6E985E39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</w:t>
      </w:r>
    </w:p>
    <w:p w14:paraId="6663AD63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предмета; </w:t>
      </w:r>
    </w:p>
    <w:p w14:paraId="18FF9266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II.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1FA007F5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III.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95DFE9F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14:paraId="05FDF195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Годовые требования по классам; </w:t>
      </w:r>
    </w:p>
    <w:p w14:paraId="7A29901B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IV.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278A57BE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V.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14:paraId="0154D84A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14:paraId="2EFA2E34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>- Критерии оценки промежуточной аттестации в форме экзамена и итоговой</w:t>
      </w:r>
      <w:r w:rsidR="004A1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i/>
          <w:sz w:val="24"/>
          <w:szCs w:val="24"/>
        </w:rPr>
        <w:t xml:space="preserve">аттестации; </w:t>
      </w:r>
    </w:p>
    <w:p w14:paraId="4ECB57E2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14:paraId="69F75A05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VI.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14:paraId="51455CF7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14:paraId="6D0C3FD4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14:paraId="09F98887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t>VII.</w:t>
      </w:r>
      <w:r w:rsid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sz w:val="24"/>
          <w:szCs w:val="24"/>
        </w:rPr>
        <w:t xml:space="preserve">Список учебной и методической литературы </w:t>
      </w:r>
    </w:p>
    <w:p w14:paraId="44F754B8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Учебники, </w:t>
      </w:r>
    </w:p>
    <w:p w14:paraId="5F7A0117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Учебные пособия; </w:t>
      </w:r>
    </w:p>
    <w:p w14:paraId="6688BEEC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Хрестоматии; </w:t>
      </w:r>
    </w:p>
    <w:p w14:paraId="27114F55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Методическая литература; </w:t>
      </w:r>
    </w:p>
    <w:p w14:paraId="5E1D436C" w14:textId="77777777" w:rsidR="003B0C57" w:rsidRPr="002F5239" w:rsidRDefault="003B0C57" w:rsidP="003B0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239">
        <w:rPr>
          <w:rFonts w:ascii="Times New Roman" w:hAnsi="Times New Roman" w:cs="Times New Roman"/>
          <w:i/>
          <w:sz w:val="24"/>
          <w:szCs w:val="24"/>
        </w:rPr>
        <w:t xml:space="preserve">- Рекомендуемая дополнительная литература. </w:t>
      </w:r>
    </w:p>
    <w:p w14:paraId="23B07462" w14:textId="77777777" w:rsidR="002F5239" w:rsidRDefault="002F5239" w:rsidP="003B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5239" w:rsidSect="000057FF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436D8787" w14:textId="77777777" w:rsidR="003B0C57" w:rsidRPr="002F5239" w:rsidRDefault="003B0C57" w:rsidP="002F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39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5BF51B29" w14:textId="77777777" w:rsidR="003B0C57" w:rsidRPr="002F5239" w:rsidRDefault="003B0C57" w:rsidP="002F52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F5239">
        <w:rPr>
          <w:rFonts w:ascii="Times New Roman" w:hAnsi="Times New Roman" w:cs="Times New Roman"/>
          <w:b/>
          <w:i/>
          <w:sz w:val="24"/>
          <w:szCs w:val="24"/>
        </w:rPr>
        <w:t>1.Характеристика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предмета,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A1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239">
        <w:rPr>
          <w:rFonts w:ascii="Times New Roman" w:hAnsi="Times New Roman" w:cs="Times New Roman"/>
          <w:b/>
          <w:i/>
          <w:sz w:val="24"/>
          <w:szCs w:val="24"/>
        </w:rPr>
        <w:t>образовательном процессе</w:t>
      </w:r>
    </w:p>
    <w:p w14:paraId="651FDAE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Программа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«Музыкальная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разработана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учетом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федеральных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государственных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требований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дополнительным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программам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области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«Фортепиано»,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«Струнные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инструменты»,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«Народные инструменты», «Хоровое пение». </w:t>
      </w:r>
    </w:p>
    <w:p w14:paraId="121E603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 –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учебный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входит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обязательную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области «Теория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музыки»;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выпускной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частью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итоговой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14:paraId="325DAE3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 «Музыкальной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литературы» происходит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мышления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учащихся,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навыков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восприятия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анализа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приобретение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закономерностях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выразительных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средствах музыки. </w:t>
      </w:r>
    </w:p>
    <w:p w14:paraId="4EF243F5" w14:textId="356C1C99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также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включает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мировой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истории,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историей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2F5239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="002F5239">
        <w:rPr>
          <w:rFonts w:ascii="Times New Roman" w:hAnsi="Times New Roman" w:cs="Times New Roman"/>
          <w:sz w:val="24"/>
          <w:szCs w:val="24"/>
        </w:rPr>
        <w:t>или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="007153EE">
        <w:rPr>
          <w:rFonts w:ascii="Times New Roman" w:hAnsi="Times New Roman" w:cs="Times New Roman"/>
          <w:sz w:val="24"/>
          <w:szCs w:val="24"/>
        </w:rPr>
        <w:t>ли</w:t>
      </w:r>
      <w:r w:rsidR="002F5239">
        <w:rPr>
          <w:rFonts w:ascii="Times New Roman" w:hAnsi="Times New Roman" w:cs="Times New Roman"/>
          <w:sz w:val="24"/>
          <w:szCs w:val="24"/>
        </w:rPr>
        <w:t xml:space="preserve">тературы. </w:t>
      </w:r>
      <w:r w:rsidRPr="003B0C57">
        <w:rPr>
          <w:rFonts w:ascii="Times New Roman" w:hAnsi="Times New Roman" w:cs="Times New Roman"/>
          <w:sz w:val="24"/>
          <w:szCs w:val="24"/>
        </w:rPr>
        <w:t>Уроки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литературы» способствуют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формированию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расширению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обучающихся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кругозора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сфере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воспитывают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вкус,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пробуждают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любовь к музыке. </w:t>
      </w:r>
    </w:p>
    <w:p w14:paraId="3F25FA20" w14:textId="77777777" w:rsidR="002F5239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Учебный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 «Музыкальная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продолжает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образовательно-развивающий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процесс,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начатый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курсе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2F5239">
        <w:rPr>
          <w:rFonts w:ascii="Times New Roman" w:hAnsi="Times New Roman" w:cs="Times New Roman"/>
          <w:sz w:val="24"/>
          <w:szCs w:val="24"/>
        </w:rPr>
        <w:t xml:space="preserve"> «Слушание музыки». </w:t>
      </w:r>
    </w:p>
    <w:p w14:paraId="2EF97B9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Предмет «Музыкальная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теснейшим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образом</w:t>
      </w:r>
      <w:r w:rsidR="002F5239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="002F5239">
        <w:rPr>
          <w:rFonts w:ascii="Times New Roman" w:hAnsi="Times New Roman" w:cs="Times New Roman"/>
          <w:sz w:val="24"/>
          <w:szCs w:val="24"/>
        </w:rPr>
        <w:t>с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="002F5239">
        <w:rPr>
          <w:rFonts w:ascii="Times New Roman" w:hAnsi="Times New Roman" w:cs="Times New Roman"/>
          <w:sz w:val="24"/>
          <w:szCs w:val="24"/>
        </w:rPr>
        <w:t>учебным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предметом «Сольфеджио»,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предметами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предметной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области «Музыкальное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исполнительство».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Благодаря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полученным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теоретическим</w:t>
      </w:r>
      <w:r w:rsidR="004A187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слуховым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навыкам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обучающиеся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овладевают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навыками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осознанного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восприятия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элементов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речи,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навыками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анализа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незнакомого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знаниями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направлений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искусстве,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позволяет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использовать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полученные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исполнительской деятельности. </w:t>
      </w:r>
    </w:p>
    <w:p w14:paraId="3406FACA" w14:textId="77777777" w:rsidR="003B0C57" w:rsidRPr="002F5239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239">
        <w:rPr>
          <w:rFonts w:ascii="Times New Roman" w:hAnsi="Times New Roman" w:cs="Times New Roman"/>
          <w:b/>
          <w:i/>
          <w:sz w:val="24"/>
          <w:szCs w:val="24"/>
        </w:rPr>
        <w:t>2.Срок реализации учебного предмета</w:t>
      </w:r>
    </w:p>
    <w:p w14:paraId="0ACFF44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Срок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реализации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детей,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поступивших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образовательное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учреждение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первый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возрасте с шести лет шести месяцев до девяти лет, составляет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5 лет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(с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4 по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8 класс). </w:t>
      </w:r>
    </w:p>
    <w:p w14:paraId="66DBC41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Срок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реализации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детей,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поступивших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образовательное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учреждение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первый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возрасте с десяти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 двенадцати лет, составляет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5 лет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(с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 по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5 класс). </w:t>
      </w:r>
    </w:p>
    <w:p w14:paraId="17FDFD2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Срок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реализации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детей,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закончивших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освоение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образовательной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программы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среднего (полного)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планирующих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поступление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учреждения,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реализующие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программы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области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музыкального искусства, может быть увеличен на один год. </w:t>
      </w:r>
    </w:p>
    <w:p w14:paraId="05E55208" w14:textId="77777777" w:rsidR="003B0C57" w:rsidRPr="009049BD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9BD">
        <w:rPr>
          <w:rFonts w:ascii="Times New Roman" w:hAnsi="Times New Roman" w:cs="Times New Roman"/>
          <w:b/>
          <w:i/>
          <w:sz w:val="24"/>
          <w:szCs w:val="24"/>
        </w:rPr>
        <w:t>3.Объем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9BD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9BD">
        <w:rPr>
          <w:rFonts w:ascii="Times New Roman" w:hAnsi="Times New Roman" w:cs="Times New Roman"/>
          <w:b/>
          <w:i/>
          <w:sz w:val="24"/>
          <w:szCs w:val="24"/>
        </w:rPr>
        <w:t>времени,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9BD">
        <w:rPr>
          <w:rFonts w:ascii="Times New Roman" w:hAnsi="Times New Roman" w:cs="Times New Roman"/>
          <w:b/>
          <w:i/>
          <w:sz w:val="24"/>
          <w:szCs w:val="24"/>
        </w:rPr>
        <w:t>предусмотренный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9BD">
        <w:rPr>
          <w:rFonts w:ascii="Times New Roman" w:hAnsi="Times New Roman" w:cs="Times New Roman"/>
          <w:b/>
          <w:i/>
          <w:sz w:val="24"/>
          <w:szCs w:val="24"/>
        </w:rPr>
        <w:t>учебным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9BD">
        <w:rPr>
          <w:rFonts w:ascii="Times New Roman" w:hAnsi="Times New Roman" w:cs="Times New Roman"/>
          <w:b/>
          <w:i/>
          <w:sz w:val="24"/>
          <w:szCs w:val="24"/>
        </w:rPr>
        <w:t>планом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9BD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 на реализацию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1276"/>
        <w:gridCol w:w="874"/>
        <w:gridCol w:w="1359"/>
      </w:tblGrid>
      <w:tr w:rsidR="004F197B" w14:paraId="51963DAD" w14:textId="77777777" w:rsidTr="009646FD">
        <w:tc>
          <w:tcPr>
            <w:tcW w:w="2376" w:type="dxa"/>
          </w:tcPr>
          <w:p w14:paraId="4988AB5D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14:paraId="1B22D9F1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</w:t>
            </w:r>
          </w:p>
        </w:tc>
        <w:tc>
          <w:tcPr>
            <w:tcW w:w="1134" w:type="dxa"/>
            <w:vMerge w:val="restart"/>
          </w:tcPr>
          <w:p w14:paraId="230FAD26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</w:t>
            </w:r>
          </w:p>
        </w:tc>
        <w:tc>
          <w:tcPr>
            <w:tcW w:w="1276" w:type="dxa"/>
            <w:vMerge w:val="restart"/>
          </w:tcPr>
          <w:p w14:paraId="2B723FEE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3-й</w:t>
            </w:r>
          </w:p>
        </w:tc>
        <w:tc>
          <w:tcPr>
            <w:tcW w:w="1276" w:type="dxa"/>
            <w:vMerge w:val="restart"/>
          </w:tcPr>
          <w:p w14:paraId="590B5EFB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4-й</w:t>
            </w:r>
          </w:p>
        </w:tc>
        <w:tc>
          <w:tcPr>
            <w:tcW w:w="874" w:type="dxa"/>
            <w:vMerge w:val="restart"/>
          </w:tcPr>
          <w:p w14:paraId="2447B500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5-й</w:t>
            </w:r>
          </w:p>
        </w:tc>
        <w:tc>
          <w:tcPr>
            <w:tcW w:w="1359" w:type="dxa"/>
            <w:vMerge w:val="restart"/>
          </w:tcPr>
          <w:p w14:paraId="6DF79777" w14:textId="77777777" w:rsidR="009646FD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14:paraId="4E7AA199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4F197B" w14:paraId="542A228A" w14:textId="77777777" w:rsidTr="009646FD">
        <w:tc>
          <w:tcPr>
            <w:tcW w:w="2376" w:type="dxa"/>
          </w:tcPr>
          <w:p w14:paraId="0BC9008D" w14:textId="77777777" w:rsidR="004F197B" w:rsidRPr="009646FD" w:rsidRDefault="009646FD" w:rsidP="00670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vMerge/>
          </w:tcPr>
          <w:p w14:paraId="3926C783" w14:textId="77777777" w:rsidR="004F197B" w:rsidRDefault="004F197B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C0BF76" w14:textId="77777777" w:rsidR="004F197B" w:rsidRDefault="004F197B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7DE7A9" w14:textId="77777777" w:rsidR="004F197B" w:rsidRDefault="004F197B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2D1769" w14:textId="77777777" w:rsidR="004F197B" w:rsidRDefault="004F197B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11E7E8E5" w14:textId="77777777" w:rsidR="004F197B" w:rsidRDefault="004F197B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08DE5331" w14:textId="77777777" w:rsidR="004F197B" w:rsidRDefault="004F197B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BD" w14:paraId="2B102CAF" w14:textId="77777777" w:rsidTr="009646FD">
        <w:tc>
          <w:tcPr>
            <w:tcW w:w="2376" w:type="dxa"/>
          </w:tcPr>
          <w:p w14:paraId="6F7BFA9F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Аудиторная (в</w:t>
            </w:r>
            <w:r w:rsidR="004A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часах) </w:t>
            </w:r>
          </w:p>
        </w:tc>
        <w:tc>
          <w:tcPr>
            <w:tcW w:w="1276" w:type="dxa"/>
          </w:tcPr>
          <w:p w14:paraId="024A9496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232E47C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7574200B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02FE4347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</w:tcPr>
          <w:p w14:paraId="6F679B62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59" w:type="dxa"/>
          </w:tcPr>
          <w:p w14:paraId="74C0FF54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9049BD" w14:paraId="48D5CD3E" w14:textId="77777777" w:rsidTr="009646FD">
        <w:tc>
          <w:tcPr>
            <w:tcW w:w="2376" w:type="dxa"/>
          </w:tcPr>
          <w:p w14:paraId="268EF018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  <w:r w:rsidR="004A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(самостоятельная, в часах) </w:t>
            </w:r>
          </w:p>
        </w:tc>
        <w:tc>
          <w:tcPr>
            <w:tcW w:w="1276" w:type="dxa"/>
          </w:tcPr>
          <w:p w14:paraId="549D9D3D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DA602CE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24C663EB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69F3E1FF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</w:tcPr>
          <w:p w14:paraId="4C31D33F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9" w:type="dxa"/>
          </w:tcPr>
          <w:p w14:paraId="2E81E909" w14:textId="77777777" w:rsidR="009049B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14:paraId="4D2FAE9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Максимальная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нагрузка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предмету «Музыкальная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 составляет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346,5 часов. </w:t>
      </w:r>
    </w:p>
    <w:p w14:paraId="3949ECB6" w14:textId="77777777" w:rsidR="009646FD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6FD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6FD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</w:t>
      </w:r>
    </w:p>
    <w:p w14:paraId="640AE6B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Форма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проведения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занятий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предмету «Музыкальная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 –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мелкогрупповая, от</w:t>
      </w:r>
      <w:r w:rsidR="004A48FB">
        <w:rPr>
          <w:rFonts w:ascii="Times New Roman" w:hAnsi="Times New Roman" w:cs="Times New Roman"/>
          <w:sz w:val="24"/>
          <w:szCs w:val="24"/>
        </w:rPr>
        <w:t xml:space="preserve"> 1</w:t>
      </w:r>
      <w:r w:rsidRPr="003B0C57">
        <w:rPr>
          <w:rFonts w:ascii="Times New Roman" w:hAnsi="Times New Roman" w:cs="Times New Roman"/>
          <w:sz w:val="24"/>
          <w:szCs w:val="24"/>
        </w:rPr>
        <w:t xml:space="preserve"> до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="004A48FB">
        <w:rPr>
          <w:rFonts w:ascii="Times New Roman" w:hAnsi="Times New Roman" w:cs="Times New Roman"/>
          <w:sz w:val="24"/>
          <w:szCs w:val="24"/>
        </w:rPr>
        <w:t>8</w:t>
      </w:r>
      <w:r w:rsidRPr="003B0C5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1143050E" w14:textId="77777777" w:rsidR="003B0C57" w:rsidRPr="009646FD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6FD">
        <w:rPr>
          <w:rFonts w:ascii="Times New Roman" w:hAnsi="Times New Roman" w:cs="Times New Roman"/>
          <w:b/>
          <w:i/>
          <w:sz w:val="24"/>
          <w:szCs w:val="24"/>
        </w:rPr>
        <w:t>5.Цель и задачи учебного предмета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6FD">
        <w:rPr>
          <w:rFonts w:ascii="Times New Roman" w:hAnsi="Times New Roman" w:cs="Times New Roman"/>
          <w:b/>
          <w:i/>
          <w:sz w:val="24"/>
          <w:szCs w:val="24"/>
        </w:rPr>
        <w:t xml:space="preserve">«Музыкальная литература» </w:t>
      </w:r>
    </w:p>
    <w:p w14:paraId="5325B17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Программа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 «Музыкальная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направлена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на художественно-эстетическое развитие личности учащегося. </w:t>
      </w:r>
    </w:p>
    <w:p w14:paraId="68170C95" w14:textId="77777777" w:rsidR="003B0C57" w:rsidRPr="003B0C57" w:rsidRDefault="003B0C57" w:rsidP="004A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6FD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4A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музыкально-творческих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способностей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учащегося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комплекса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умений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навыков,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позволяющих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воспринимать,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осваивать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оценивать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также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выявление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одаренных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детей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области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подготовка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поступлению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профессиональные учебные заведения. </w:t>
      </w:r>
    </w:p>
    <w:p w14:paraId="574A99D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6FD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3B0C57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«Музыкальная литература» являются: </w:t>
      </w:r>
    </w:p>
    <w:p w14:paraId="63FD255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•формирование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интереса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любви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классической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музыкальной культуре в целом; </w:t>
      </w:r>
    </w:p>
    <w:p w14:paraId="018EA96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•воспитание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восприятия: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исторические периоды и в разных странах; </w:t>
      </w:r>
    </w:p>
    <w:p w14:paraId="5906186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•овладение навыками восприятия элементов музыкального языка; </w:t>
      </w:r>
    </w:p>
    <w:p w14:paraId="59E4146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•знания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музыкально-театральных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инструментальных жанров; </w:t>
      </w:r>
    </w:p>
    <w:p w14:paraId="1DEF433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•знания о различных эпохах и стилях в истории и искусстве; </w:t>
      </w:r>
    </w:p>
    <w:p w14:paraId="7EF2EE6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•умение работать с нотным текстом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(клавиром, партитурой); </w:t>
      </w:r>
    </w:p>
    <w:p w14:paraId="48B183B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•умение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использовать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полученные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теоретические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исполнительстве музыкальных произведений на инструменте; </w:t>
      </w:r>
    </w:p>
    <w:p w14:paraId="5D1705A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•формирование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наиболее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одаренных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выпускников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осознанной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мотивации к продолжению профессионального обучения и подготовки их к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вступительным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экзаменам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образовательное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учреждение,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реализующее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профессиональные программы.</w:t>
      </w:r>
    </w:p>
    <w:p w14:paraId="573FDEE2" w14:textId="77777777" w:rsidR="003B0C57" w:rsidRPr="009646FD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6FD">
        <w:rPr>
          <w:rFonts w:ascii="Times New Roman" w:hAnsi="Times New Roman" w:cs="Times New Roman"/>
          <w:b/>
          <w:i/>
          <w:sz w:val="24"/>
          <w:szCs w:val="24"/>
        </w:rPr>
        <w:t>6.Обоснование структуры программы учебного предмета</w:t>
      </w:r>
    </w:p>
    <w:p w14:paraId="4856656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Обоснованием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структуры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программы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являются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ФГТ,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отражающие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все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аспекты работы преподавателя с учеником. </w:t>
      </w:r>
    </w:p>
    <w:p w14:paraId="357E2B4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Программа содержит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следующие разделы: </w:t>
      </w:r>
    </w:p>
    <w:p w14:paraId="444F992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-сведения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затратах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времени,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освоение учебного предмета; </w:t>
      </w:r>
    </w:p>
    <w:p w14:paraId="3CB3AD9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-распределение учебного материала по годам обучения; </w:t>
      </w:r>
    </w:p>
    <w:p w14:paraId="5417185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-описание дидактических единиц учебного предмета; </w:t>
      </w:r>
    </w:p>
    <w:p w14:paraId="150E0BC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-требования к уровню подготовки обучающихся; </w:t>
      </w:r>
    </w:p>
    <w:p w14:paraId="56E6143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-формы и методы контроля, система оценок; </w:t>
      </w:r>
    </w:p>
    <w:p w14:paraId="53A2CD7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-методическое обеспечение учебного процесса. </w:t>
      </w:r>
    </w:p>
    <w:p w14:paraId="27B1F4C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соответствии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данными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направлениями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строится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раздел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программы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«Содержание учебного предмета». </w:t>
      </w:r>
    </w:p>
    <w:p w14:paraId="71082AE4" w14:textId="77777777" w:rsidR="003B0C57" w:rsidRPr="009646FD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6FD">
        <w:rPr>
          <w:rFonts w:ascii="Times New Roman" w:hAnsi="Times New Roman" w:cs="Times New Roman"/>
          <w:b/>
          <w:i/>
          <w:sz w:val="24"/>
          <w:szCs w:val="24"/>
        </w:rPr>
        <w:t>7.Методы обучения</w:t>
      </w:r>
    </w:p>
    <w:p w14:paraId="61625A4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достижения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поставленной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реализации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обучения: </w:t>
      </w:r>
    </w:p>
    <w:p w14:paraId="152EFDF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•словесный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(объяснение, рассказ, беседа); </w:t>
      </w:r>
    </w:p>
    <w:p w14:paraId="46D2875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•наглядный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(показ, демонстрация, наблюдение); </w:t>
      </w:r>
    </w:p>
    <w:p w14:paraId="159FB3F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•практический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(упражнения воспроизводящие и творческие). </w:t>
      </w:r>
    </w:p>
    <w:p w14:paraId="2AC7882F" w14:textId="77777777" w:rsidR="003B0C57" w:rsidRPr="003B0C57" w:rsidRDefault="003B0C57" w:rsidP="006C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8.Описание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материально-технических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условий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реализации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14:paraId="43C0462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 w:rsidR="006C4DFF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3B0C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50CA5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•кажд</w:t>
      </w:r>
      <w:r w:rsidR="006C4DFF">
        <w:rPr>
          <w:rFonts w:ascii="Times New Roman" w:hAnsi="Times New Roman" w:cs="Times New Roman"/>
          <w:sz w:val="24"/>
          <w:szCs w:val="24"/>
        </w:rPr>
        <w:t xml:space="preserve">ый </w:t>
      </w:r>
      <w:r w:rsidRPr="003B0C57">
        <w:rPr>
          <w:rFonts w:ascii="Times New Roman" w:hAnsi="Times New Roman" w:cs="Times New Roman"/>
          <w:sz w:val="24"/>
          <w:szCs w:val="24"/>
        </w:rPr>
        <w:t>обучающ</w:t>
      </w:r>
      <w:r w:rsidR="00BF744E">
        <w:rPr>
          <w:rFonts w:ascii="Times New Roman" w:hAnsi="Times New Roman" w:cs="Times New Roman"/>
          <w:sz w:val="24"/>
          <w:szCs w:val="24"/>
        </w:rPr>
        <w:t>и</w:t>
      </w:r>
      <w:r w:rsidR="006C4DFF">
        <w:rPr>
          <w:rFonts w:ascii="Times New Roman" w:hAnsi="Times New Roman" w:cs="Times New Roman"/>
          <w:sz w:val="24"/>
          <w:szCs w:val="24"/>
        </w:rPr>
        <w:t xml:space="preserve">йся обеспечен </w:t>
      </w:r>
      <w:r w:rsidR="006C4DFF" w:rsidRPr="003B0C57">
        <w:rPr>
          <w:rFonts w:ascii="Times New Roman" w:hAnsi="Times New Roman" w:cs="Times New Roman"/>
          <w:sz w:val="24"/>
          <w:szCs w:val="24"/>
        </w:rPr>
        <w:t xml:space="preserve">доступом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библиотечным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фондам,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формируемым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полному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перечню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плана;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работы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обучающиеся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могут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обеспечены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доступом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сети Интернет; </w:t>
      </w:r>
    </w:p>
    <w:p w14:paraId="306E787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</w:t>
      </w:r>
      <w:r w:rsidR="006C4DFF" w:rsidRPr="006C4DFF">
        <w:rPr>
          <w:rFonts w:ascii="Times New Roman" w:hAnsi="Times New Roman" w:cs="Times New Roman"/>
          <w:sz w:val="24"/>
          <w:szCs w:val="24"/>
        </w:rPr>
        <w:t xml:space="preserve"> </w:t>
      </w:r>
      <w:r w:rsidR="006C4DFF" w:rsidRPr="003B0C57">
        <w:rPr>
          <w:rFonts w:ascii="Times New Roman" w:hAnsi="Times New Roman" w:cs="Times New Roman"/>
          <w:sz w:val="24"/>
          <w:szCs w:val="24"/>
        </w:rPr>
        <w:t>библиотечн</w:t>
      </w:r>
      <w:r w:rsidR="006C4DFF">
        <w:rPr>
          <w:rFonts w:ascii="Times New Roman" w:hAnsi="Times New Roman" w:cs="Times New Roman"/>
          <w:sz w:val="24"/>
          <w:szCs w:val="24"/>
        </w:rPr>
        <w:t xml:space="preserve">ый </w:t>
      </w:r>
      <w:r w:rsidR="006C4DFF" w:rsidRPr="003B0C57">
        <w:rPr>
          <w:rFonts w:ascii="Times New Roman" w:hAnsi="Times New Roman" w:cs="Times New Roman"/>
          <w:sz w:val="24"/>
          <w:szCs w:val="24"/>
        </w:rPr>
        <w:t xml:space="preserve">фонд </w:t>
      </w:r>
      <w:r w:rsidR="006C4DFF">
        <w:rPr>
          <w:rFonts w:ascii="Times New Roman" w:hAnsi="Times New Roman" w:cs="Times New Roman"/>
          <w:sz w:val="24"/>
          <w:szCs w:val="24"/>
        </w:rPr>
        <w:t xml:space="preserve">укомплектован </w:t>
      </w:r>
      <w:r w:rsidRPr="003B0C57">
        <w:rPr>
          <w:rFonts w:ascii="Times New Roman" w:hAnsi="Times New Roman" w:cs="Times New Roman"/>
          <w:sz w:val="24"/>
          <w:szCs w:val="24"/>
        </w:rPr>
        <w:t>печатными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изданиями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дополнительной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учебно-метод</w:t>
      </w:r>
      <w:r w:rsidR="009646FD">
        <w:rPr>
          <w:rFonts w:ascii="Times New Roman" w:hAnsi="Times New Roman" w:cs="Times New Roman"/>
          <w:sz w:val="24"/>
          <w:szCs w:val="24"/>
        </w:rPr>
        <w:t>ической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="009646FD">
        <w:rPr>
          <w:rFonts w:ascii="Times New Roman" w:hAnsi="Times New Roman" w:cs="Times New Roman"/>
          <w:sz w:val="24"/>
          <w:szCs w:val="24"/>
        </w:rPr>
        <w:t>литературы,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="009646FD">
        <w:rPr>
          <w:rFonts w:ascii="Times New Roman" w:hAnsi="Times New Roman" w:cs="Times New Roman"/>
          <w:sz w:val="24"/>
          <w:szCs w:val="24"/>
        </w:rPr>
        <w:t>а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="009646FD">
        <w:rPr>
          <w:rFonts w:ascii="Times New Roman" w:hAnsi="Times New Roman" w:cs="Times New Roman"/>
          <w:sz w:val="24"/>
          <w:szCs w:val="24"/>
        </w:rPr>
        <w:t>также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изданиями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lastRenderedPageBreak/>
        <w:t>произведений,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специальными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хрестоматийными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изданиями,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партитурами,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клавирами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оперных,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хоровых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оркестровых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объеме,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соответствующем требованиям программы; </w:t>
      </w:r>
    </w:p>
    <w:p w14:paraId="190F59E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•наличие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фонотеки,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укомплектованной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аудио-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видео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записями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музыкальных произведений, соответствующих требованиям программы; </w:t>
      </w:r>
    </w:p>
    <w:p w14:paraId="7CF9888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•обеспечение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каждого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обучающегося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литературой.</w:t>
      </w:r>
    </w:p>
    <w:p w14:paraId="0BF77C1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1D3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Учебн</w:t>
      </w:r>
      <w:r w:rsidR="006C4DFF">
        <w:rPr>
          <w:rFonts w:ascii="Times New Roman" w:hAnsi="Times New Roman" w:cs="Times New Roman"/>
          <w:sz w:val="24"/>
          <w:szCs w:val="24"/>
        </w:rPr>
        <w:t xml:space="preserve">ая </w:t>
      </w:r>
      <w:r w:rsidRPr="003B0C57">
        <w:rPr>
          <w:rFonts w:ascii="Times New Roman" w:hAnsi="Times New Roman" w:cs="Times New Roman"/>
          <w:sz w:val="24"/>
          <w:szCs w:val="24"/>
        </w:rPr>
        <w:t>аудитори</w:t>
      </w:r>
      <w:r w:rsidR="006C4DFF">
        <w:rPr>
          <w:rFonts w:ascii="Times New Roman" w:hAnsi="Times New Roman" w:cs="Times New Roman"/>
          <w:sz w:val="24"/>
          <w:szCs w:val="24"/>
        </w:rPr>
        <w:t>я</w:t>
      </w:r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предназначенн</w:t>
      </w:r>
      <w:r w:rsidR="006C4DFF">
        <w:rPr>
          <w:rFonts w:ascii="Times New Roman" w:hAnsi="Times New Roman" w:cs="Times New Roman"/>
          <w:sz w:val="24"/>
          <w:szCs w:val="24"/>
        </w:rPr>
        <w:t xml:space="preserve">ая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реализации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 «Музыкальная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оснащ</w:t>
      </w:r>
      <w:r w:rsidR="006C4DFF">
        <w:rPr>
          <w:rFonts w:ascii="Times New Roman" w:hAnsi="Times New Roman" w:cs="Times New Roman"/>
          <w:sz w:val="24"/>
          <w:szCs w:val="24"/>
        </w:rPr>
        <w:t xml:space="preserve">ена </w:t>
      </w:r>
      <w:r w:rsidRPr="003B0C57">
        <w:rPr>
          <w:rFonts w:ascii="Times New Roman" w:hAnsi="Times New Roman" w:cs="Times New Roman"/>
          <w:sz w:val="24"/>
          <w:szCs w:val="24"/>
        </w:rPr>
        <w:t>пианино,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оборудованием,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 w:rsidRPr="003B0C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оборудованием,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учебной</w:t>
      </w:r>
      <w:r w:rsidR="006C4DFF">
        <w:rPr>
          <w:rFonts w:ascii="Times New Roman" w:hAnsi="Times New Roman" w:cs="Times New Roman"/>
          <w:sz w:val="24"/>
          <w:szCs w:val="24"/>
        </w:rPr>
        <w:t xml:space="preserve"> мебелью (доска</w:t>
      </w:r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стол</w:t>
      </w:r>
      <w:r w:rsidR="006C4DFF">
        <w:rPr>
          <w:rFonts w:ascii="Times New Roman" w:hAnsi="Times New Roman" w:cs="Times New Roman"/>
          <w:sz w:val="24"/>
          <w:szCs w:val="24"/>
        </w:rPr>
        <w:t>ы</w:t>
      </w:r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6C4DFF">
        <w:rPr>
          <w:rFonts w:ascii="Times New Roman" w:hAnsi="Times New Roman" w:cs="Times New Roman"/>
          <w:sz w:val="24"/>
          <w:szCs w:val="24"/>
        </w:rPr>
        <w:t xml:space="preserve"> </w:t>
      </w:r>
      <w:r w:rsidR="00F92202">
        <w:rPr>
          <w:rFonts w:ascii="Times New Roman" w:hAnsi="Times New Roman" w:cs="Times New Roman"/>
          <w:sz w:val="24"/>
          <w:szCs w:val="24"/>
        </w:rPr>
        <w:t>стулья</w:t>
      </w:r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2202">
        <w:rPr>
          <w:rFonts w:ascii="Times New Roman" w:hAnsi="Times New Roman" w:cs="Times New Roman"/>
          <w:sz w:val="24"/>
          <w:szCs w:val="24"/>
        </w:rPr>
        <w:t xml:space="preserve"> шкаф</w:t>
      </w:r>
      <w:r w:rsidRPr="003B0C57">
        <w:rPr>
          <w:rFonts w:ascii="Times New Roman" w:hAnsi="Times New Roman" w:cs="Times New Roman"/>
          <w:sz w:val="24"/>
          <w:szCs w:val="24"/>
        </w:rPr>
        <w:t>)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оформл</w:t>
      </w:r>
      <w:r w:rsidR="00F92202">
        <w:rPr>
          <w:rFonts w:ascii="Times New Roman" w:hAnsi="Times New Roman" w:cs="Times New Roman"/>
          <w:sz w:val="24"/>
          <w:szCs w:val="24"/>
        </w:rPr>
        <w:t xml:space="preserve">ена </w:t>
      </w:r>
      <w:r w:rsidRPr="003B0C57">
        <w:rPr>
          <w:rFonts w:ascii="Times New Roman" w:hAnsi="Times New Roman" w:cs="Times New Roman"/>
          <w:sz w:val="24"/>
          <w:szCs w:val="24"/>
        </w:rPr>
        <w:t>наглядным</w:t>
      </w:r>
      <w:r w:rsidR="00F92202">
        <w:rPr>
          <w:rFonts w:ascii="Times New Roman" w:hAnsi="Times New Roman" w:cs="Times New Roman"/>
          <w:sz w:val="24"/>
          <w:szCs w:val="24"/>
        </w:rPr>
        <w:t>и пособиями</w:t>
      </w:r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FE78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1C9C9" w14:textId="77777777" w:rsidR="003B0C57" w:rsidRPr="009646FD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II.</w:t>
      </w:r>
      <w:r w:rsidR="00F9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F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6CF6F02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учащихся 4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класса (освоивших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курс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«Слушание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F92202">
        <w:rPr>
          <w:rFonts w:ascii="Times New Roman" w:hAnsi="Times New Roman" w:cs="Times New Roman"/>
          <w:sz w:val="24"/>
          <w:szCs w:val="24"/>
        </w:rPr>
        <w:t xml:space="preserve">»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1-3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классах)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первого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года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раскрывается с учетом полученных знаний, умений, навыков. </w:t>
      </w:r>
    </w:p>
    <w:p w14:paraId="5867AA4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Предлагаемые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примеры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прослушивания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классе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могут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дополнены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заменены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другими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220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F92202">
        <w:rPr>
          <w:rFonts w:ascii="Times New Roman" w:hAnsi="Times New Roman" w:cs="Times New Roman"/>
          <w:sz w:val="24"/>
          <w:szCs w:val="24"/>
        </w:rPr>
        <w:t xml:space="preserve"> преподавателя.</w:t>
      </w:r>
    </w:p>
    <w:p w14:paraId="1BFB98B2" w14:textId="77777777" w:rsidR="003B0C57" w:rsidRPr="009646FD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14:paraId="1E1D9BAA" w14:textId="77777777" w:rsidR="003B0C57" w:rsidRPr="009646FD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646FD" w14:paraId="3C4C0DD5" w14:textId="77777777" w:rsidTr="008D3B3B">
        <w:tc>
          <w:tcPr>
            <w:tcW w:w="7054" w:type="dxa"/>
          </w:tcPr>
          <w:p w14:paraId="70E988AB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4A2D0600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46FD" w14:paraId="7BD76B04" w14:textId="77777777" w:rsidTr="008D3B3B">
        <w:tc>
          <w:tcPr>
            <w:tcW w:w="7054" w:type="dxa"/>
          </w:tcPr>
          <w:p w14:paraId="4CBB8A6E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2517" w:type="dxa"/>
          </w:tcPr>
          <w:p w14:paraId="51BA86EF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FD" w14:paraId="32D06878" w14:textId="77777777" w:rsidTr="008D3B3B">
        <w:tc>
          <w:tcPr>
            <w:tcW w:w="7054" w:type="dxa"/>
          </w:tcPr>
          <w:p w14:paraId="123183BF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2517" w:type="dxa"/>
          </w:tcPr>
          <w:p w14:paraId="109803A4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6FD" w14:paraId="15B38E10" w14:textId="77777777" w:rsidTr="008D3B3B">
        <w:tc>
          <w:tcPr>
            <w:tcW w:w="7054" w:type="dxa"/>
          </w:tcPr>
          <w:p w14:paraId="00449EC9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2517" w:type="dxa"/>
          </w:tcPr>
          <w:p w14:paraId="638C3AAB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6FD" w14:paraId="7CF15816" w14:textId="77777777" w:rsidTr="008D3B3B">
        <w:tc>
          <w:tcPr>
            <w:tcW w:w="7054" w:type="dxa"/>
          </w:tcPr>
          <w:p w14:paraId="245DB8CE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2517" w:type="dxa"/>
          </w:tcPr>
          <w:p w14:paraId="3A878B22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FD" w14:paraId="2DDBA581" w14:textId="77777777" w:rsidTr="008D3B3B">
        <w:tc>
          <w:tcPr>
            <w:tcW w:w="7054" w:type="dxa"/>
          </w:tcPr>
          <w:p w14:paraId="51CD41CC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2517" w:type="dxa"/>
          </w:tcPr>
          <w:p w14:paraId="4A62080D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FD" w14:paraId="5C4D49A8" w14:textId="77777777" w:rsidTr="008D3B3B">
        <w:tc>
          <w:tcPr>
            <w:tcW w:w="7054" w:type="dxa"/>
          </w:tcPr>
          <w:p w14:paraId="5E6903FA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7DCA7DE9" w14:textId="77777777" w:rsidR="009646FD" w:rsidRDefault="009646FD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0F8F2B" w14:textId="77777777" w:rsidR="00E15E67" w:rsidRDefault="00E15E6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435FF" w14:textId="77777777" w:rsid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15E67" w14:paraId="41513CFF" w14:textId="77777777" w:rsidTr="008D3B3B">
        <w:tc>
          <w:tcPr>
            <w:tcW w:w="7054" w:type="dxa"/>
          </w:tcPr>
          <w:p w14:paraId="02C83528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55ABF7E0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5E67" w14:paraId="3F032CC0" w14:textId="77777777" w:rsidTr="008D3B3B">
        <w:tc>
          <w:tcPr>
            <w:tcW w:w="7054" w:type="dxa"/>
          </w:tcPr>
          <w:p w14:paraId="649DCD57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Понятие жанра в музыке. Основные жанры</w:t>
            </w:r>
            <w:r w:rsidR="005E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– песня, марш, танец</w:t>
            </w:r>
          </w:p>
        </w:tc>
        <w:tc>
          <w:tcPr>
            <w:tcW w:w="2517" w:type="dxa"/>
          </w:tcPr>
          <w:p w14:paraId="14DB601E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25A5DEED" w14:textId="77777777" w:rsidTr="008D3B3B">
        <w:tc>
          <w:tcPr>
            <w:tcW w:w="7054" w:type="dxa"/>
          </w:tcPr>
          <w:p w14:paraId="77D89105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2517" w:type="dxa"/>
          </w:tcPr>
          <w:p w14:paraId="4A4073C3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1DC25A32" w14:textId="77777777" w:rsidTr="008D3B3B">
        <w:tc>
          <w:tcPr>
            <w:tcW w:w="7054" w:type="dxa"/>
          </w:tcPr>
          <w:p w14:paraId="6765F0D4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Марш, 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 Трехчастная форма в маршах и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танцах </w:t>
            </w:r>
          </w:p>
        </w:tc>
        <w:tc>
          <w:tcPr>
            <w:tcW w:w="2517" w:type="dxa"/>
          </w:tcPr>
          <w:p w14:paraId="4CD4E0D6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E67" w14:paraId="00F5350E" w14:textId="77777777" w:rsidTr="008D3B3B">
        <w:tc>
          <w:tcPr>
            <w:tcW w:w="7054" w:type="dxa"/>
          </w:tcPr>
          <w:p w14:paraId="440AEB95" w14:textId="77777777" w:rsidR="00E15E67" w:rsidRP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71FC8E8A" w14:textId="77777777" w:rsidR="00E15E67" w:rsidRPr="00E15E67" w:rsidRDefault="00F92202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A01035F" w14:textId="77777777" w:rsidR="00E15E67" w:rsidRPr="009646FD" w:rsidRDefault="00E15E6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B3092" w14:textId="77777777" w:rsidR="003B0C57" w:rsidRPr="00E15E6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15E67" w14:paraId="644DF016" w14:textId="77777777" w:rsidTr="008D3B3B">
        <w:tc>
          <w:tcPr>
            <w:tcW w:w="7054" w:type="dxa"/>
          </w:tcPr>
          <w:p w14:paraId="20B34D46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19A8303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5E67" w14:paraId="59418819" w14:textId="77777777" w:rsidTr="008D3B3B">
        <w:tc>
          <w:tcPr>
            <w:tcW w:w="7054" w:type="dxa"/>
          </w:tcPr>
          <w:p w14:paraId="1D007AD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Народная песня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изведениях русских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композиторов. Сборники русских народных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песен. Музыкальные жанры: вариации, квартет, концерт, сюита </w:t>
            </w:r>
          </w:p>
        </w:tc>
        <w:tc>
          <w:tcPr>
            <w:tcW w:w="2517" w:type="dxa"/>
          </w:tcPr>
          <w:p w14:paraId="36759E2A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E67" w14:paraId="16CEF2FB" w14:textId="77777777" w:rsidTr="008D3B3B">
        <w:tc>
          <w:tcPr>
            <w:tcW w:w="7054" w:type="dxa"/>
          </w:tcPr>
          <w:p w14:paraId="420F14ED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2517" w:type="dxa"/>
          </w:tcPr>
          <w:p w14:paraId="57A2ACE0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18FCE783" w14:textId="77777777" w:rsidTr="008D3B3B">
        <w:tc>
          <w:tcPr>
            <w:tcW w:w="7054" w:type="dxa"/>
          </w:tcPr>
          <w:p w14:paraId="1C4C465A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театре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5E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драматическом театре»)</w:t>
            </w:r>
          </w:p>
        </w:tc>
        <w:tc>
          <w:tcPr>
            <w:tcW w:w="2517" w:type="dxa"/>
          </w:tcPr>
          <w:p w14:paraId="3533A2E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713124DD" w14:textId="77777777" w:rsidTr="008D3B3B">
        <w:tc>
          <w:tcPr>
            <w:tcW w:w="7054" w:type="dxa"/>
          </w:tcPr>
          <w:p w14:paraId="394A488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7" w:type="dxa"/>
          </w:tcPr>
          <w:p w14:paraId="71CD6F3B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1C66FCD3" w14:textId="77777777" w:rsidTr="008D3B3B">
        <w:tc>
          <w:tcPr>
            <w:tcW w:w="7054" w:type="dxa"/>
          </w:tcPr>
          <w:p w14:paraId="05602B00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555E4417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FDF5A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6010D" w14:textId="77777777" w:rsidR="003B0C57" w:rsidRPr="00E15E6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15E67" w14:paraId="66E0F85F" w14:textId="77777777" w:rsidTr="008D3B3B">
        <w:tc>
          <w:tcPr>
            <w:tcW w:w="7054" w:type="dxa"/>
          </w:tcPr>
          <w:p w14:paraId="4923337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6679B9FC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5E67" w14:paraId="10AA8657" w14:textId="77777777" w:rsidTr="008D3B3B">
        <w:tc>
          <w:tcPr>
            <w:tcW w:w="7054" w:type="dxa"/>
          </w:tcPr>
          <w:p w14:paraId="5FA55011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Музыка в театре</w:t>
            </w:r>
            <w:r w:rsidR="005E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5E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«Балет»)</w:t>
            </w:r>
          </w:p>
        </w:tc>
        <w:tc>
          <w:tcPr>
            <w:tcW w:w="2517" w:type="dxa"/>
          </w:tcPr>
          <w:p w14:paraId="63FD8A2B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563F924C" w14:textId="77777777" w:rsidTr="008D3B3B">
        <w:tc>
          <w:tcPr>
            <w:tcW w:w="7054" w:type="dxa"/>
          </w:tcPr>
          <w:p w14:paraId="78F06E9A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Музыка в театре</w:t>
            </w:r>
            <w:r w:rsidR="005E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5E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«Опера»)</w:t>
            </w:r>
          </w:p>
        </w:tc>
        <w:tc>
          <w:tcPr>
            <w:tcW w:w="2517" w:type="dxa"/>
          </w:tcPr>
          <w:p w14:paraId="3ACFF03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E67" w14:paraId="4DEB1C40" w14:textId="77777777" w:rsidTr="008D3B3B">
        <w:tc>
          <w:tcPr>
            <w:tcW w:w="7054" w:type="dxa"/>
          </w:tcPr>
          <w:p w14:paraId="5FDC546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7" w:type="dxa"/>
          </w:tcPr>
          <w:p w14:paraId="229F221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1107C549" w14:textId="77777777" w:rsidTr="008D3B3B">
        <w:tc>
          <w:tcPr>
            <w:tcW w:w="7054" w:type="dxa"/>
          </w:tcPr>
          <w:p w14:paraId="4FA7ABED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6E7B736B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3CE570D0" w14:textId="77777777" w:rsidTr="008D3B3B">
        <w:tc>
          <w:tcPr>
            <w:tcW w:w="7054" w:type="dxa"/>
          </w:tcPr>
          <w:p w14:paraId="72284D45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урок</w:t>
            </w:r>
          </w:p>
        </w:tc>
        <w:tc>
          <w:tcPr>
            <w:tcW w:w="2517" w:type="dxa"/>
          </w:tcPr>
          <w:p w14:paraId="0F29426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925BE05" w14:textId="77777777" w:rsidR="00E15E67" w:rsidRPr="003B0C57" w:rsidRDefault="00E15E6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79338" w14:textId="77777777" w:rsidR="003B0C57" w:rsidRPr="00E15E67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5 класс– 6 класс</w:t>
      </w:r>
      <w:r w:rsidR="00F9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E67">
        <w:rPr>
          <w:rFonts w:ascii="Times New Roman" w:hAnsi="Times New Roman" w:cs="Times New Roman"/>
          <w:b/>
          <w:sz w:val="24"/>
          <w:szCs w:val="24"/>
        </w:rPr>
        <w:t>«Музыкальная литература зарубежных стран»</w:t>
      </w:r>
    </w:p>
    <w:p w14:paraId="7FD7972B" w14:textId="77777777" w:rsidR="003B0C57" w:rsidRPr="00E15E67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14:paraId="0CCF45EF" w14:textId="77777777" w:rsidR="00E15E67" w:rsidRPr="00E15E6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15E67" w14:paraId="7F012AF4" w14:textId="77777777" w:rsidTr="008D3B3B">
        <w:tc>
          <w:tcPr>
            <w:tcW w:w="7054" w:type="dxa"/>
          </w:tcPr>
          <w:p w14:paraId="06BA984D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3F71777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5E67" w14:paraId="750D2D9F" w14:textId="77777777" w:rsidTr="008D3B3B">
        <w:tc>
          <w:tcPr>
            <w:tcW w:w="7054" w:type="dxa"/>
          </w:tcPr>
          <w:p w14:paraId="6AD9D636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История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музыки от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Древней Греции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до эпохи барокко</w:t>
            </w:r>
          </w:p>
        </w:tc>
        <w:tc>
          <w:tcPr>
            <w:tcW w:w="2517" w:type="dxa"/>
          </w:tcPr>
          <w:p w14:paraId="41FBD452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23F699B6" w14:textId="77777777" w:rsidTr="008D3B3B">
        <w:tc>
          <w:tcPr>
            <w:tcW w:w="7054" w:type="dxa"/>
          </w:tcPr>
          <w:p w14:paraId="159C12D1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эпохи барокко,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школа </w:t>
            </w:r>
          </w:p>
        </w:tc>
        <w:tc>
          <w:tcPr>
            <w:tcW w:w="2517" w:type="dxa"/>
          </w:tcPr>
          <w:p w14:paraId="1F8A9EB0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30B17210" w14:textId="77777777" w:rsidTr="008D3B3B">
        <w:tc>
          <w:tcPr>
            <w:tcW w:w="7054" w:type="dxa"/>
          </w:tcPr>
          <w:p w14:paraId="46739171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517" w:type="dxa"/>
          </w:tcPr>
          <w:p w14:paraId="5A9F69FA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358C862B" w14:textId="77777777" w:rsidTr="008D3B3B">
        <w:tc>
          <w:tcPr>
            <w:tcW w:w="7054" w:type="dxa"/>
          </w:tcPr>
          <w:p w14:paraId="2271AC47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Органные сочинения</w:t>
            </w:r>
          </w:p>
        </w:tc>
        <w:tc>
          <w:tcPr>
            <w:tcW w:w="2517" w:type="dxa"/>
          </w:tcPr>
          <w:p w14:paraId="7DEAD8CF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55A9CE7C" w14:textId="77777777" w:rsidTr="008D3B3B">
        <w:tc>
          <w:tcPr>
            <w:tcW w:w="7054" w:type="dxa"/>
          </w:tcPr>
          <w:p w14:paraId="6B03FAF5" w14:textId="77777777" w:rsidR="00E15E67" w:rsidRPr="003B0C5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2517" w:type="dxa"/>
          </w:tcPr>
          <w:p w14:paraId="12BF72F5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0E0669DC" w14:textId="77777777" w:rsidTr="008D3B3B">
        <w:tc>
          <w:tcPr>
            <w:tcW w:w="7054" w:type="dxa"/>
          </w:tcPr>
          <w:p w14:paraId="6E634EB3" w14:textId="77777777" w:rsidR="00E15E67" w:rsidRPr="003B0C5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2517" w:type="dxa"/>
          </w:tcPr>
          <w:p w14:paraId="72CF1931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690A65FE" w14:textId="77777777" w:rsidTr="008D3B3B">
        <w:tc>
          <w:tcPr>
            <w:tcW w:w="7054" w:type="dxa"/>
          </w:tcPr>
          <w:p w14:paraId="2717D68B" w14:textId="77777777" w:rsidR="00E15E67" w:rsidRPr="003B0C5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Сюиты</w:t>
            </w:r>
          </w:p>
        </w:tc>
        <w:tc>
          <w:tcPr>
            <w:tcW w:w="2517" w:type="dxa"/>
          </w:tcPr>
          <w:p w14:paraId="588E601F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478839C3" w14:textId="77777777" w:rsidTr="008D3B3B">
        <w:tc>
          <w:tcPr>
            <w:tcW w:w="7054" w:type="dxa"/>
          </w:tcPr>
          <w:p w14:paraId="4EF7AE38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0EE3783B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01CCEDF" w14:textId="77777777" w:rsidR="00E15E67" w:rsidRPr="003B0C57" w:rsidRDefault="00E15E6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92377" w14:textId="77777777" w:rsidR="003B0C57" w:rsidRPr="00E15E6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15E67" w14:paraId="353DF90C" w14:textId="77777777" w:rsidTr="008D3B3B">
        <w:tc>
          <w:tcPr>
            <w:tcW w:w="7054" w:type="dxa"/>
          </w:tcPr>
          <w:p w14:paraId="37127FFF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5BC5258A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5E67" w14:paraId="2F6CF0AB" w14:textId="77777777" w:rsidTr="008D3B3B">
        <w:tc>
          <w:tcPr>
            <w:tcW w:w="7054" w:type="dxa"/>
          </w:tcPr>
          <w:p w14:paraId="25881A00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Современники </w:t>
            </w: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Г. Ф. Гендель</w:t>
            </w:r>
          </w:p>
        </w:tc>
        <w:tc>
          <w:tcPr>
            <w:tcW w:w="2517" w:type="dxa"/>
          </w:tcPr>
          <w:p w14:paraId="715A474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67E2D29B" w14:textId="77777777" w:rsidTr="008D3B3B">
        <w:tc>
          <w:tcPr>
            <w:tcW w:w="7054" w:type="dxa"/>
          </w:tcPr>
          <w:p w14:paraId="0159986E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517" w:type="dxa"/>
          </w:tcPr>
          <w:p w14:paraId="6539724D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2BFF16EA" w14:textId="77777777" w:rsidTr="008D3B3B">
        <w:tc>
          <w:tcPr>
            <w:tcW w:w="7054" w:type="dxa"/>
          </w:tcPr>
          <w:p w14:paraId="03B6796D" w14:textId="77777777" w:rsidR="00E15E67" w:rsidRPr="003B0C5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2517" w:type="dxa"/>
          </w:tcPr>
          <w:p w14:paraId="0A5CFA68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4F902834" w14:textId="77777777" w:rsidTr="008D3B3B">
        <w:tc>
          <w:tcPr>
            <w:tcW w:w="7054" w:type="dxa"/>
          </w:tcPr>
          <w:p w14:paraId="741ECC25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Симфония Ми-бемоль мажор</w:t>
            </w:r>
          </w:p>
        </w:tc>
        <w:tc>
          <w:tcPr>
            <w:tcW w:w="2517" w:type="dxa"/>
          </w:tcPr>
          <w:p w14:paraId="5C8AB009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202" w14:paraId="1FC518F0" w14:textId="77777777" w:rsidTr="009D4C92">
        <w:tc>
          <w:tcPr>
            <w:tcW w:w="7054" w:type="dxa"/>
          </w:tcPr>
          <w:p w14:paraId="6863320C" w14:textId="77777777" w:rsidR="00F92202" w:rsidRDefault="00F92202" w:rsidP="009D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2517" w:type="dxa"/>
          </w:tcPr>
          <w:p w14:paraId="4083EA6C" w14:textId="77777777" w:rsidR="00F92202" w:rsidRDefault="00F92202" w:rsidP="009D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4C7C407C" w14:textId="77777777" w:rsidTr="008D3B3B">
        <w:tc>
          <w:tcPr>
            <w:tcW w:w="7054" w:type="dxa"/>
          </w:tcPr>
          <w:p w14:paraId="675A71A6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13C6CB91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5C2A17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9834A" w14:textId="77777777" w:rsidR="003B0C57" w:rsidRPr="00E15E6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67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15E67" w14:paraId="6C0BD3F8" w14:textId="77777777" w:rsidTr="008D3B3B">
        <w:tc>
          <w:tcPr>
            <w:tcW w:w="7054" w:type="dxa"/>
          </w:tcPr>
          <w:p w14:paraId="35EE69AD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1658E9BE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5E67" w14:paraId="476D89A9" w14:textId="77777777" w:rsidTr="008D3B3B">
        <w:tc>
          <w:tcPr>
            <w:tcW w:w="7054" w:type="dxa"/>
          </w:tcPr>
          <w:p w14:paraId="1CCFC8E8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2517" w:type="dxa"/>
          </w:tcPr>
          <w:p w14:paraId="6A5B30D7" w14:textId="77777777" w:rsidR="00E15E67" w:rsidRDefault="00F92202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0F001A37" w14:textId="77777777" w:rsidTr="008D3B3B">
        <w:tc>
          <w:tcPr>
            <w:tcW w:w="7054" w:type="dxa"/>
          </w:tcPr>
          <w:p w14:paraId="50470544" w14:textId="4E435C23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E0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Моцарт. Жизненный и творческий путь</w:t>
            </w:r>
          </w:p>
        </w:tc>
        <w:tc>
          <w:tcPr>
            <w:tcW w:w="2517" w:type="dxa"/>
          </w:tcPr>
          <w:p w14:paraId="4FA1D89F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7F2CA8C9" w14:textId="77777777" w:rsidTr="008D3B3B">
        <w:tc>
          <w:tcPr>
            <w:tcW w:w="7054" w:type="dxa"/>
          </w:tcPr>
          <w:p w14:paraId="11FA6A47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Симфония соль-минор</w:t>
            </w:r>
          </w:p>
        </w:tc>
        <w:tc>
          <w:tcPr>
            <w:tcW w:w="2517" w:type="dxa"/>
          </w:tcPr>
          <w:p w14:paraId="4ECBE568" w14:textId="77777777" w:rsidR="00E15E6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6E169CC0" w14:textId="77777777" w:rsidTr="008D3B3B">
        <w:tc>
          <w:tcPr>
            <w:tcW w:w="7054" w:type="dxa"/>
          </w:tcPr>
          <w:p w14:paraId="6F541756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«Свадьба Фигаро»</w:t>
            </w:r>
          </w:p>
        </w:tc>
        <w:tc>
          <w:tcPr>
            <w:tcW w:w="2517" w:type="dxa"/>
          </w:tcPr>
          <w:p w14:paraId="081022E0" w14:textId="77777777" w:rsidR="00E15E67" w:rsidRDefault="00F92202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67" w14:paraId="72139FFE" w14:textId="77777777" w:rsidTr="008D3B3B">
        <w:tc>
          <w:tcPr>
            <w:tcW w:w="7054" w:type="dxa"/>
          </w:tcPr>
          <w:p w14:paraId="7488667C" w14:textId="77777777" w:rsidR="00E15E67" w:rsidRPr="003B0C5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F616A">
              <w:rPr>
                <w:rFonts w:ascii="Times New Roman" w:hAnsi="Times New Roman" w:cs="Times New Roman"/>
                <w:sz w:val="24"/>
                <w:szCs w:val="24"/>
              </w:rPr>
              <w:t xml:space="preserve">ната Ля-мажор, другие клавирные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</w:p>
        </w:tc>
        <w:tc>
          <w:tcPr>
            <w:tcW w:w="2517" w:type="dxa"/>
          </w:tcPr>
          <w:p w14:paraId="2FD0A340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26AA65F8" w14:textId="77777777" w:rsidTr="008D3B3B">
        <w:tc>
          <w:tcPr>
            <w:tcW w:w="7054" w:type="dxa"/>
          </w:tcPr>
          <w:p w14:paraId="75EDD9FE" w14:textId="49D011B0" w:rsidR="00E15E67" w:rsidRPr="003B0C5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Л. ван Бетховен. Жизненный и творческий</w:t>
            </w:r>
            <w:r w:rsidR="00E0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2517" w:type="dxa"/>
          </w:tcPr>
          <w:p w14:paraId="40D0D5E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202" w14:paraId="141110D4" w14:textId="77777777" w:rsidTr="009D4C92">
        <w:tc>
          <w:tcPr>
            <w:tcW w:w="7054" w:type="dxa"/>
          </w:tcPr>
          <w:p w14:paraId="7216A246" w14:textId="77777777" w:rsidR="00F92202" w:rsidRDefault="00F92202" w:rsidP="009D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«Эгмонт»</w:t>
            </w:r>
          </w:p>
        </w:tc>
        <w:tc>
          <w:tcPr>
            <w:tcW w:w="2517" w:type="dxa"/>
          </w:tcPr>
          <w:p w14:paraId="695C46B2" w14:textId="77777777" w:rsidR="00F92202" w:rsidRDefault="00F92202" w:rsidP="009D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67" w14:paraId="6A8836D7" w14:textId="77777777" w:rsidTr="008D3B3B">
        <w:tc>
          <w:tcPr>
            <w:tcW w:w="7054" w:type="dxa"/>
          </w:tcPr>
          <w:p w14:paraId="6DBF59A6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60DF1DD4" w14:textId="77777777" w:rsidR="00E15E67" w:rsidRDefault="00E15E6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6ACB45E" w14:textId="77777777" w:rsidR="003F616A" w:rsidRDefault="003F616A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40F5" w14:textId="77777777" w:rsidR="003B0C57" w:rsidRPr="003F616A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F616A" w14:paraId="3C6BF41D" w14:textId="77777777" w:rsidTr="008D3B3B">
        <w:tc>
          <w:tcPr>
            <w:tcW w:w="7054" w:type="dxa"/>
          </w:tcPr>
          <w:p w14:paraId="7B18C36D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000E374B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616A" w14:paraId="3D5A9D63" w14:textId="77777777" w:rsidTr="008D3B3B">
        <w:tc>
          <w:tcPr>
            <w:tcW w:w="7054" w:type="dxa"/>
          </w:tcPr>
          <w:p w14:paraId="1480DB6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Патетическая соната</w:t>
            </w:r>
          </w:p>
        </w:tc>
        <w:tc>
          <w:tcPr>
            <w:tcW w:w="2517" w:type="dxa"/>
          </w:tcPr>
          <w:p w14:paraId="2E6D9785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16A" w14:paraId="346D8BC5" w14:textId="77777777" w:rsidTr="008D3B3B">
        <w:tc>
          <w:tcPr>
            <w:tcW w:w="7054" w:type="dxa"/>
          </w:tcPr>
          <w:p w14:paraId="5854B129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Симфония до-минор</w:t>
            </w:r>
          </w:p>
        </w:tc>
        <w:tc>
          <w:tcPr>
            <w:tcW w:w="2517" w:type="dxa"/>
          </w:tcPr>
          <w:p w14:paraId="441D55B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16A" w14:paraId="6CC7AB42" w14:textId="77777777" w:rsidTr="008D3B3B">
        <w:tc>
          <w:tcPr>
            <w:tcW w:w="7054" w:type="dxa"/>
          </w:tcPr>
          <w:p w14:paraId="6997D2F0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Классический сонатно-симфониче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цикл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(повторение) </w:t>
            </w:r>
          </w:p>
        </w:tc>
        <w:tc>
          <w:tcPr>
            <w:tcW w:w="2517" w:type="dxa"/>
          </w:tcPr>
          <w:p w14:paraId="0084413F" w14:textId="77777777" w:rsidR="003F616A" w:rsidRDefault="00F92202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16A" w14:paraId="7598CA8D" w14:textId="77777777" w:rsidTr="008D3B3B">
        <w:tc>
          <w:tcPr>
            <w:tcW w:w="7054" w:type="dxa"/>
          </w:tcPr>
          <w:p w14:paraId="4301E49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3AAC0DC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583D52D4" w14:textId="77777777" w:rsidTr="008D3B3B">
        <w:tc>
          <w:tcPr>
            <w:tcW w:w="7054" w:type="dxa"/>
          </w:tcPr>
          <w:p w14:paraId="019F85D4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17" w:type="dxa"/>
          </w:tcPr>
          <w:p w14:paraId="5FDDBA34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9F7093" w14:textId="77777777" w:rsidR="003F616A" w:rsidRDefault="003F616A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E7DE9" w14:textId="77777777" w:rsidR="003B0C57" w:rsidRPr="003F616A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14:paraId="7F212A8F" w14:textId="77777777" w:rsidR="003B0C57" w:rsidRPr="003F616A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F616A" w14:paraId="09F2A6FD" w14:textId="77777777" w:rsidTr="008D3B3B">
        <w:tc>
          <w:tcPr>
            <w:tcW w:w="7054" w:type="dxa"/>
          </w:tcPr>
          <w:p w14:paraId="366AA4C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343FAD9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616A" w14:paraId="42E8CAB3" w14:textId="77777777" w:rsidTr="008D3B3B">
        <w:tc>
          <w:tcPr>
            <w:tcW w:w="7054" w:type="dxa"/>
          </w:tcPr>
          <w:p w14:paraId="3CFCEF6F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517" w:type="dxa"/>
          </w:tcPr>
          <w:p w14:paraId="4E7A3FA7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763AB0AD" w14:textId="77777777" w:rsidTr="008D3B3B">
        <w:tc>
          <w:tcPr>
            <w:tcW w:w="7054" w:type="dxa"/>
          </w:tcPr>
          <w:p w14:paraId="77B5177B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Романтизм в музыке</w:t>
            </w:r>
          </w:p>
        </w:tc>
        <w:tc>
          <w:tcPr>
            <w:tcW w:w="2517" w:type="dxa"/>
          </w:tcPr>
          <w:p w14:paraId="7952BD72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174F68BC" w14:textId="77777777" w:rsidTr="008D3B3B">
        <w:tc>
          <w:tcPr>
            <w:tcW w:w="7054" w:type="dxa"/>
          </w:tcPr>
          <w:p w14:paraId="4498DD3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517" w:type="dxa"/>
          </w:tcPr>
          <w:p w14:paraId="376ACD3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44798339" w14:textId="77777777" w:rsidTr="008D3B3B">
        <w:tc>
          <w:tcPr>
            <w:tcW w:w="7054" w:type="dxa"/>
          </w:tcPr>
          <w:p w14:paraId="5C71BF2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2517" w:type="dxa"/>
          </w:tcPr>
          <w:p w14:paraId="12BF0041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74FF3A1E" w14:textId="77777777" w:rsidTr="008D3B3B">
        <w:tc>
          <w:tcPr>
            <w:tcW w:w="7054" w:type="dxa"/>
          </w:tcPr>
          <w:p w14:paraId="04ABF1BC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Фортепианные сочинения</w:t>
            </w:r>
          </w:p>
        </w:tc>
        <w:tc>
          <w:tcPr>
            <w:tcW w:w="2517" w:type="dxa"/>
          </w:tcPr>
          <w:p w14:paraId="53656C79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762548D0" w14:textId="77777777" w:rsidTr="008D3B3B">
        <w:tc>
          <w:tcPr>
            <w:tcW w:w="7054" w:type="dxa"/>
          </w:tcPr>
          <w:p w14:paraId="7E657AC5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2517" w:type="dxa"/>
          </w:tcPr>
          <w:p w14:paraId="1623CAB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7481A786" w14:textId="77777777" w:rsidTr="008D3B3B">
        <w:tc>
          <w:tcPr>
            <w:tcW w:w="7054" w:type="dxa"/>
          </w:tcPr>
          <w:p w14:paraId="0F674E73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Вокальные циклы</w:t>
            </w:r>
          </w:p>
        </w:tc>
        <w:tc>
          <w:tcPr>
            <w:tcW w:w="2517" w:type="dxa"/>
          </w:tcPr>
          <w:p w14:paraId="09394110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2066C2F9" w14:textId="77777777" w:rsidTr="008D3B3B">
        <w:tc>
          <w:tcPr>
            <w:tcW w:w="7054" w:type="dxa"/>
          </w:tcPr>
          <w:p w14:paraId="2D04C009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2A47D297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1529550" w14:textId="77777777" w:rsidR="003F616A" w:rsidRDefault="003F616A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6E325" w14:textId="77777777" w:rsidR="003B0C57" w:rsidRPr="003F616A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F616A" w14:paraId="36C1A2E4" w14:textId="77777777" w:rsidTr="008D3B3B">
        <w:tc>
          <w:tcPr>
            <w:tcW w:w="7054" w:type="dxa"/>
          </w:tcPr>
          <w:p w14:paraId="6CB4EE69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742B289A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616A" w14:paraId="3C5F947C" w14:textId="77777777" w:rsidTr="008D3B3B">
        <w:tc>
          <w:tcPr>
            <w:tcW w:w="7054" w:type="dxa"/>
          </w:tcPr>
          <w:p w14:paraId="3D92E3EA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517" w:type="dxa"/>
          </w:tcPr>
          <w:p w14:paraId="473E4EBD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4909F8C4" w14:textId="77777777" w:rsidTr="008D3B3B">
        <w:tc>
          <w:tcPr>
            <w:tcW w:w="7054" w:type="dxa"/>
          </w:tcPr>
          <w:p w14:paraId="39D01B22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Мазурки и полонезы</w:t>
            </w:r>
          </w:p>
        </w:tc>
        <w:tc>
          <w:tcPr>
            <w:tcW w:w="2517" w:type="dxa"/>
          </w:tcPr>
          <w:p w14:paraId="7FADC921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5B22EBD0" w14:textId="77777777" w:rsidTr="008D3B3B">
        <w:tc>
          <w:tcPr>
            <w:tcW w:w="7054" w:type="dxa"/>
          </w:tcPr>
          <w:p w14:paraId="1E9941C2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Прелюдии, этюды</w:t>
            </w:r>
          </w:p>
        </w:tc>
        <w:tc>
          <w:tcPr>
            <w:tcW w:w="2517" w:type="dxa"/>
          </w:tcPr>
          <w:p w14:paraId="787C7F0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6613292A" w14:textId="77777777" w:rsidTr="008D3B3B">
        <w:tc>
          <w:tcPr>
            <w:tcW w:w="7054" w:type="dxa"/>
          </w:tcPr>
          <w:p w14:paraId="65BD7F8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Вальсы, ноктюрны</w:t>
            </w:r>
          </w:p>
        </w:tc>
        <w:tc>
          <w:tcPr>
            <w:tcW w:w="2517" w:type="dxa"/>
          </w:tcPr>
          <w:p w14:paraId="31D2264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690A287D" w14:textId="77777777" w:rsidTr="008D3B3B">
        <w:tc>
          <w:tcPr>
            <w:tcW w:w="7054" w:type="dxa"/>
          </w:tcPr>
          <w:p w14:paraId="081F1304" w14:textId="77777777" w:rsidR="003F616A" w:rsidRPr="003B0C57" w:rsidRDefault="003F616A" w:rsidP="00F9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Композиторы-романтики первой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202" w:rsidRPr="003B0C5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(обзор) </w:t>
            </w:r>
          </w:p>
        </w:tc>
        <w:tc>
          <w:tcPr>
            <w:tcW w:w="2517" w:type="dxa"/>
          </w:tcPr>
          <w:p w14:paraId="2B29435E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0B09C405" w14:textId="77777777" w:rsidTr="008D3B3B">
        <w:tc>
          <w:tcPr>
            <w:tcW w:w="7054" w:type="dxa"/>
          </w:tcPr>
          <w:p w14:paraId="45C03E38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Европейская музыка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(обзор)</w:t>
            </w:r>
          </w:p>
        </w:tc>
        <w:tc>
          <w:tcPr>
            <w:tcW w:w="2517" w:type="dxa"/>
          </w:tcPr>
          <w:p w14:paraId="7B1FB904" w14:textId="77777777" w:rsidR="003F616A" w:rsidRDefault="00F92202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16A" w14:paraId="053B71FC" w14:textId="77777777" w:rsidTr="008D3B3B">
        <w:tc>
          <w:tcPr>
            <w:tcW w:w="7054" w:type="dxa"/>
          </w:tcPr>
          <w:p w14:paraId="10B1A725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0A65FA2E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49077A9" w14:textId="77777777" w:rsidR="003F616A" w:rsidRDefault="003F616A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6131" w14:textId="77777777" w:rsidR="003B0C57" w:rsidRPr="003F616A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«Музыкальная литература русских композиторов»</w:t>
      </w:r>
    </w:p>
    <w:p w14:paraId="77DC639F" w14:textId="77777777" w:rsidR="003B0C57" w:rsidRPr="003F616A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F616A" w14:paraId="604856DE" w14:textId="77777777" w:rsidTr="008D3B3B">
        <w:tc>
          <w:tcPr>
            <w:tcW w:w="7054" w:type="dxa"/>
          </w:tcPr>
          <w:p w14:paraId="5CE6CE42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1D83B1CA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616A" w14:paraId="7F2996EC" w14:textId="77777777" w:rsidTr="008D3B3B">
        <w:tc>
          <w:tcPr>
            <w:tcW w:w="7054" w:type="dxa"/>
          </w:tcPr>
          <w:p w14:paraId="52395D3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517" w:type="dxa"/>
          </w:tcPr>
          <w:p w14:paraId="7DBAB7C9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78A047A0" w14:textId="77777777" w:rsidTr="008D3B3B">
        <w:tc>
          <w:tcPr>
            <w:tcW w:w="7054" w:type="dxa"/>
          </w:tcPr>
          <w:p w14:paraId="798FD424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Русская 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ковная музыка, нотация, жанры и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517" w:type="dxa"/>
          </w:tcPr>
          <w:p w14:paraId="1DCA656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1A968B3D" w14:textId="77777777" w:rsidTr="008D3B3B">
        <w:tc>
          <w:tcPr>
            <w:tcW w:w="7054" w:type="dxa"/>
          </w:tcPr>
          <w:p w14:paraId="37E8BBF6" w14:textId="680400AC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XVIII века, творчество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, М.С.</w:t>
            </w:r>
            <w:r w:rsidR="0084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Березовского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767FA980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34C9E070" w14:textId="77777777" w:rsidTr="008D3B3B">
        <w:tc>
          <w:tcPr>
            <w:tcW w:w="7054" w:type="dxa"/>
          </w:tcPr>
          <w:p w14:paraId="1C6860D4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Культура начала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XX века. Романсы. </w:t>
            </w:r>
          </w:p>
          <w:p w14:paraId="6B576B4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А.А.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Алябьева, А.Л.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Гурилева,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Варламова</w:t>
            </w:r>
          </w:p>
        </w:tc>
        <w:tc>
          <w:tcPr>
            <w:tcW w:w="2517" w:type="dxa"/>
          </w:tcPr>
          <w:p w14:paraId="13BC2AFD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05695360" w14:textId="77777777" w:rsidTr="008D3B3B">
        <w:tc>
          <w:tcPr>
            <w:tcW w:w="7054" w:type="dxa"/>
          </w:tcPr>
          <w:p w14:paraId="3FB3E8D4" w14:textId="1E34BB59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="0084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Глинка. Биография</w:t>
            </w:r>
          </w:p>
        </w:tc>
        <w:tc>
          <w:tcPr>
            <w:tcW w:w="2517" w:type="dxa"/>
          </w:tcPr>
          <w:p w14:paraId="73F7D312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63289EDB" w14:textId="77777777" w:rsidTr="008D3B3B">
        <w:tc>
          <w:tcPr>
            <w:tcW w:w="7054" w:type="dxa"/>
          </w:tcPr>
          <w:p w14:paraId="34B04AD7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«Иван Сусанин»</w:t>
            </w:r>
          </w:p>
        </w:tc>
        <w:tc>
          <w:tcPr>
            <w:tcW w:w="2517" w:type="dxa"/>
          </w:tcPr>
          <w:p w14:paraId="6A33E01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16A" w14:paraId="06A5E47D" w14:textId="77777777" w:rsidTr="008D3B3B">
        <w:tc>
          <w:tcPr>
            <w:tcW w:w="7054" w:type="dxa"/>
          </w:tcPr>
          <w:p w14:paraId="286322D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7E3D0997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3B41FD" w14:textId="77777777" w:rsidR="003F616A" w:rsidRDefault="003F616A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F51B0" w14:textId="77777777" w:rsidR="003B0C57" w:rsidRPr="003F616A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F616A" w14:paraId="23F8068B" w14:textId="77777777" w:rsidTr="008D3B3B">
        <w:tc>
          <w:tcPr>
            <w:tcW w:w="7054" w:type="dxa"/>
          </w:tcPr>
          <w:p w14:paraId="7CCDB16A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7A1C1FAC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616A" w14:paraId="71682D69" w14:textId="77777777" w:rsidTr="008D3B3B">
        <w:tc>
          <w:tcPr>
            <w:tcW w:w="7054" w:type="dxa"/>
          </w:tcPr>
          <w:p w14:paraId="7D1FBC1D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2517" w:type="dxa"/>
          </w:tcPr>
          <w:p w14:paraId="45809886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165F7699" w14:textId="77777777" w:rsidTr="008D3B3B">
        <w:tc>
          <w:tcPr>
            <w:tcW w:w="7054" w:type="dxa"/>
          </w:tcPr>
          <w:p w14:paraId="44A30217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Симфонические сочинения</w:t>
            </w:r>
          </w:p>
        </w:tc>
        <w:tc>
          <w:tcPr>
            <w:tcW w:w="2517" w:type="dxa"/>
          </w:tcPr>
          <w:p w14:paraId="3C940A64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261A982F" w14:textId="77777777" w:rsidTr="008D3B3B">
        <w:tc>
          <w:tcPr>
            <w:tcW w:w="7054" w:type="dxa"/>
          </w:tcPr>
          <w:p w14:paraId="67557E02" w14:textId="7C9AC14A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84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Даргомыжский. Биография</w:t>
            </w:r>
          </w:p>
        </w:tc>
        <w:tc>
          <w:tcPr>
            <w:tcW w:w="2517" w:type="dxa"/>
          </w:tcPr>
          <w:p w14:paraId="55CFF5EE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066BF134" w14:textId="77777777" w:rsidTr="008D3B3B">
        <w:tc>
          <w:tcPr>
            <w:tcW w:w="7054" w:type="dxa"/>
          </w:tcPr>
          <w:p w14:paraId="654D0C0D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2517" w:type="dxa"/>
          </w:tcPr>
          <w:p w14:paraId="57D44BC7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3626C3D7" w14:textId="77777777" w:rsidTr="008D3B3B">
        <w:tc>
          <w:tcPr>
            <w:tcW w:w="7054" w:type="dxa"/>
          </w:tcPr>
          <w:p w14:paraId="76111E8C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«Русалка»</w:t>
            </w:r>
          </w:p>
        </w:tc>
        <w:tc>
          <w:tcPr>
            <w:tcW w:w="2517" w:type="dxa"/>
          </w:tcPr>
          <w:p w14:paraId="09CDC5B7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343C0B7C" w14:textId="77777777" w:rsidTr="008D3B3B">
        <w:tc>
          <w:tcPr>
            <w:tcW w:w="7054" w:type="dxa"/>
          </w:tcPr>
          <w:p w14:paraId="0833D817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517" w:type="dxa"/>
          </w:tcPr>
          <w:p w14:paraId="47F59AAF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3917873F" w14:textId="77777777" w:rsidTr="008D3B3B">
        <w:tc>
          <w:tcPr>
            <w:tcW w:w="7054" w:type="dxa"/>
          </w:tcPr>
          <w:p w14:paraId="7E915AB3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2951903F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6A" w14:paraId="4A511C83" w14:textId="77777777" w:rsidTr="008D3B3B">
        <w:tc>
          <w:tcPr>
            <w:tcW w:w="7054" w:type="dxa"/>
          </w:tcPr>
          <w:p w14:paraId="56AC44DE" w14:textId="77777777" w:rsidR="003F616A" w:rsidRPr="003B0C57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17" w:type="dxa"/>
          </w:tcPr>
          <w:p w14:paraId="29DACF58" w14:textId="77777777" w:rsidR="003F616A" w:rsidRDefault="003F616A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4BFBA9D" w14:textId="77777777" w:rsidR="003F616A" w:rsidRDefault="003F616A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D786" w14:textId="77777777" w:rsidR="003B0C57" w:rsidRPr="003F616A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14:paraId="06671C4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A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42C5A5E4" w14:textId="77777777" w:rsidTr="008D3B3B">
        <w:tc>
          <w:tcPr>
            <w:tcW w:w="7054" w:type="dxa"/>
          </w:tcPr>
          <w:p w14:paraId="3CB3A4A8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52C09FF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0922DF18" w14:textId="77777777" w:rsidTr="008D3B3B">
        <w:tc>
          <w:tcPr>
            <w:tcW w:w="7054" w:type="dxa"/>
          </w:tcPr>
          <w:p w14:paraId="3379E988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Русская культура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60-х годов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XIX века. </w:t>
            </w:r>
          </w:p>
          <w:p w14:paraId="6700C7B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 творчество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</w:p>
        </w:tc>
        <w:tc>
          <w:tcPr>
            <w:tcW w:w="2517" w:type="dxa"/>
          </w:tcPr>
          <w:p w14:paraId="23FBACD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B8C" w14:paraId="4D0C5CEC" w14:textId="77777777" w:rsidTr="008D3B3B">
        <w:tc>
          <w:tcPr>
            <w:tcW w:w="7054" w:type="dxa"/>
          </w:tcPr>
          <w:p w14:paraId="19D5628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2517" w:type="dxa"/>
          </w:tcPr>
          <w:p w14:paraId="2A31A17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6B0A6C3A" w14:textId="77777777" w:rsidTr="008D3B3B">
        <w:tc>
          <w:tcPr>
            <w:tcW w:w="7054" w:type="dxa"/>
          </w:tcPr>
          <w:p w14:paraId="6E55ABE3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«Князь Игорь»</w:t>
            </w:r>
          </w:p>
        </w:tc>
        <w:tc>
          <w:tcPr>
            <w:tcW w:w="2517" w:type="dxa"/>
          </w:tcPr>
          <w:p w14:paraId="67B021B8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B8C" w14:paraId="4F51AAE9" w14:textId="77777777" w:rsidTr="008D3B3B">
        <w:tc>
          <w:tcPr>
            <w:tcW w:w="7054" w:type="dxa"/>
          </w:tcPr>
          <w:p w14:paraId="09E6EBD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7AF2CA8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169A45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F293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4134F738" w14:textId="77777777" w:rsidTr="008D3B3B">
        <w:tc>
          <w:tcPr>
            <w:tcW w:w="7054" w:type="dxa"/>
          </w:tcPr>
          <w:p w14:paraId="26EEE35F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517" w:type="dxa"/>
          </w:tcPr>
          <w:p w14:paraId="359571A1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3F14A4A5" w14:textId="77777777" w:rsidTr="008D3B3B">
        <w:tc>
          <w:tcPr>
            <w:tcW w:w="7054" w:type="dxa"/>
          </w:tcPr>
          <w:p w14:paraId="27FCEEFF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«Богатырская» симфония</w:t>
            </w:r>
          </w:p>
        </w:tc>
        <w:tc>
          <w:tcPr>
            <w:tcW w:w="2517" w:type="dxa"/>
          </w:tcPr>
          <w:p w14:paraId="2D696356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002B9E3F" w14:textId="77777777" w:rsidTr="008D3B3B">
        <w:tc>
          <w:tcPr>
            <w:tcW w:w="7054" w:type="dxa"/>
          </w:tcPr>
          <w:p w14:paraId="15FD35F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2517" w:type="dxa"/>
          </w:tcPr>
          <w:p w14:paraId="2E0B3CE3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67601CDD" w14:textId="77777777" w:rsidTr="008D3B3B">
        <w:tc>
          <w:tcPr>
            <w:tcW w:w="7054" w:type="dxa"/>
          </w:tcPr>
          <w:p w14:paraId="246278D5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«Борис Годунов»</w:t>
            </w:r>
          </w:p>
        </w:tc>
        <w:tc>
          <w:tcPr>
            <w:tcW w:w="2517" w:type="dxa"/>
          </w:tcPr>
          <w:p w14:paraId="70C241B8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B8C" w14:paraId="4C71C1F7" w14:textId="77777777" w:rsidTr="008D3B3B">
        <w:tc>
          <w:tcPr>
            <w:tcW w:w="7054" w:type="dxa"/>
          </w:tcPr>
          <w:p w14:paraId="6D402F36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</w:tc>
        <w:tc>
          <w:tcPr>
            <w:tcW w:w="2517" w:type="dxa"/>
          </w:tcPr>
          <w:p w14:paraId="52601E28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2BBC3531" w14:textId="77777777" w:rsidTr="008D3B3B">
        <w:tc>
          <w:tcPr>
            <w:tcW w:w="7054" w:type="dxa"/>
          </w:tcPr>
          <w:p w14:paraId="432B0DF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65C4033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E5154F7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58277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18329040" w14:textId="77777777" w:rsidTr="008D3B3B">
        <w:tc>
          <w:tcPr>
            <w:tcW w:w="7054" w:type="dxa"/>
          </w:tcPr>
          <w:p w14:paraId="3CDAD716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327A4840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138C3920" w14:textId="77777777" w:rsidTr="008D3B3B">
        <w:tc>
          <w:tcPr>
            <w:tcW w:w="7054" w:type="dxa"/>
          </w:tcPr>
          <w:p w14:paraId="66D4A84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Римский-Корсаков. Биография</w:t>
            </w:r>
          </w:p>
        </w:tc>
        <w:tc>
          <w:tcPr>
            <w:tcW w:w="2517" w:type="dxa"/>
          </w:tcPr>
          <w:p w14:paraId="0748EBD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46891944" w14:textId="77777777" w:rsidTr="008D3B3B">
        <w:tc>
          <w:tcPr>
            <w:tcW w:w="7054" w:type="dxa"/>
          </w:tcPr>
          <w:p w14:paraId="057845F0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«Шехерезада»</w:t>
            </w:r>
          </w:p>
        </w:tc>
        <w:tc>
          <w:tcPr>
            <w:tcW w:w="2517" w:type="dxa"/>
          </w:tcPr>
          <w:p w14:paraId="721FBC56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B8C" w14:paraId="74EBE6B2" w14:textId="77777777" w:rsidTr="008D3B3B">
        <w:tc>
          <w:tcPr>
            <w:tcW w:w="7054" w:type="dxa"/>
          </w:tcPr>
          <w:p w14:paraId="149B207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517" w:type="dxa"/>
          </w:tcPr>
          <w:p w14:paraId="1E38679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B8C" w14:paraId="7C675F90" w14:textId="77777777" w:rsidTr="008D3B3B">
        <w:tc>
          <w:tcPr>
            <w:tcW w:w="7054" w:type="dxa"/>
          </w:tcPr>
          <w:p w14:paraId="18FE33C0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2517" w:type="dxa"/>
          </w:tcPr>
          <w:p w14:paraId="6B14149B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13745C12" w14:textId="77777777" w:rsidTr="008D3B3B">
        <w:tc>
          <w:tcPr>
            <w:tcW w:w="7054" w:type="dxa"/>
          </w:tcPr>
          <w:p w14:paraId="24CA0ED3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</w:t>
            </w:r>
          </w:p>
        </w:tc>
        <w:tc>
          <w:tcPr>
            <w:tcW w:w="2517" w:type="dxa"/>
          </w:tcPr>
          <w:p w14:paraId="76A783B3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6A48045C" w14:textId="77777777" w:rsidTr="008D3B3B">
        <w:tc>
          <w:tcPr>
            <w:tcW w:w="7054" w:type="dxa"/>
          </w:tcPr>
          <w:p w14:paraId="71FCE3B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0DB8169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DC2545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EBED5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21BC9367" w14:textId="77777777" w:rsidTr="008D3B3B">
        <w:tc>
          <w:tcPr>
            <w:tcW w:w="7054" w:type="dxa"/>
          </w:tcPr>
          <w:p w14:paraId="163BA10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089D9DD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7B1F1385" w14:textId="77777777" w:rsidTr="008D3B3B">
        <w:tc>
          <w:tcPr>
            <w:tcW w:w="7054" w:type="dxa"/>
          </w:tcPr>
          <w:p w14:paraId="5A6F918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Первая симфония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«Зимние грезы»</w:t>
            </w:r>
          </w:p>
        </w:tc>
        <w:tc>
          <w:tcPr>
            <w:tcW w:w="2517" w:type="dxa"/>
          </w:tcPr>
          <w:p w14:paraId="052F1AAD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B8C" w14:paraId="374D3248" w14:textId="77777777" w:rsidTr="008D3B3B">
        <w:tc>
          <w:tcPr>
            <w:tcW w:w="7054" w:type="dxa"/>
          </w:tcPr>
          <w:p w14:paraId="723CC9C1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2517" w:type="dxa"/>
          </w:tcPr>
          <w:p w14:paraId="2114D57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B8C" w14:paraId="5BB843C3" w14:textId="77777777" w:rsidTr="008D3B3B">
        <w:tc>
          <w:tcPr>
            <w:tcW w:w="7054" w:type="dxa"/>
          </w:tcPr>
          <w:p w14:paraId="278ED30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517" w:type="dxa"/>
          </w:tcPr>
          <w:p w14:paraId="2D4218A5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10ED70D0" w14:textId="77777777" w:rsidTr="008D3B3B">
        <w:tc>
          <w:tcPr>
            <w:tcW w:w="7054" w:type="dxa"/>
          </w:tcPr>
          <w:p w14:paraId="470C772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4444729B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B8C" w14:paraId="2BA09E41" w14:textId="77777777" w:rsidTr="008D3B3B">
        <w:tc>
          <w:tcPr>
            <w:tcW w:w="7054" w:type="dxa"/>
          </w:tcPr>
          <w:p w14:paraId="000DA080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17" w:type="dxa"/>
          </w:tcPr>
          <w:p w14:paraId="25D3062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BE3E3AD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2494E" w14:textId="77777777" w:rsidR="003B0C57" w:rsidRPr="00987B8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«Отечественная музыкальная литература ХХ века»</w:t>
      </w:r>
    </w:p>
    <w:p w14:paraId="6CE2E690" w14:textId="77777777" w:rsidR="003B0C57" w:rsidRPr="00987B8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14:paraId="57B4091D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62C2869A" w14:textId="77777777" w:rsidTr="008D3B3B">
        <w:tc>
          <w:tcPr>
            <w:tcW w:w="7054" w:type="dxa"/>
          </w:tcPr>
          <w:p w14:paraId="30CE8B0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7EB78DA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3659DC42" w14:textId="77777777" w:rsidTr="008D3B3B">
        <w:tc>
          <w:tcPr>
            <w:tcW w:w="7054" w:type="dxa"/>
          </w:tcPr>
          <w:p w14:paraId="5BB2A5A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Русская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 конца19 – начала20 века</w:t>
            </w:r>
          </w:p>
        </w:tc>
        <w:tc>
          <w:tcPr>
            <w:tcW w:w="2517" w:type="dxa"/>
          </w:tcPr>
          <w:p w14:paraId="6F8AAE9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1ABCB3A1" w14:textId="77777777" w:rsidTr="008D3B3B">
        <w:tc>
          <w:tcPr>
            <w:tcW w:w="7054" w:type="dxa"/>
          </w:tcPr>
          <w:p w14:paraId="3063A95E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С.И.Танеева</w:t>
            </w:r>
            <w:proofErr w:type="spellEnd"/>
          </w:p>
        </w:tc>
        <w:tc>
          <w:tcPr>
            <w:tcW w:w="2517" w:type="dxa"/>
          </w:tcPr>
          <w:p w14:paraId="7A65495F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13447FF3" w14:textId="77777777" w:rsidTr="008D3B3B">
        <w:tc>
          <w:tcPr>
            <w:tcW w:w="7054" w:type="dxa"/>
          </w:tcPr>
          <w:p w14:paraId="5443F38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А.К.Лядова</w:t>
            </w:r>
            <w:proofErr w:type="spellEnd"/>
          </w:p>
        </w:tc>
        <w:tc>
          <w:tcPr>
            <w:tcW w:w="2517" w:type="dxa"/>
          </w:tcPr>
          <w:p w14:paraId="4DE2DCF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02E2C8FD" w14:textId="77777777" w:rsidTr="008D3B3B">
        <w:tc>
          <w:tcPr>
            <w:tcW w:w="7054" w:type="dxa"/>
          </w:tcPr>
          <w:p w14:paraId="45ED3CEF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2517" w:type="dxa"/>
          </w:tcPr>
          <w:p w14:paraId="3947646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D5D6674" w14:textId="77777777" w:rsidTr="008D3B3B">
        <w:tc>
          <w:tcPr>
            <w:tcW w:w="7054" w:type="dxa"/>
          </w:tcPr>
          <w:p w14:paraId="51454D0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Биография. Романсы</w:t>
            </w:r>
          </w:p>
        </w:tc>
        <w:tc>
          <w:tcPr>
            <w:tcW w:w="2517" w:type="dxa"/>
          </w:tcPr>
          <w:p w14:paraId="6AA8EB72" w14:textId="77777777" w:rsidR="00987B8C" w:rsidRDefault="00F92202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B8C" w14:paraId="13019C3D" w14:textId="77777777" w:rsidTr="008D3B3B">
        <w:tc>
          <w:tcPr>
            <w:tcW w:w="7054" w:type="dxa"/>
          </w:tcPr>
          <w:p w14:paraId="33305B84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Фортепианные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2517" w:type="dxa"/>
          </w:tcPr>
          <w:p w14:paraId="613395AB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F18C5D9" w14:textId="77777777" w:rsidTr="008D3B3B">
        <w:tc>
          <w:tcPr>
            <w:tcW w:w="7054" w:type="dxa"/>
          </w:tcPr>
          <w:p w14:paraId="3FD37ED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2FB5DE2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246B18CF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8428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047E0BB4" w14:textId="77777777" w:rsidTr="008D3B3B">
        <w:tc>
          <w:tcPr>
            <w:tcW w:w="7054" w:type="dxa"/>
          </w:tcPr>
          <w:p w14:paraId="0B11CCE6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44EE494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3149C173" w14:textId="77777777" w:rsidTr="008D3B3B">
        <w:tc>
          <w:tcPr>
            <w:tcW w:w="7054" w:type="dxa"/>
          </w:tcPr>
          <w:p w14:paraId="7293A2DF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А.Н.Скрябин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</w:t>
            </w:r>
          </w:p>
        </w:tc>
        <w:tc>
          <w:tcPr>
            <w:tcW w:w="2517" w:type="dxa"/>
          </w:tcPr>
          <w:p w14:paraId="24DC44D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5C3ACFF" w14:textId="77777777" w:rsidTr="008D3B3B">
        <w:tc>
          <w:tcPr>
            <w:tcW w:w="7054" w:type="dxa"/>
          </w:tcPr>
          <w:p w14:paraId="758F2E58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И.Ф.Стравинский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Биография. «Русские</w:t>
            </w:r>
          </w:p>
          <w:p w14:paraId="10F1D072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сезоны»</w:t>
            </w:r>
          </w:p>
        </w:tc>
        <w:tc>
          <w:tcPr>
            <w:tcW w:w="2517" w:type="dxa"/>
          </w:tcPr>
          <w:p w14:paraId="27D65D3D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5307683D" w14:textId="77777777" w:rsidTr="008D3B3B">
        <w:tc>
          <w:tcPr>
            <w:tcW w:w="7054" w:type="dxa"/>
          </w:tcPr>
          <w:p w14:paraId="1ED0A98D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«Жар-</w:t>
            </w: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птица»</w:t>
            </w:r>
            <w:proofErr w:type="gram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14:paraId="460543D0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3B8101A6" w14:textId="77777777" w:rsidTr="008D3B3B">
        <w:tc>
          <w:tcPr>
            <w:tcW w:w="7054" w:type="dxa"/>
          </w:tcPr>
          <w:p w14:paraId="5E36D8A8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музыкальная культура20-30-хгодов ХХ века</w:t>
            </w:r>
          </w:p>
        </w:tc>
        <w:tc>
          <w:tcPr>
            <w:tcW w:w="2517" w:type="dxa"/>
          </w:tcPr>
          <w:p w14:paraId="79227F77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2B7D2A7E" w14:textId="77777777" w:rsidTr="008D3B3B">
        <w:tc>
          <w:tcPr>
            <w:tcW w:w="7054" w:type="dxa"/>
          </w:tcPr>
          <w:p w14:paraId="5F291C3D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</w:t>
            </w:r>
          </w:p>
        </w:tc>
        <w:tc>
          <w:tcPr>
            <w:tcW w:w="2517" w:type="dxa"/>
          </w:tcPr>
          <w:p w14:paraId="472D2F5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7EB553F8" w14:textId="77777777" w:rsidTr="008D3B3B">
        <w:tc>
          <w:tcPr>
            <w:tcW w:w="7054" w:type="dxa"/>
          </w:tcPr>
          <w:p w14:paraId="7BD3E51C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2517" w:type="dxa"/>
          </w:tcPr>
          <w:p w14:paraId="0B094C00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B8C" w14:paraId="7545A4E3" w14:textId="77777777" w:rsidTr="008D3B3B">
        <w:tc>
          <w:tcPr>
            <w:tcW w:w="7054" w:type="dxa"/>
          </w:tcPr>
          <w:p w14:paraId="0D63453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3463D741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0BD39539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06FD1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2FC65C89" w14:textId="77777777" w:rsidTr="008D3B3B">
        <w:tc>
          <w:tcPr>
            <w:tcW w:w="7054" w:type="dxa"/>
          </w:tcPr>
          <w:p w14:paraId="449E830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1015CF8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552C2620" w14:textId="77777777" w:rsidTr="008D3B3B">
        <w:tc>
          <w:tcPr>
            <w:tcW w:w="7054" w:type="dxa"/>
          </w:tcPr>
          <w:p w14:paraId="67D8B0F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Седьмая симфония</w:t>
            </w:r>
          </w:p>
        </w:tc>
        <w:tc>
          <w:tcPr>
            <w:tcW w:w="2517" w:type="dxa"/>
          </w:tcPr>
          <w:p w14:paraId="7F0A9CB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79C7720E" w14:textId="77777777" w:rsidTr="008D3B3B">
        <w:tc>
          <w:tcPr>
            <w:tcW w:w="7054" w:type="dxa"/>
          </w:tcPr>
          <w:p w14:paraId="19BF7245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«Золушка»</w:t>
            </w:r>
          </w:p>
        </w:tc>
        <w:tc>
          <w:tcPr>
            <w:tcW w:w="2517" w:type="dxa"/>
          </w:tcPr>
          <w:p w14:paraId="608F6FF8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77E30FBE" w14:textId="77777777" w:rsidTr="008D3B3B">
        <w:tc>
          <w:tcPr>
            <w:tcW w:w="7054" w:type="dxa"/>
          </w:tcPr>
          <w:p w14:paraId="736F71AD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«Ромео и Джульетта»</w:t>
            </w:r>
          </w:p>
        </w:tc>
        <w:tc>
          <w:tcPr>
            <w:tcW w:w="2517" w:type="dxa"/>
          </w:tcPr>
          <w:p w14:paraId="1568FDF3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B8C" w14:paraId="33C17D72" w14:textId="77777777" w:rsidTr="008D3B3B">
        <w:tc>
          <w:tcPr>
            <w:tcW w:w="7054" w:type="dxa"/>
          </w:tcPr>
          <w:p w14:paraId="5CDFDC4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Д.Д.Шостакович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Биография</w:t>
            </w:r>
          </w:p>
        </w:tc>
        <w:tc>
          <w:tcPr>
            <w:tcW w:w="2517" w:type="dxa"/>
          </w:tcPr>
          <w:p w14:paraId="1311FA71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3BC425D" w14:textId="77777777" w:rsidTr="008D3B3B">
        <w:tc>
          <w:tcPr>
            <w:tcW w:w="7054" w:type="dxa"/>
          </w:tcPr>
          <w:p w14:paraId="20F6415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Седьмая симфония</w:t>
            </w:r>
          </w:p>
        </w:tc>
        <w:tc>
          <w:tcPr>
            <w:tcW w:w="2517" w:type="dxa"/>
          </w:tcPr>
          <w:p w14:paraId="2234EEDC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B8C" w14:paraId="3D2D6BCF" w14:textId="77777777" w:rsidTr="008D3B3B">
        <w:tc>
          <w:tcPr>
            <w:tcW w:w="7054" w:type="dxa"/>
          </w:tcPr>
          <w:p w14:paraId="484ADED3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Квинтет соль-минор</w:t>
            </w:r>
          </w:p>
        </w:tc>
        <w:tc>
          <w:tcPr>
            <w:tcW w:w="2517" w:type="dxa"/>
          </w:tcPr>
          <w:p w14:paraId="7B5313D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71FD6F2A" w14:textId="77777777" w:rsidTr="008D3B3B">
        <w:tc>
          <w:tcPr>
            <w:tcW w:w="7054" w:type="dxa"/>
          </w:tcPr>
          <w:p w14:paraId="128DC755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«Казнь Степана Разина»</w:t>
            </w:r>
          </w:p>
        </w:tc>
        <w:tc>
          <w:tcPr>
            <w:tcW w:w="2517" w:type="dxa"/>
          </w:tcPr>
          <w:p w14:paraId="6424C74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878A4A9" w14:textId="77777777" w:rsidTr="008D3B3B">
        <w:tc>
          <w:tcPr>
            <w:tcW w:w="7054" w:type="dxa"/>
          </w:tcPr>
          <w:p w14:paraId="229E9AF1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39AACC9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7751CA5F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9CB2" w14:textId="77777777" w:rsidR="003B0C57" w:rsidRPr="00987B8C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8C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7B8C" w14:paraId="7CF8D7B2" w14:textId="77777777" w:rsidTr="008D3B3B">
        <w:tc>
          <w:tcPr>
            <w:tcW w:w="7054" w:type="dxa"/>
          </w:tcPr>
          <w:p w14:paraId="460107A5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308F1A83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B8C" w14:paraId="5DBEF405" w14:textId="77777777" w:rsidTr="008D3B3B">
        <w:tc>
          <w:tcPr>
            <w:tcW w:w="7054" w:type="dxa"/>
          </w:tcPr>
          <w:p w14:paraId="7177CC2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А.И.Хачатурян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Творческий путь</w:t>
            </w:r>
          </w:p>
        </w:tc>
        <w:tc>
          <w:tcPr>
            <w:tcW w:w="2517" w:type="dxa"/>
          </w:tcPr>
          <w:p w14:paraId="1BDF39F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38FC3B66" w14:textId="77777777" w:rsidTr="008D3B3B">
        <w:tc>
          <w:tcPr>
            <w:tcW w:w="7054" w:type="dxa"/>
          </w:tcPr>
          <w:p w14:paraId="01A44E5E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Г.В.Свиридов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. Творческий путь</w:t>
            </w:r>
          </w:p>
        </w:tc>
        <w:tc>
          <w:tcPr>
            <w:tcW w:w="2517" w:type="dxa"/>
          </w:tcPr>
          <w:p w14:paraId="175F2ADE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402E9FD3" w14:textId="77777777" w:rsidTr="008D3B3B">
        <w:tc>
          <w:tcPr>
            <w:tcW w:w="7054" w:type="dxa"/>
          </w:tcPr>
          <w:p w14:paraId="3F7F989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60-годы ХХ века, творчество </w:t>
            </w: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Р.К.Щедрина</w:t>
            </w:r>
            <w:proofErr w:type="spellEnd"/>
          </w:p>
        </w:tc>
        <w:tc>
          <w:tcPr>
            <w:tcW w:w="2517" w:type="dxa"/>
          </w:tcPr>
          <w:p w14:paraId="1D0E1454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775101D1" w14:textId="77777777" w:rsidTr="008D3B3B">
        <w:tc>
          <w:tcPr>
            <w:tcW w:w="7054" w:type="dxa"/>
          </w:tcPr>
          <w:p w14:paraId="57B63C2A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Творчество А.Г.</w:t>
            </w:r>
            <w:r w:rsidR="0004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Шнитке и С.А.</w:t>
            </w:r>
            <w:r w:rsidR="0004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Губайдулиной</w:t>
            </w:r>
          </w:p>
        </w:tc>
        <w:tc>
          <w:tcPr>
            <w:tcW w:w="2517" w:type="dxa"/>
          </w:tcPr>
          <w:p w14:paraId="052F0149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5E00CAC1" w14:textId="77777777" w:rsidTr="008D3B3B">
        <w:tc>
          <w:tcPr>
            <w:tcW w:w="7054" w:type="dxa"/>
          </w:tcPr>
          <w:p w14:paraId="79BFA6E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Э.Денисова</w:t>
            </w:r>
            <w:proofErr w:type="spellEnd"/>
            <w:r w:rsidRPr="003B0C57">
              <w:rPr>
                <w:rFonts w:ascii="Times New Roman" w:hAnsi="Times New Roman" w:cs="Times New Roman"/>
                <w:sz w:val="24"/>
                <w:szCs w:val="24"/>
              </w:rPr>
              <w:t xml:space="preserve"> и Гаврилина</w:t>
            </w:r>
          </w:p>
        </w:tc>
        <w:tc>
          <w:tcPr>
            <w:tcW w:w="2517" w:type="dxa"/>
          </w:tcPr>
          <w:p w14:paraId="487224F6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2FD7BA6C" w14:textId="77777777" w:rsidTr="008D3B3B">
        <w:tc>
          <w:tcPr>
            <w:tcW w:w="7054" w:type="dxa"/>
          </w:tcPr>
          <w:p w14:paraId="5F6F42B3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517" w:type="dxa"/>
          </w:tcPr>
          <w:p w14:paraId="4A5EBF25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B0E6F7F" w14:textId="77777777" w:rsidTr="008D3B3B">
        <w:tc>
          <w:tcPr>
            <w:tcW w:w="7054" w:type="dxa"/>
          </w:tcPr>
          <w:p w14:paraId="02177BC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17" w:type="dxa"/>
          </w:tcPr>
          <w:p w14:paraId="59F36FA2" w14:textId="77777777" w:rsidR="00987B8C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7B8C" w14:paraId="647D1701" w14:textId="77777777" w:rsidTr="008D3B3B">
        <w:tc>
          <w:tcPr>
            <w:tcW w:w="7054" w:type="dxa"/>
          </w:tcPr>
          <w:p w14:paraId="23D83D38" w14:textId="77777777" w:rsidR="00987B8C" w:rsidRPr="003B0C57" w:rsidRDefault="00987B8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17" w:type="dxa"/>
          </w:tcPr>
          <w:p w14:paraId="39B15E58" w14:textId="77777777" w:rsidR="00987B8C" w:rsidRDefault="00BC1C3C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2DE874AE" w14:textId="77777777" w:rsidR="00987B8C" w:rsidRDefault="00987B8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0FF97" w14:textId="77777777" w:rsidR="003B0C57" w:rsidRPr="00BC1C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3C">
        <w:rPr>
          <w:rFonts w:ascii="Times New Roman" w:hAnsi="Times New Roman" w:cs="Times New Roman"/>
          <w:b/>
          <w:sz w:val="24"/>
          <w:szCs w:val="24"/>
        </w:rPr>
        <w:t>III.</w:t>
      </w:r>
      <w:r w:rsidR="0004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3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71EA2F86" w14:textId="77777777" w:rsidR="003B0C57" w:rsidRPr="00BC1C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3C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14:paraId="402E288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Первый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тесно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связан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учебным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предметом «Слушание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музыки».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задачи –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продолжая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развивать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слушания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эмоциональной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отзывчивости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музыку,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познакомить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учащихся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жанрами,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формами,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сформировать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них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работы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учебником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нотным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материалом,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умение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рассказывать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использованных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элементах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музыкального языка. </w:t>
      </w:r>
    </w:p>
    <w:p w14:paraId="45D6B99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тех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поступили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детскую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школу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первый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возрасте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десяти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двенадцати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лет,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начинается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 1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класса.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Учитывая,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учащиеся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имеют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предварительной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подготовки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учебному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предмету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«Слушание музыки», педагог может уделить большее внимание начальным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темам «Музыкальной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литературы»,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посвященным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содержанию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музыкальных произведений, выразительным средствам музыки. </w:t>
      </w:r>
    </w:p>
    <w:p w14:paraId="599B705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первого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года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«Музыкальной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литературы»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дает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возможность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закрепить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полученные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детьми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«Слушания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музыки»,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образовательном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уровне.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Обращение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знакомым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ученикам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темам,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связанным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содержанием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выразительными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средствами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музыкальными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жанрами позволяет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ввести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важные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понятия,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успешно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осваиваются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при возвращении к ним на новом материале. </w:t>
      </w:r>
    </w:p>
    <w:p w14:paraId="3B3164D7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Введение. Место музыки в жизни человека</w:t>
      </w:r>
    </w:p>
    <w:p w14:paraId="70F65E8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Музыка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«серьезная» и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«легкая». Музыкальные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впечатления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посещение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театров,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концертов.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Понятия «народная»,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«церковная»,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«камерная», «концертная», «театральная», «эстрадная», «военная» музыка. </w:t>
      </w:r>
    </w:p>
    <w:p w14:paraId="36953364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Содержание музыкальных произведений</w:t>
      </w:r>
    </w:p>
    <w:p w14:paraId="14E14EC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Воплощение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 природы,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сказочных образов,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чувств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человека,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событий.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столь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богато,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других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видов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раскрывается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оно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помощью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средств.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работать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нотными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примерами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учебнике музыкальной литературы. </w:t>
      </w:r>
    </w:p>
    <w:p w14:paraId="22982520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 xml:space="preserve">Прослушивание произведений: </w:t>
      </w:r>
    </w:p>
    <w:p w14:paraId="41D507A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П.И.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Чайковский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«Осенняя песнь» из цикла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«Времена года», </w:t>
      </w:r>
    </w:p>
    <w:p w14:paraId="24927E8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Н.А.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Римский-Корсаков «Три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чуда»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 «Сказка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Салтане», </w:t>
      </w:r>
    </w:p>
    <w:p w14:paraId="230C24F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lastRenderedPageBreak/>
        <w:t>М.П.Мусоргский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«Балет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невылупившихся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птенцов», 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сад»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цикла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«Картинки с выставки», </w:t>
      </w:r>
    </w:p>
    <w:p w14:paraId="23F29BC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«Пьеро»,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«Арлекин»,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Флорестан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Эвзебий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«Карнавал», </w:t>
      </w:r>
    </w:p>
    <w:p w14:paraId="2D4EF3CA" w14:textId="0F91DB73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К.Сен-Санс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«Кенгуру», «Слон», «Лебедь» из цикла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«Карнавал животных», </w:t>
      </w:r>
    </w:p>
    <w:p w14:paraId="48EB65B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«Нам не нужна война» из оратории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«На страже мира». </w:t>
      </w:r>
    </w:p>
    <w:p w14:paraId="09A94B4A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Выразительные средства музыки</w:t>
      </w:r>
    </w:p>
    <w:p w14:paraId="3EB9FF65" w14:textId="3CD31BD3" w:rsidR="003B0C57" w:rsidRPr="003B0C57" w:rsidRDefault="003B0C57" w:rsidP="001F4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выразительные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средства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(повторение).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Понятия: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мелодия (кантилена,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речитатив),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лад (мажор,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минор,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специальные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лады –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целотон</w:t>
      </w:r>
      <w:r w:rsidR="007153EE">
        <w:rPr>
          <w:rFonts w:ascii="Times New Roman" w:hAnsi="Times New Roman" w:cs="Times New Roman"/>
          <w:sz w:val="24"/>
          <w:szCs w:val="24"/>
        </w:rPr>
        <w:t>ов</w:t>
      </w:r>
      <w:r w:rsidRPr="003B0C5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гамма,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гамма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Римского-Корсакова),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ритм (понятие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ритмическое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остинато),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темп,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гармония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(последовательность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аккордов,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отдельный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аккорд),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фактура (унисон, мелодия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аккомпанемент,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полифония,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аккордовое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изложение),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регистр, тембр. </w:t>
      </w:r>
    </w:p>
    <w:p w14:paraId="0087914C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</w:t>
      </w:r>
      <w:r w:rsidR="001F4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C3C">
        <w:rPr>
          <w:rFonts w:ascii="Times New Roman" w:hAnsi="Times New Roman" w:cs="Times New Roman"/>
          <w:i/>
          <w:sz w:val="24"/>
          <w:szCs w:val="24"/>
        </w:rPr>
        <w:t>произведений</w:t>
      </w:r>
    </w:p>
    <w:p w14:paraId="6BDDCEA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«Патриотическая песнь», </w:t>
      </w:r>
    </w:p>
    <w:p w14:paraId="374D9F6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Речитатив из арии Сусанина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(«Иван Сусанин», 4 действие), </w:t>
      </w:r>
    </w:p>
    <w:p w14:paraId="37EA1E5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Ноктюрн для фортепиано Ми-бемоль мажор, </w:t>
      </w:r>
    </w:p>
    <w:p w14:paraId="2B9AF89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«Сказочка», «Дождь и радуга» из цикла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«Детская музыка». </w:t>
      </w:r>
    </w:p>
    <w:p w14:paraId="733EFABD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Состав симфонического оркестра</w:t>
      </w:r>
    </w:p>
    <w:p w14:paraId="52260E9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Четыре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группы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инструментов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симфонического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оркестра.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Принципы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записи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оркестра (партитура).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Тембры</w:t>
      </w:r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инструментов. </w:t>
      </w:r>
    </w:p>
    <w:p w14:paraId="190B4A85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61368D9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1F4D5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«Петя и волк», </w:t>
      </w:r>
    </w:p>
    <w:p w14:paraId="04E3637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Б.Бриттен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«Вариации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фуга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тему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Перселла»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(«Путеводитель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оркестру»). </w:t>
      </w:r>
    </w:p>
    <w:p w14:paraId="226C15F1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Тембры певческих голосов</w:t>
      </w:r>
    </w:p>
    <w:p w14:paraId="2792712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Голоса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певцов-солистов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голоса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хоре.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хора.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Тембр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певческого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голоса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музыкальном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спектакле. </w:t>
      </w:r>
    </w:p>
    <w:p w14:paraId="380AC9C4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10EB48A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 «Садко»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(песня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Садко,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Колыбельная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подводном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царстве)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другого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произведения по выбору преподавателя. </w:t>
      </w:r>
    </w:p>
    <w:p w14:paraId="2D502B4E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Понятие жанра в музыке. Основные жанры</w:t>
      </w:r>
      <w:r w:rsidR="009D4C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C3C">
        <w:rPr>
          <w:rFonts w:ascii="Times New Roman" w:hAnsi="Times New Roman" w:cs="Times New Roman"/>
          <w:b/>
          <w:i/>
          <w:sz w:val="24"/>
          <w:szCs w:val="24"/>
        </w:rPr>
        <w:t>– песня, марш, танец</w:t>
      </w:r>
      <w:r w:rsidR="009D4C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C3C">
        <w:rPr>
          <w:rFonts w:ascii="Times New Roman" w:hAnsi="Times New Roman" w:cs="Times New Roman"/>
          <w:b/>
          <w:i/>
          <w:sz w:val="24"/>
          <w:szCs w:val="24"/>
        </w:rPr>
        <w:t xml:space="preserve">(повторение) </w:t>
      </w:r>
    </w:p>
    <w:p w14:paraId="779A1EF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Понятие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жанрах. Вокальные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инструментальные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жанры.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3869B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Песня. Куплетная форма в песнях</w:t>
      </w:r>
    </w:p>
    <w:p w14:paraId="126FD93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Причины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популярности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песня;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сочиненная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композитором;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«авторская»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Воплощение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чувств,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настроений,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событий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текстах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(куплетная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форма).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Понятия «запев»,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«припев»,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«вступление»,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«заключение», «проигрыш», «вокализ», «а капелла». </w:t>
      </w:r>
    </w:p>
    <w:p w14:paraId="67ED55B8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16FE50E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Русская народная песня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«Дубинушка», </w:t>
      </w:r>
    </w:p>
    <w:p w14:paraId="35729EB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И.О.Дунаевский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«Марш веселых ребят», «Моя Москва», </w:t>
      </w:r>
    </w:p>
    <w:p w14:paraId="093E879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А.В.Александров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«Священная война», </w:t>
      </w:r>
    </w:p>
    <w:p w14:paraId="3EE3F0B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Д.Ф.Тухманов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«День Победы», </w:t>
      </w:r>
    </w:p>
    <w:p w14:paraId="4997506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А.И.Островский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«Пусть всегда будет солнце», </w:t>
      </w:r>
    </w:p>
    <w:p w14:paraId="4CF5A0F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Песни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современных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 авторские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14:paraId="062E14FB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Марш, танец. Трехчастная форма в маршах и танцах</w:t>
      </w:r>
    </w:p>
    <w:p w14:paraId="30E79975" w14:textId="77777777" w:rsidR="003B0C57" w:rsidRPr="003B0C57" w:rsidRDefault="003B0C57" w:rsidP="009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Связь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движением.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Отличия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марша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танца.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Разновидности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марша (торжественные,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военно-строевые,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спортивные,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траурные,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походные, детские, песни-марши). Танец как пластический вид искусства 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Народное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происхождение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большинства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танцев.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Исторические,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бальные,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современные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танцы.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марша,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проявляющиеся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темпе,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размере,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ритме,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фактуре,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музыкальном строении. Характерные музыкальные особенности различных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танцев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(темп, размер, особенности ритма, аккомпанемента). </w:t>
      </w:r>
    </w:p>
    <w:p w14:paraId="3FF6E0C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трехчастная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репризой (первая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D4C92">
        <w:rPr>
          <w:rFonts w:ascii="Times New Roman" w:hAnsi="Times New Roman" w:cs="Times New Roman"/>
          <w:sz w:val="24"/>
          <w:szCs w:val="24"/>
        </w:rPr>
        <w:t xml:space="preserve">– </w:t>
      </w:r>
      <w:r w:rsidRPr="003B0C57">
        <w:rPr>
          <w:rFonts w:ascii="Times New Roman" w:hAnsi="Times New Roman" w:cs="Times New Roman"/>
          <w:sz w:val="24"/>
          <w:szCs w:val="24"/>
        </w:rPr>
        <w:t>основная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тема, середина, реприза). </w:t>
      </w:r>
    </w:p>
    <w:p w14:paraId="7D1A8390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7D3637E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Марш из сборника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«Детская музыка», </w:t>
      </w:r>
    </w:p>
    <w:p w14:paraId="240A834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Ф.Мендельсон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без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№ 27,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«Свадебный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марш»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комедии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В.Шекспира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«Сон в летнюю ночь», </w:t>
      </w:r>
    </w:p>
    <w:p w14:paraId="425B6B8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Д.Верди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Марш из оперы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«Аида», </w:t>
      </w:r>
    </w:p>
    <w:p w14:paraId="4839C68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В.П.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Соловьев-Седой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«Марш нахимовцев», </w:t>
      </w:r>
    </w:p>
    <w:p w14:paraId="6B812B3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Камаринская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«Детского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альбома»,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Трепак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«Щелкунчик», </w:t>
      </w:r>
    </w:p>
    <w:p w14:paraId="55649DF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А.С.Даргомыжский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«Малороссийский казачок», </w:t>
      </w:r>
    </w:p>
    <w:p w14:paraId="100D38F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А.Г.Рубинштейн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«Лезгинка» из оперы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«Демон», </w:t>
      </w:r>
    </w:p>
    <w:p w14:paraId="6650327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«Норвежский танец» Ля мажор, </w:t>
      </w:r>
    </w:p>
    <w:p w14:paraId="2DAC5F3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Л.Боккерини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Менуэт, </w:t>
      </w:r>
    </w:p>
    <w:p w14:paraId="48CE6B7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Д.Скарлатти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Гавот, </w:t>
      </w:r>
    </w:p>
    <w:p w14:paraId="31FEB3C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К.Вебер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Вальс из оперы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«Волшебный стрелок», </w:t>
      </w:r>
    </w:p>
    <w:p w14:paraId="13441F4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Б.Сметана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Полька из оперы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«Проданная невеста», </w:t>
      </w:r>
    </w:p>
    <w:p w14:paraId="376FD66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Г.Венявский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Мазурка для скрипки и фортепиано, </w:t>
      </w:r>
    </w:p>
    <w:p w14:paraId="58812CC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М.К.Огиньский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Полонез ля минор, </w:t>
      </w:r>
    </w:p>
    <w:p w14:paraId="6EA05FD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Р.М.Глиэр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Чарльстон из балета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«Красный мак». </w:t>
      </w:r>
    </w:p>
    <w:p w14:paraId="198A34EB" w14:textId="77777777" w:rsidR="00BC1C3C" w:rsidRDefault="00BC1C3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E59F" w14:textId="77777777" w:rsidR="003B0C57" w:rsidRPr="00BC1C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3C">
        <w:rPr>
          <w:rFonts w:ascii="Times New Roman" w:hAnsi="Times New Roman" w:cs="Times New Roman"/>
          <w:b/>
          <w:sz w:val="24"/>
          <w:szCs w:val="24"/>
        </w:rPr>
        <w:t>Народная песня в произведениях русских композиторов.</w:t>
      </w:r>
    </w:p>
    <w:p w14:paraId="7DA2052F" w14:textId="77777777" w:rsidR="003B0C57" w:rsidRPr="00BC1C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3C">
        <w:rPr>
          <w:rFonts w:ascii="Times New Roman" w:hAnsi="Times New Roman" w:cs="Times New Roman"/>
          <w:b/>
          <w:sz w:val="24"/>
          <w:szCs w:val="24"/>
        </w:rPr>
        <w:t>Сборники русских народных песен.</w:t>
      </w:r>
    </w:p>
    <w:p w14:paraId="4BADE904" w14:textId="77777777" w:rsidR="003B0C57" w:rsidRPr="00BC1C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3C">
        <w:rPr>
          <w:rFonts w:ascii="Times New Roman" w:hAnsi="Times New Roman" w:cs="Times New Roman"/>
          <w:b/>
          <w:sz w:val="24"/>
          <w:szCs w:val="24"/>
        </w:rPr>
        <w:t>Музыкальные жанры: вариации, квартет, концерт, сюита</w:t>
      </w:r>
    </w:p>
    <w:p w14:paraId="69D10B8D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Понятие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«музыкальный фольклор» (вокальный и инструментальный),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аранжировка,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обработка.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сборники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-Корсакова,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сборников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Цитирование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народных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мелодий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близость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русских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народной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песне.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Знакомство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формой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вариаций,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варьированными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куплетами.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 «квартет»,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«концерт»,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«сюита». </w:t>
      </w:r>
    </w:p>
    <w:p w14:paraId="13B51CE8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2622AD5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Народные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 «Эй,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ухнем»,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«Как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речкою,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Дарьею»,</w:t>
      </w:r>
      <w:r w:rsidR="009D4C92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«Среди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долины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1B610A9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Вариации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русскую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народную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песню «Среди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долины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74E04C3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М.П.Мусоргский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Песня Марфы из оперы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«Хованщина», </w:t>
      </w:r>
    </w:p>
    <w:p w14:paraId="5BD8185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 Песня Садко с хором из оперы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«Садко», </w:t>
      </w:r>
    </w:p>
    <w:p w14:paraId="0C2ABD5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II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струнного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квартета,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финал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концерта для фортепиано с оркестром, </w:t>
      </w:r>
    </w:p>
    <w:p w14:paraId="5EAD7BA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8 русских народных песен для оркестра. </w:t>
      </w:r>
    </w:p>
    <w:p w14:paraId="406CB9F6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Программно-изобразительная музыка</w:t>
      </w:r>
    </w:p>
    <w:p w14:paraId="2626F07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Понятия «программная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«звукоизобразительность»,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«звукоподражание».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названия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литературного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предисловия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программной музыке. Понятие цикла в музыке. </w:t>
      </w:r>
    </w:p>
    <w:p w14:paraId="3EE4578E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58FFB74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«Кикимора» (фрагмент), </w:t>
      </w:r>
    </w:p>
    <w:p w14:paraId="65261C3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Бетховен Симфония №6 «Пасторальная», 2 часть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(фрагмент), </w:t>
      </w:r>
    </w:p>
    <w:p w14:paraId="02146D0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«На тройке» из цикла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«Времена года», </w:t>
      </w:r>
    </w:p>
    <w:p w14:paraId="64A673B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М.П.Мусоргский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«Избушка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курьих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ножках»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 «Картинки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выставки», </w:t>
      </w:r>
    </w:p>
    <w:p w14:paraId="60B2F23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Сюита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«Зимний костер» </w:t>
      </w:r>
    </w:p>
    <w:p w14:paraId="4C03805F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Музыка в театре</w:t>
      </w:r>
    </w:p>
    <w:p w14:paraId="3D60AC8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Театр как вид искусства. Театральные жанры. Различная роль музыки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 музыкальном и драматическом театре. </w:t>
      </w:r>
    </w:p>
    <w:p w14:paraId="40C7A616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Музыка в драматическом театре</w:t>
      </w:r>
    </w:p>
    <w:p w14:paraId="463B7B2D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Значение музыки в драматическом спектакле. Как создается музыка к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драматическому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спектаклю,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могут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использованы.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Знакомство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произведением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Г.Ибсена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«Пер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музыкой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этому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спектаклю.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Сюиты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составленные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композитором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отдельных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номеров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драме.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Подробный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пьес первой сюиты 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«Песни Сольвейг». </w:t>
      </w:r>
    </w:p>
    <w:p w14:paraId="72F13760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2AE6496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«Утро»,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«Смерть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«Танец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пещере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горного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короля», «Песня Сольвейг».</w:t>
      </w:r>
    </w:p>
    <w:p w14:paraId="5F9A9AB4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Балет</w:t>
      </w:r>
    </w:p>
    <w:p w14:paraId="492DE4A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театрального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пантомимы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балете.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балете.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</w:t>
      </w:r>
      <w:r w:rsidR="008F42F1">
        <w:rPr>
          <w:rFonts w:ascii="Times New Roman" w:hAnsi="Times New Roman" w:cs="Times New Roman"/>
          <w:sz w:val="24"/>
          <w:szCs w:val="24"/>
        </w:rPr>
        <w:t xml:space="preserve">– </w:t>
      </w:r>
      <w:r w:rsidRPr="003B0C57">
        <w:rPr>
          <w:rFonts w:ascii="Times New Roman" w:hAnsi="Times New Roman" w:cs="Times New Roman"/>
          <w:sz w:val="24"/>
          <w:szCs w:val="24"/>
        </w:rPr>
        <w:t>создатель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классического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балета.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 «Щелкунчик»- сюжет,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содержание,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построение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балета.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Дивертисмент.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Подробный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Марша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 танцев дивертисмента. Новый инструмент в оркестре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– челеста. </w:t>
      </w:r>
    </w:p>
    <w:p w14:paraId="00A8A3EC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60A5476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«Марш»,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«Арабский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танец»,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«Китайский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танец»,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«Танец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пастушков», «Танец феи Драже» из балета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«Щелкунчик» </w:t>
      </w:r>
    </w:p>
    <w:p w14:paraId="3FB072B7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3C">
        <w:rPr>
          <w:rFonts w:ascii="Times New Roman" w:hAnsi="Times New Roman" w:cs="Times New Roman"/>
          <w:b/>
          <w:i/>
          <w:sz w:val="24"/>
          <w:szCs w:val="24"/>
        </w:rPr>
        <w:t>Опера</w:t>
      </w:r>
    </w:p>
    <w:p w14:paraId="6F2D9BF0" w14:textId="77777777" w:rsidR="003B0C57" w:rsidRPr="003B0C57" w:rsidRDefault="003B0C57" w:rsidP="008F4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синтетический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соединяющий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театр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музыку,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пение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танец,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игру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актеров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сценическое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оформление.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Ведущая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 музыки в опере. Содержание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оперные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сюжеты: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исторические,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бытовые,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сказочные,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лирические.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Понятие «либретто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оперы».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Структура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оперы: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действия,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картины.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оркестра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увертюры.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Сольные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номера в опере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(разновидности), виды ансамблей,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различные составы хора,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самостоятельные оркестровые фрагменты. </w:t>
      </w:r>
    </w:p>
    <w:p w14:paraId="43C42EA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содержания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построения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М.И.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Глинки «Руслан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Людмила».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отдельных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номеров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8F42F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Понятия «канон»,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«рондо», «речитатив», «ария», «ариозо». </w:t>
      </w:r>
    </w:p>
    <w:p w14:paraId="583E0525" w14:textId="77777777" w:rsidR="003B0C57" w:rsidRPr="00BC1C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C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5E5845CA" w14:textId="77777777" w:rsid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Фрагменты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 «Руслан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Людмила»: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увертюра,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Вторая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Баяна,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похищения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Людмилы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1д.,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Руслана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 д.,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персидский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 д.,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Людмилы,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Марш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Черномора, Восточные танцы из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4 д., хор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«Ах ты, свет Людмила» из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5 д. </w:t>
      </w:r>
    </w:p>
    <w:p w14:paraId="7B7A3F0E" w14:textId="77777777" w:rsidR="006F44BF" w:rsidRPr="003B0C57" w:rsidRDefault="006F44BF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1F2C6" w14:textId="77777777" w:rsidR="003B0C57" w:rsidRPr="006F44BF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BF">
        <w:rPr>
          <w:rFonts w:ascii="Times New Roman" w:hAnsi="Times New Roman" w:cs="Times New Roman"/>
          <w:b/>
          <w:sz w:val="24"/>
          <w:szCs w:val="24"/>
        </w:rPr>
        <w:t>«МУЗЫКАЛЬНАЯ ЛИТЕРАТУРА ЗАРУБЕЖНЫХ СТРАН»</w:t>
      </w:r>
    </w:p>
    <w:p w14:paraId="605B64FA" w14:textId="77777777" w:rsidR="003B0C57" w:rsidRPr="006F44BF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BF">
        <w:rPr>
          <w:rFonts w:ascii="Times New Roman" w:hAnsi="Times New Roman" w:cs="Times New Roman"/>
          <w:b/>
          <w:sz w:val="24"/>
          <w:szCs w:val="24"/>
        </w:rPr>
        <w:t>(второй и третий годы обучения)</w:t>
      </w:r>
    </w:p>
    <w:p w14:paraId="2D3DBCDD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Второй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третий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являются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базовыми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учащихся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жанрах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формах.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Важной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задачей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становится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исторического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мышления: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="006F44BF">
        <w:rPr>
          <w:rFonts w:ascii="Times New Roman" w:hAnsi="Times New Roman" w:cs="Times New Roman"/>
          <w:sz w:val="24"/>
          <w:szCs w:val="24"/>
        </w:rPr>
        <w:t>учащиеся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="006F44BF">
        <w:rPr>
          <w:rFonts w:ascii="Times New Roman" w:hAnsi="Times New Roman" w:cs="Times New Roman"/>
          <w:sz w:val="24"/>
          <w:szCs w:val="24"/>
        </w:rPr>
        <w:t>должны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представлять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себе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последовательную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смену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культурных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причем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только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мире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других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видах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искусства.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Главная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задача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состоит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том,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чтобы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интересы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итоге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становились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шире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заданного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минимума,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чтобы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общение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музыкой,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историей, литературой, живописью стали для них необходимостью. </w:t>
      </w:r>
    </w:p>
    <w:p w14:paraId="34832F4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Благодаря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увеличению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сроков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освоения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«Музыкальная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предусмотренному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федеральными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требованиями,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появляется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возможность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увеличить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изучение</w:t>
      </w:r>
      <w:r w:rsidR="00E07F58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стран» - 2-й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 и первое полугодие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3-го года обучения. В центре внимания курса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находятся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 «Жизнь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творчество»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И.Гайдна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Бетховена,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 Каждая из этих тем предполагает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знакомство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биографией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особенностями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творческого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наследия, подробный разбор и прослушивание нескольких произведений. 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списке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также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приводятся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варианты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данные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более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широкого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ознакомления,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можно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использовать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биографических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рекомендовать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ученикам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прослушивания.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Остальные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курса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lastRenderedPageBreak/>
        <w:t>являются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ознакомительными,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них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представлен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обзор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упомянуты наиболее значительные явления в музыкальной жизни. </w:t>
      </w:r>
    </w:p>
    <w:p w14:paraId="27BA3540" w14:textId="77777777" w:rsidR="003B0C57" w:rsidRPr="006F44BF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4BF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развития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музыки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Древней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Греции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эпохи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барокко.</w:t>
      </w:r>
    </w:p>
    <w:p w14:paraId="2D99AC6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Курс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начинается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Древней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Греции.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возникновения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нотного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письма,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Гвидо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Аретинский.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сведений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(инструментах,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жанрах,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 т.д.) Средневековья и Ренессанса. </w:t>
      </w:r>
    </w:p>
    <w:p w14:paraId="7B7777D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i/>
          <w:sz w:val="24"/>
          <w:szCs w:val="24"/>
        </w:rPr>
        <w:t>Для</w:t>
      </w:r>
      <w:r w:rsidR="00C40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C40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небольших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фрагментов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танцевальной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мастеров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Возрождения (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О.ди</w:t>
      </w:r>
      <w:proofErr w:type="spellEnd"/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Лассо,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К.Монтеверди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М.Преториус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К.Жанекен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14:paraId="313DEC3E" w14:textId="77777777" w:rsidR="003B0C57" w:rsidRPr="006F44BF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4BF"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культур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эпохи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барокко,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итальянская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школа.</w:t>
      </w:r>
    </w:p>
    <w:p w14:paraId="2F9CDEB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эпоху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барокко.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Возникновение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оперы. Краткая характеристика творчества Вивальди. </w:t>
      </w:r>
    </w:p>
    <w:p w14:paraId="3018E44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i/>
          <w:sz w:val="24"/>
          <w:szCs w:val="24"/>
        </w:rPr>
        <w:t>Для</w:t>
      </w:r>
      <w:r w:rsidR="00C40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C40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одного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концертов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«Времена года» </w:t>
      </w:r>
    </w:p>
    <w:p w14:paraId="45FB454C" w14:textId="67A8E7D4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b/>
          <w:i/>
          <w:sz w:val="24"/>
          <w:szCs w:val="24"/>
        </w:rPr>
        <w:t>Иоганн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Себастьян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Бах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Баха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органистом,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придворным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музыкантом,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кантором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разных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городах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Германии.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историей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Реформации.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устройства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органа,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клавесина,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клавикорда.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Принципы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церковной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службе.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Инвенции.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Уникальное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пособие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начинающих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исполнителей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="007153EE" w:rsidRPr="003B0C57">
        <w:rPr>
          <w:rFonts w:ascii="Times New Roman" w:hAnsi="Times New Roman" w:cs="Times New Roman"/>
          <w:sz w:val="24"/>
          <w:szCs w:val="24"/>
        </w:rPr>
        <w:t>клавире</w:t>
      </w:r>
      <w:r w:rsidR="007153EE">
        <w:rPr>
          <w:rFonts w:ascii="Times New Roman" w:hAnsi="Times New Roman" w:cs="Times New Roman"/>
          <w:sz w:val="24"/>
          <w:szCs w:val="24"/>
        </w:rPr>
        <w:t xml:space="preserve"> «Х</w:t>
      </w:r>
      <w:r w:rsidR="007153EE" w:rsidRPr="003B0C57">
        <w:rPr>
          <w:rFonts w:ascii="Times New Roman" w:hAnsi="Times New Roman" w:cs="Times New Roman"/>
          <w:sz w:val="24"/>
          <w:szCs w:val="24"/>
        </w:rPr>
        <w:t>орошо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темперированный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клавир</w:t>
      </w:r>
      <w:r w:rsidR="007153EE">
        <w:rPr>
          <w:rFonts w:ascii="Times New Roman" w:hAnsi="Times New Roman" w:cs="Times New Roman"/>
          <w:sz w:val="24"/>
          <w:szCs w:val="24"/>
        </w:rPr>
        <w:t>»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принцип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организации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Проблема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соотношения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прелюдии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фуги.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организации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полифонической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(тема,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противосложение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интермедия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т.д.).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Инструментальные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сюиты –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цикла, обязательные и дополнительные танцы. </w:t>
      </w:r>
    </w:p>
    <w:p w14:paraId="539E60F4" w14:textId="77777777" w:rsidR="003B0C57" w:rsidRPr="006F44BF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BF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7DFA638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Хоральная прелюдия фа минор, Токката и фуга ре минор для органа, </w:t>
      </w:r>
    </w:p>
    <w:p w14:paraId="09C8372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Двухголосные инвенции</w:t>
      </w:r>
      <w:proofErr w:type="gramStart"/>
      <w:r w:rsidRPr="003B0C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B0C57">
        <w:rPr>
          <w:rFonts w:ascii="Times New Roman" w:hAnsi="Times New Roman" w:cs="Times New Roman"/>
          <w:sz w:val="24"/>
          <w:szCs w:val="24"/>
        </w:rPr>
        <w:t xml:space="preserve">о мажор, Фа мажор, </w:t>
      </w:r>
    </w:p>
    <w:p w14:paraId="60F8FDE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Прелюдия и фуга до минор из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1 тома ХТК, </w:t>
      </w:r>
    </w:p>
    <w:p w14:paraId="4B326BB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Французская сюита до минор. </w:t>
      </w:r>
    </w:p>
    <w:p w14:paraId="685B975C" w14:textId="77777777" w:rsidR="003B0C57" w:rsidRPr="006F44BF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BF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1CCA87A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Хоральная прелюдия Ми-бемоль мажор, </w:t>
      </w:r>
    </w:p>
    <w:p w14:paraId="20C1F1D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Трехголосная инвенция си минор, </w:t>
      </w:r>
    </w:p>
    <w:p w14:paraId="4B67DAD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Прелюдия и фуга</w:t>
      </w:r>
      <w:proofErr w:type="gramStart"/>
      <w:r w:rsidRPr="003B0C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B0C57">
        <w:rPr>
          <w:rFonts w:ascii="Times New Roman" w:hAnsi="Times New Roman" w:cs="Times New Roman"/>
          <w:sz w:val="24"/>
          <w:szCs w:val="24"/>
        </w:rPr>
        <w:t xml:space="preserve">о мажор из1 тома ХТК, </w:t>
      </w:r>
    </w:p>
    <w:p w14:paraId="6A42344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Фрагменты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сюит, партит, сонат для скрипки и для виолончели соло. </w:t>
      </w:r>
    </w:p>
    <w:p w14:paraId="08DB818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b/>
          <w:i/>
          <w:sz w:val="24"/>
          <w:szCs w:val="24"/>
        </w:rPr>
        <w:t>Современники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44BF">
        <w:rPr>
          <w:rFonts w:ascii="Times New Roman" w:hAnsi="Times New Roman" w:cs="Times New Roman"/>
          <w:b/>
          <w:i/>
          <w:sz w:val="24"/>
          <w:szCs w:val="24"/>
        </w:rPr>
        <w:t>И.С.Баха</w:t>
      </w:r>
      <w:proofErr w:type="spellEnd"/>
      <w:r w:rsidRPr="006F44B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40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44BF">
        <w:rPr>
          <w:rFonts w:ascii="Times New Roman" w:hAnsi="Times New Roman" w:cs="Times New Roman"/>
          <w:b/>
          <w:i/>
          <w:sz w:val="24"/>
          <w:szCs w:val="24"/>
        </w:rPr>
        <w:t>Г.Ф.Гендель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Краткое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изложение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биографии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Г.Ф.Генделя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Влияние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итальянской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школы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творчество,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жанры.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C4044F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отрывков из оперного наследия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Г.Ф.Генделя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или его концертов. </w:t>
      </w:r>
    </w:p>
    <w:p w14:paraId="6804B856" w14:textId="77777777" w:rsidR="003B0C57" w:rsidRPr="003B0C57" w:rsidRDefault="003B0C57" w:rsidP="00387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b/>
          <w:i/>
          <w:sz w:val="24"/>
          <w:szCs w:val="24"/>
        </w:rPr>
        <w:t>Классицизм,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возникновение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обновление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инструментальных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жанров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форм,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BF">
        <w:rPr>
          <w:rFonts w:ascii="Times New Roman" w:hAnsi="Times New Roman" w:cs="Times New Roman"/>
          <w:b/>
          <w:i/>
          <w:sz w:val="24"/>
          <w:szCs w:val="24"/>
        </w:rPr>
        <w:t>опера.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принципы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нового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стилевого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направления.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Сонатный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симфонический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кардинальное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отличие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предшествующих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Переосмысление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драматургии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симфонического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оркестра.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Мангеймская</w:t>
      </w:r>
      <w:proofErr w:type="spellEnd"/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школа.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Венские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классики.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Великая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французская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революция. Французские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энциклопедисты.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Реформа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оперного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Х.В.Глюка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 суть его реформы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– драматизация музыкального спектакля. </w:t>
      </w:r>
    </w:p>
    <w:p w14:paraId="1820A01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отрывков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Глюка «Орфей»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(Хор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1д.,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фуриями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2д.,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 «Потерял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Эвридику») </w:t>
      </w:r>
    </w:p>
    <w:p w14:paraId="36AAA54A" w14:textId="77777777" w:rsidR="003B0C57" w:rsidRPr="003B0C57" w:rsidRDefault="003B0C57" w:rsidP="008D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Йозеф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Гайдн.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Вена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 «музыкальный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перекресток» Европы. Судьба придворного музыканта. Поездка в Англию. Ознакомление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спецификой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сонатно-симфонического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Ми-бемоль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мажор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(1часть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сонатная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форма, 2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387766">
        <w:rPr>
          <w:rFonts w:ascii="Times New Roman" w:hAnsi="Times New Roman" w:cs="Times New Roman"/>
          <w:sz w:val="24"/>
          <w:szCs w:val="24"/>
        </w:rPr>
        <w:t xml:space="preserve"> –</w:t>
      </w:r>
      <w:r w:rsidRPr="003B0C57">
        <w:rPr>
          <w:rFonts w:ascii="Times New Roman" w:hAnsi="Times New Roman" w:cs="Times New Roman"/>
          <w:sz w:val="24"/>
          <w:szCs w:val="24"/>
        </w:rPr>
        <w:t xml:space="preserve"> двойные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вариации, 3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часть-менуэт,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финал).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Эволюция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клавирной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музыки. Строение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классической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сонаты.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Подробный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тонального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плана сонатной формы </w:t>
      </w:r>
    </w:p>
    <w:p w14:paraId="4B93E94A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lastRenderedPageBreak/>
        <w:t>Прослушивание произведений</w:t>
      </w:r>
    </w:p>
    <w:p w14:paraId="04699AD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Симфония Ми-бемоль мажор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(все части), </w:t>
      </w:r>
    </w:p>
    <w:p w14:paraId="6265231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Сонаты Ре мажор и ми минор, </w:t>
      </w:r>
    </w:p>
    <w:p w14:paraId="5CFFD0B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 ознакомления</w:t>
      </w:r>
    </w:p>
    <w:p w14:paraId="5CF5FE0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«Прощальная» симфония, финал. </w:t>
      </w:r>
    </w:p>
    <w:p w14:paraId="641E2ED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Вольфганг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Амадей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Моцарт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</w:t>
      </w:r>
      <w:r w:rsidR="001D573C">
        <w:rPr>
          <w:rFonts w:ascii="Times New Roman" w:hAnsi="Times New Roman" w:cs="Times New Roman"/>
          <w:sz w:val="24"/>
          <w:szCs w:val="24"/>
        </w:rPr>
        <w:t>ческий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="001D573C">
        <w:rPr>
          <w:rFonts w:ascii="Times New Roman" w:hAnsi="Times New Roman" w:cs="Times New Roman"/>
          <w:sz w:val="24"/>
          <w:szCs w:val="24"/>
        </w:rPr>
        <w:t>путь. «Чудо-ребенок»,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поездка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Италию,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трудности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устройства,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разрыв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зальцбургским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архиепископом.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Венский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период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Лирико-драматический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соль-минор.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Опера «Свадьба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Фигаро»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сравнение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первоисточником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Бомарше.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Функция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увертюры.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Сольные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характеристики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главных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героев.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Клавирное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732E9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4A6901D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Симфония соль минор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(все части), </w:t>
      </w:r>
    </w:p>
    <w:p w14:paraId="39777B6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 «Свадьба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Фигаро»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увертюра,</w:t>
      </w:r>
      <w:r w:rsidR="00387766">
        <w:rPr>
          <w:rFonts w:ascii="Times New Roman" w:hAnsi="Times New Roman" w:cs="Times New Roman"/>
          <w:sz w:val="24"/>
          <w:szCs w:val="24"/>
        </w:rPr>
        <w:t xml:space="preserve"> две а</w:t>
      </w:r>
      <w:r w:rsidRPr="003B0C57">
        <w:rPr>
          <w:rFonts w:ascii="Times New Roman" w:hAnsi="Times New Roman" w:cs="Times New Roman"/>
          <w:sz w:val="24"/>
          <w:szCs w:val="24"/>
        </w:rPr>
        <w:t>ри</w:t>
      </w:r>
      <w:r w:rsidR="00387766">
        <w:rPr>
          <w:rFonts w:ascii="Times New Roman" w:hAnsi="Times New Roman" w:cs="Times New Roman"/>
          <w:sz w:val="24"/>
          <w:szCs w:val="24"/>
        </w:rPr>
        <w:t xml:space="preserve">и </w:t>
      </w:r>
      <w:r w:rsidRPr="003B0C57">
        <w:rPr>
          <w:rFonts w:ascii="Times New Roman" w:hAnsi="Times New Roman" w:cs="Times New Roman"/>
          <w:sz w:val="24"/>
          <w:szCs w:val="24"/>
        </w:rPr>
        <w:t>Фигаро,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 Сюзанны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(по выбору преподавателя), </w:t>
      </w:r>
    </w:p>
    <w:p w14:paraId="37C6EFE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Соната Ля мажор. </w:t>
      </w:r>
    </w:p>
    <w:p w14:paraId="65EE0239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76D8435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Увертюры к операм</w:t>
      </w:r>
      <w:r w:rsidR="00387766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«Дон Жуан», «Волшебная флейта», </w:t>
      </w:r>
    </w:p>
    <w:p w14:paraId="619C130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«Реквием» - фрагменты</w:t>
      </w:r>
    </w:p>
    <w:p w14:paraId="3B92FD3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Людвиг</w:t>
      </w:r>
      <w:r w:rsidR="00387766">
        <w:rPr>
          <w:rFonts w:ascii="Times New Roman" w:hAnsi="Times New Roman" w:cs="Times New Roman"/>
          <w:b/>
          <w:i/>
          <w:sz w:val="24"/>
          <w:szCs w:val="24"/>
        </w:rPr>
        <w:t xml:space="preserve"> ванн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Бетховен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Юность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Бонне.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Влияние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идей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Великой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французской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буржуазной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революции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мировоззрение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Ван</w:t>
      </w:r>
      <w:r w:rsidR="00E94D93">
        <w:rPr>
          <w:rFonts w:ascii="Times New Roman" w:hAnsi="Times New Roman" w:cs="Times New Roman"/>
          <w:sz w:val="24"/>
          <w:szCs w:val="24"/>
        </w:rPr>
        <w:t xml:space="preserve">  </w:t>
      </w:r>
      <w:r w:rsidRPr="003B0C57">
        <w:rPr>
          <w:rFonts w:ascii="Times New Roman" w:hAnsi="Times New Roman" w:cs="Times New Roman"/>
          <w:sz w:val="24"/>
          <w:szCs w:val="24"/>
        </w:rPr>
        <w:t>Бетховена.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Жизнь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Вене.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Трагедия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 –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глухота.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сонаты,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стиль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пианизма. «Патетическая»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соната.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Принципы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монотематизма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№5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до-минор.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Изменение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структуре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симфонического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</w:t>
      </w:r>
      <w:r w:rsidR="00E94D93">
        <w:rPr>
          <w:rFonts w:ascii="Times New Roman" w:hAnsi="Times New Roman" w:cs="Times New Roman"/>
          <w:sz w:val="24"/>
          <w:szCs w:val="24"/>
        </w:rPr>
        <w:t xml:space="preserve"> – </w:t>
      </w:r>
      <w:r w:rsidRPr="003B0C57">
        <w:rPr>
          <w:rFonts w:ascii="Times New Roman" w:hAnsi="Times New Roman" w:cs="Times New Roman"/>
          <w:sz w:val="24"/>
          <w:szCs w:val="24"/>
        </w:rPr>
        <w:t>замена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менуэта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скерцо.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симфонизм,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театральная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 драме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И.В.Гете</w:t>
      </w:r>
      <w:proofErr w:type="spellEnd"/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«Эгмонт». </w:t>
      </w:r>
    </w:p>
    <w:p w14:paraId="1107E7C4" w14:textId="77777777" w:rsidR="003B0C57" w:rsidRPr="001D573C" w:rsidRDefault="003B0C57" w:rsidP="00670328">
      <w:pPr>
        <w:tabs>
          <w:tab w:val="left" w:pos="366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Прослушивание произведений </w:t>
      </w:r>
      <w:r w:rsidR="001D573C" w:rsidRPr="001D573C">
        <w:rPr>
          <w:rFonts w:ascii="Times New Roman" w:hAnsi="Times New Roman" w:cs="Times New Roman"/>
          <w:i/>
          <w:sz w:val="24"/>
          <w:szCs w:val="24"/>
        </w:rPr>
        <w:tab/>
      </w:r>
    </w:p>
    <w:p w14:paraId="77530F0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Соната №8 «Патетическая», </w:t>
      </w:r>
    </w:p>
    <w:p w14:paraId="4875AFE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№5 до минор, </w:t>
      </w:r>
    </w:p>
    <w:p w14:paraId="65E9274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Увертюра из музыки к драме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И.В.Гете</w:t>
      </w:r>
      <w:proofErr w:type="spellEnd"/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«Эгмонт». </w:t>
      </w:r>
    </w:p>
    <w:p w14:paraId="3C948EC8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2A366D2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Соната для фортепиано №14, 1 ч., </w:t>
      </w:r>
    </w:p>
    <w:p w14:paraId="0505D9C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Соната для фортепиано №23, 1ч., </w:t>
      </w:r>
    </w:p>
    <w:p w14:paraId="4C8100C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№9, финал, </w:t>
      </w:r>
    </w:p>
    <w:p w14:paraId="0C08EAA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№6 «Пасторальная». </w:t>
      </w:r>
    </w:p>
    <w:p w14:paraId="4D1EE04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Романтизм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музыке.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стиль,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философия,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условия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предпосылки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возникновения.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тематика,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сюжеты –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природа,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фантастика,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лирика,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одиночества,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романтический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герой.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 жанры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– фортепианная и вокальная миниатюра, циклы песен, пьес. </w:t>
      </w:r>
    </w:p>
    <w:p w14:paraId="348E2AC7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Для ознакомления: </w:t>
      </w:r>
    </w:p>
    <w:p w14:paraId="4D0BF63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Ф.Мендельсон</w:t>
      </w:r>
      <w:proofErr w:type="spellEnd"/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«Песни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без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слов» (по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преподавателя),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скрипки с оркестром, 1 часть. </w:t>
      </w:r>
    </w:p>
    <w:p w14:paraId="5EF1D20E" w14:textId="77777777" w:rsidR="003B0C57" w:rsidRPr="003B0C57" w:rsidRDefault="003B0C57" w:rsidP="00E9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Франц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Шуберт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Возрастание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значимости вокальной миниатюры в творчестве композиторов-романтиков. Песни,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баллады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циклы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Шуберта,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новаторство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соотношении</w:t>
      </w:r>
      <w:r w:rsidR="00E94D93">
        <w:rPr>
          <w:rFonts w:ascii="Times New Roman" w:hAnsi="Times New Roman" w:cs="Times New Roman"/>
          <w:sz w:val="24"/>
          <w:szCs w:val="24"/>
        </w:rPr>
        <w:t xml:space="preserve"> мелодии </w:t>
      </w:r>
      <w:r w:rsidRPr="003B0C57">
        <w:rPr>
          <w:rFonts w:ascii="Times New Roman" w:hAnsi="Times New Roman" w:cs="Times New Roman"/>
          <w:sz w:val="24"/>
          <w:szCs w:val="24"/>
        </w:rPr>
        <w:t>сопровождения,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внимание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поэтическому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тексту,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варьированные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куплеты,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сквозное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строение.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экспромты,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моменты.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трактовка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симфонического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песенного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тематизма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(«Неоконченная» симфония). </w:t>
      </w:r>
    </w:p>
    <w:p w14:paraId="7E144BC2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6BAB482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Песни «Маргарита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прялкой»,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«Лесной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царь»,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«Форель»,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«Серенада»,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«Аве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Мария»,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циклов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«Прекрасная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мельничиха», «Зимний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путь»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(на усмотрение преподавателя), </w:t>
      </w:r>
    </w:p>
    <w:p w14:paraId="24FC424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Экспромт Ми-бемоль мажор, Музыкальный момент фа минор, </w:t>
      </w:r>
    </w:p>
    <w:p w14:paraId="7C889C7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№8 «Неоконченная». </w:t>
      </w:r>
    </w:p>
    <w:p w14:paraId="1FE6DA1F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Для ознакомления </w:t>
      </w:r>
    </w:p>
    <w:p w14:paraId="764A91E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Вальс си минор, </w:t>
      </w:r>
    </w:p>
    <w:p w14:paraId="25CD39E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Военный марш. </w:t>
      </w:r>
    </w:p>
    <w:p w14:paraId="4D33B9E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Фредерик Шопен</w:t>
      </w:r>
      <w:r w:rsidRPr="003B0C57">
        <w:rPr>
          <w:rFonts w:ascii="Times New Roman" w:hAnsi="Times New Roman" w:cs="Times New Roman"/>
          <w:sz w:val="24"/>
          <w:szCs w:val="24"/>
        </w:rPr>
        <w:t>. Жизненный и творческий путь. Юность в Польше,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жизнь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Париже,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выдающийся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пианист.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творческого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наследия –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преобладание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фортепианных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Национальные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«польские»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жанры–мазурки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полонезы;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разнообразие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типов.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Прелюдия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разновидность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фортепианной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миниатюры,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прелюдий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строения.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трактовка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прикладных, «не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концертных» жанров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 вальсов, этюдов.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 ноктюрна 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фортепианной музыке, родоначальник жанра– Джон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Фильд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06C7F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77FF353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Мазурки</w:t>
      </w:r>
      <w:proofErr w:type="gramStart"/>
      <w:r w:rsidRPr="003B0C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B0C57">
        <w:rPr>
          <w:rFonts w:ascii="Times New Roman" w:hAnsi="Times New Roman" w:cs="Times New Roman"/>
          <w:sz w:val="24"/>
          <w:szCs w:val="24"/>
        </w:rPr>
        <w:t xml:space="preserve">о мажор, Си-бемоль мажор, ля минор, </w:t>
      </w:r>
    </w:p>
    <w:p w14:paraId="14A8E96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Полонез Ля мажор, </w:t>
      </w:r>
    </w:p>
    <w:p w14:paraId="2F0EE24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Прелюдии ми минор, Ля мажор, до минор, </w:t>
      </w:r>
    </w:p>
    <w:p w14:paraId="690B405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Вальс до-диез минор, </w:t>
      </w:r>
    </w:p>
    <w:p w14:paraId="6FB02A2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Этюды Ми мажор и до минор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«Революционный», </w:t>
      </w:r>
    </w:p>
    <w:p w14:paraId="544F527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Ноктюрн фа минор. </w:t>
      </w:r>
    </w:p>
    <w:p w14:paraId="021AC58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 ознакомления</w:t>
      </w:r>
    </w:p>
    <w:p w14:paraId="58192F1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Баллада №1, </w:t>
      </w:r>
    </w:p>
    <w:p w14:paraId="592FD3F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Ноктюрн Ми-бемоль мажор, </w:t>
      </w:r>
    </w:p>
    <w:p w14:paraId="1AE41A2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Полонез Ля-бемоль мажор. </w:t>
      </w:r>
    </w:p>
    <w:p w14:paraId="3BCB2494" w14:textId="77777777" w:rsidR="001D573C" w:rsidRDefault="003B0C57" w:rsidP="00E9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Композиторы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романтики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первой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половины XIX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века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национальных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композиторских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 (исполнительское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композиторское)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Ф.Листа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критик. Музыкальное и теоретическое наследие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Г.Берлиоза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</w:p>
    <w:p w14:paraId="7B470B44" w14:textId="77777777" w:rsid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</w:t>
      </w:r>
      <w:r w:rsidR="00E94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E94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предлагается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рапсодий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Ф.Листа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отрывков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«Фантастической»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Г.Берлиоза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номеров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«Фантастических пьес» или вокальных циклов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Р.Шумана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</w:p>
    <w:p w14:paraId="6F88372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Европейская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 XIX</w:t>
      </w:r>
      <w:r w:rsidR="00E9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веке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Разные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оперного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Д.Верди</w:t>
      </w:r>
      <w:proofErr w:type="spellEnd"/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Р.Вагнера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Инструментальная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Германии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Австрии (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).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Французская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композиторская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С.Франк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14:paraId="57B97C68" w14:textId="77777777" w:rsid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</w:t>
      </w:r>
      <w:r w:rsidR="0087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87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предлагается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номеров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Д.Верди</w:t>
      </w:r>
      <w:proofErr w:type="spellEnd"/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(«Травиата»,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«Аида»,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»)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Р.Вагнера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«Летучий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голландец», «Валькирия</w:t>
      </w:r>
      <w:r w:rsidR="001D573C">
        <w:rPr>
          <w:rFonts w:ascii="Times New Roman" w:hAnsi="Times New Roman" w:cs="Times New Roman"/>
          <w:sz w:val="24"/>
          <w:szCs w:val="24"/>
        </w:rPr>
        <w:t>») на усмотрение преподавателя.</w:t>
      </w:r>
    </w:p>
    <w:p w14:paraId="01E69181" w14:textId="77777777" w:rsidR="001D573C" w:rsidRPr="003B0C57" w:rsidRDefault="001D573C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8AEAD" w14:textId="77777777" w:rsidR="003B0C57" w:rsidRPr="001D57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3C">
        <w:rPr>
          <w:rFonts w:ascii="Times New Roman" w:hAnsi="Times New Roman" w:cs="Times New Roman"/>
          <w:b/>
          <w:sz w:val="24"/>
          <w:szCs w:val="24"/>
        </w:rPr>
        <w:t>МУЗЫКАЛЬНАЯ ЛИТЕРАТУРА РУССКИХ КОМПОЗИТОРОВ</w:t>
      </w:r>
    </w:p>
    <w:p w14:paraId="1C01C7CB" w14:textId="77777777" w:rsidR="003B0C57" w:rsidRPr="001D57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3C">
        <w:rPr>
          <w:rFonts w:ascii="Times New Roman" w:hAnsi="Times New Roman" w:cs="Times New Roman"/>
          <w:b/>
          <w:sz w:val="24"/>
          <w:szCs w:val="24"/>
        </w:rPr>
        <w:t>(третий-четвертый годы обучения)</w:t>
      </w:r>
    </w:p>
    <w:p w14:paraId="0B5A6FE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Данный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раздел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 «Музыкальная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посвященный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 XIX-XX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веков,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ключевой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курсе.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имеет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познавательное,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воспитательное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школьников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подросткового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возраста.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данной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изучению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отводится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второе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полугодие 6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весь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7 класс. </w:t>
      </w:r>
    </w:p>
    <w:p w14:paraId="2783F894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Русская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церковная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музыка,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нотация,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жанры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формы.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Уникальная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целом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частности.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нотации (крюки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знамена).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– церковная. Приоритет вокального начала. </w:t>
      </w:r>
    </w:p>
    <w:p w14:paraId="0CE4071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lastRenderedPageBreak/>
        <w:t>Для</w:t>
      </w:r>
      <w:r w:rsidR="00F97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87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предлагается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любых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образцов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знаменного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распева,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примеров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раннего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многоголосия (стихир,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тропарей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кондаков). </w:t>
      </w:r>
    </w:p>
    <w:p w14:paraId="22EFE956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культура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XVIII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века.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573C">
        <w:rPr>
          <w:rFonts w:ascii="Times New Roman" w:hAnsi="Times New Roman" w:cs="Times New Roman"/>
          <w:b/>
          <w:i/>
          <w:sz w:val="24"/>
          <w:szCs w:val="24"/>
        </w:rPr>
        <w:t>Д.С.Бортнянского</w:t>
      </w:r>
      <w:proofErr w:type="spellEnd"/>
      <w:r w:rsidRPr="001D573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573C">
        <w:rPr>
          <w:rFonts w:ascii="Times New Roman" w:hAnsi="Times New Roman" w:cs="Times New Roman"/>
          <w:b/>
          <w:i/>
          <w:sz w:val="24"/>
          <w:szCs w:val="24"/>
        </w:rPr>
        <w:t>М.С.Березовского</w:t>
      </w:r>
      <w:proofErr w:type="spellEnd"/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других.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Краткий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экскурс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историю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государства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российского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XVII –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начала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XVIII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века.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Раскол.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Реформы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Петра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Великого.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эстетические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нормы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культуры.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канта,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партесного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концерта.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Возрастание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Возникновение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русской оперы. </w:t>
      </w:r>
    </w:p>
    <w:p w14:paraId="68D7556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</w:t>
      </w:r>
      <w:r w:rsidR="0087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87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предлагается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частей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хоровых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концертов,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Д.С.Бортнянского</w:t>
      </w:r>
      <w:proofErr w:type="spellEnd"/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М.С.Березовского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;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русских кантов. </w:t>
      </w:r>
    </w:p>
    <w:p w14:paraId="27F35739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Культура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начала XIX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века.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Романсы.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573C">
        <w:rPr>
          <w:rFonts w:ascii="Times New Roman" w:hAnsi="Times New Roman" w:cs="Times New Roman"/>
          <w:b/>
          <w:i/>
          <w:sz w:val="24"/>
          <w:szCs w:val="24"/>
        </w:rPr>
        <w:t>А.А.Алябьева</w:t>
      </w:r>
      <w:proofErr w:type="spellEnd"/>
      <w:r w:rsidRPr="001D573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573C">
        <w:rPr>
          <w:rFonts w:ascii="Times New Roman" w:hAnsi="Times New Roman" w:cs="Times New Roman"/>
          <w:b/>
          <w:i/>
          <w:sz w:val="24"/>
          <w:szCs w:val="24"/>
        </w:rPr>
        <w:t>А.Е.Гурилева</w:t>
      </w:r>
      <w:proofErr w:type="spellEnd"/>
      <w:r w:rsidRPr="001D573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573C">
        <w:rPr>
          <w:rFonts w:ascii="Times New Roman" w:hAnsi="Times New Roman" w:cs="Times New Roman"/>
          <w:b/>
          <w:i/>
          <w:sz w:val="24"/>
          <w:szCs w:val="24"/>
        </w:rPr>
        <w:t>А.Л.Варламова</w:t>
      </w:r>
      <w:proofErr w:type="spellEnd"/>
      <w:r w:rsidRPr="001D57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733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традиций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домашнего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музицирования.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Романтизм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сентиментализм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поэзии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русского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романса: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элегия,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баллада,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романсы «о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дальних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странах»,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использованием танцевальных жанров. </w:t>
      </w:r>
    </w:p>
    <w:p w14:paraId="3D65F3EF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0B4BE39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А.А.Алябьев</w:t>
      </w:r>
      <w:proofErr w:type="spellEnd"/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«Соловей», </w:t>
      </w:r>
    </w:p>
    <w:p w14:paraId="796670B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А.Л.Варламов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«Красный сарафан», «Белеет парус одинокий», </w:t>
      </w:r>
    </w:p>
    <w:p w14:paraId="6A0009E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А.Е.Гурилев</w:t>
      </w:r>
      <w:proofErr w:type="spellEnd"/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«Колокольчик». </w:t>
      </w:r>
    </w:p>
    <w:p w14:paraId="1E88DDE1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03B4B6F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А.А.Алябьев</w:t>
      </w:r>
      <w:proofErr w:type="spellEnd"/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«Иртыш», </w:t>
      </w:r>
    </w:p>
    <w:p w14:paraId="46DCCEDE" w14:textId="6B8153AF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</w:t>
      </w:r>
      <w:r w:rsidR="008D3B3B">
        <w:rPr>
          <w:rFonts w:ascii="Times New Roman" w:hAnsi="Times New Roman" w:cs="Times New Roman"/>
          <w:sz w:val="24"/>
          <w:szCs w:val="24"/>
        </w:rPr>
        <w:t>Е</w:t>
      </w:r>
      <w:r w:rsidRPr="003B0C57">
        <w:rPr>
          <w:rFonts w:ascii="Times New Roman" w:hAnsi="Times New Roman" w:cs="Times New Roman"/>
          <w:sz w:val="24"/>
          <w:szCs w:val="24"/>
        </w:rPr>
        <w:t>.Гурилев</w:t>
      </w:r>
      <w:proofErr w:type="spellEnd"/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«Домик-крошечка»,</w:t>
      </w:r>
      <w:r w:rsidR="003E301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другие романсы по выбору преподавателя. </w:t>
      </w:r>
    </w:p>
    <w:p w14:paraId="1FF8F504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Михаил Иванович Глинка</w:t>
      </w:r>
      <w:r w:rsidRPr="003B0C57">
        <w:rPr>
          <w:rFonts w:ascii="Times New Roman" w:hAnsi="Times New Roman" w:cs="Times New Roman"/>
          <w:sz w:val="24"/>
          <w:szCs w:val="24"/>
        </w:rPr>
        <w:t>. Жизненный и творческий путь. Обучение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 Италии, Германии. Зарождение русской музыкальной классики. Создание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двух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Поездки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Францию,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Испанию.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одночастных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симфонических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Глинки: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современники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композитора. </w:t>
      </w:r>
    </w:p>
    <w:p w14:paraId="2CDC502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 «Жизнь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царя»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 «Иван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Сусанин».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характеристика;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композиция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героев: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русских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поляков.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сольных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 (ария,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каватина,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романс).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Хоровые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сцены.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Понятия «интродукция»,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«эпилог».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поляков.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Повторяющиеся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смысл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значение. </w:t>
      </w:r>
    </w:p>
    <w:p w14:paraId="1AFCB14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Глинки –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наполнение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превращение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романса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особый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камерной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миниатюры.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поэзии,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внимание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поэтическому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тексту.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партии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романсах.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Разнообразие музыкальных форм. </w:t>
      </w:r>
    </w:p>
    <w:p w14:paraId="6B28DB7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Симфонические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Глинки –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одночастные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симфонические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миниатюры.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Национальный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колорит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испанских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увертюр.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«Камаринская»: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уникальная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становлении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симфонической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школы. «Вальс-фантазия». </w:t>
      </w:r>
    </w:p>
    <w:p w14:paraId="19781756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2F23ED39" w14:textId="1FB1AAB1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«Иван Сусанин» («Жизнь за царя») 1 д.: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Интродукция,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Каватина и рондо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8733A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трио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«Не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томи,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родимый»;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2д.: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Полонез,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Краковяк,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Вальс,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Мазурка;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3д.: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Вани,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Сусанина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поляками,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Свадебный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хор,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Романс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; 4 д.: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 Сусанина; Эпилог: хор</w:t>
      </w:r>
      <w:r w:rsidR="007153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«Славься». </w:t>
      </w:r>
    </w:p>
    <w:p w14:paraId="1050794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Романсы: «Жаворонок», «Попутная песня», «Я помню чудное мгновенье». </w:t>
      </w:r>
    </w:p>
    <w:p w14:paraId="7A495CE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Симфонические произведения: «Камаринская», «Вальс-фантазия». </w:t>
      </w:r>
    </w:p>
    <w:p w14:paraId="6B7DE807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583B33C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Увертюра к опере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«Руслан и Людмила», </w:t>
      </w:r>
    </w:p>
    <w:p w14:paraId="723E2E0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«Арагонская хота». </w:t>
      </w:r>
    </w:p>
    <w:p w14:paraId="5678F9D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 «Я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здесь,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Инезилья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крови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горит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огонь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желанья»,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«Венецианская ночь» и др. по выбору преподавателя. </w:t>
      </w:r>
    </w:p>
    <w:p w14:paraId="7A14AC27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Александр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Сергеевич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Даргомыжский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дружбы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Глинкой.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эстетические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задачи.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Поиск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выразительности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отношение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литературному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тексту,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передача в музыке интонаций разговорной речи. </w:t>
      </w:r>
    </w:p>
    <w:p w14:paraId="061D3D3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Социально-обличительная тематика в вокальных сочинениях. </w:t>
      </w:r>
    </w:p>
    <w:p w14:paraId="2AC25A4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Опера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операх «Русалка»,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«Каменный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гость».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Психологизм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Мельника,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жанровые хоровые сцены, портретная характеристика Князя. </w:t>
      </w:r>
    </w:p>
    <w:p w14:paraId="7D0EDDFD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Вокальная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миниатюра –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появление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новых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 (драматическая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песня, сатирические сценки). </w:t>
      </w:r>
    </w:p>
    <w:p w14:paraId="3E671E95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Прослушивание произведений </w:t>
      </w:r>
    </w:p>
    <w:p w14:paraId="150D14B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Вокальные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произведения: «Старый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капрал», «Мне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грустно», «Титулярный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советник» «Мне минуло шестнадцать лет». </w:t>
      </w:r>
    </w:p>
    <w:p w14:paraId="31E0A17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«Русалка»: ария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Мельника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 д.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Мельника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 д.,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2д.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«Сватушка»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русалок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3д.,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Наташи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2д.,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Каватина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Князя из3 д. </w:t>
      </w:r>
    </w:p>
    <w:p w14:paraId="119F7581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2D6B817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 «Ночной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зефир»,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«Мельник»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14:paraId="1052CDDC" w14:textId="77777777" w:rsidR="003B0C57" w:rsidRPr="00FC1A4D" w:rsidRDefault="003B0C57" w:rsidP="00FC1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Русская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культура 60-х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годов XIX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века.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М.А.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Балакирева.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Общественно-политическая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 60-е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годы.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Расцвет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«Западники»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славянофилы.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Расцвет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классики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второй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половине XIX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века,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великие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представители.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Изменения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столиц.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РМО,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открытие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консерваторий,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Бесплатная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школа.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А.Н.Серов</w:t>
      </w:r>
      <w:proofErr w:type="spellEnd"/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В.В.Стасов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Антон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Николай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Рубинштейны,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М.А.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Балакирев 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«Могучая кучка». </w:t>
      </w:r>
    </w:p>
    <w:p w14:paraId="53B02EA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</w:t>
      </w:r>
      <w:r w:rsidR="00FC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FC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фрагментов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А.Рубинштейна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«Демон»,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фантазии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Исламей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» или других произведений на усмотрение преподавателя. </w:t>
      </w:r>
    </w:p>
    <w:p w14:paraId="28FAFD0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Александр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Порфирьевич</w:t>
      </w:r>
      <w:r w:rsidR="00FC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Бородин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Многогранность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личности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Научная,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общественная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деятельность, литературный талант. </w:t>
      </w:r>
    </w:p>
    <w:p w14:paraId="3FC919F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 «Князь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Игорь»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центральное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Композиция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«пролог», «финал»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Восток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характеристики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героев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сольных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сценах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(князь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Игорь,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Галицкий,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хан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Кончак,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Ярославна).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Хоровые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Место и роль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«Половецких плясок». </w:t>
      </w:r>
    </w:p>
    <w:p w14:paraId="20F68D6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Глубокая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лирика,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красочность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гармоний.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текста, фортепианной партии. </w:t>
      </w:r>
    </w:p>
    <w:p w14:paraId="2D9A518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Симфоническое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наследие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формирование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 в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60-х годах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XIX века. «Богатырская» симфония. </w:t>
      </w:r>
    </w:p>
    <w:p w14:paraId="14365D9F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04B24B5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«Князь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Игорь»: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пролог,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«Солнцу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красному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слава»,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затмения; 1д.: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Галицкого,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Ярославны,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девушек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«Мы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тебе,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княгиня»,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бояр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«Мужайся,</w:t>
      </w:r>
      <w:r w:rsidR="00FC1A4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княгиня», 2д.: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каватина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Кончаковны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Игоря,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Кончака,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Половецкие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пляски, 4д.: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Плач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Ярославны,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поселян. </w:t>
      </w:r>
    </w:p>
    <w:p w14:paraId="47022E3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«Спящая княжна», «Для берегов Отчизны», </w:t>
      </w:r>
    </w:p>
    <w:p w14:paraId="39B4B2E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№2 «Богатырская». </w:t>
      </w:r>
    </w:p>
    <w:p w14:paraId="643F179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 ознакомления</w:t>
      </w:r>
    </w:p>
    <w:p w14:paraId="6379AC8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Квартет №2, 3 часть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«Ноктюрн». </w:t>
      </w:r>
    </w:p>
    <w:p w14:paraId="4DDC0C8F" w14:textId="77777777" w:rsidR="003B0C57" w:rsidRPr="003B0C57" w:rsidRDefault="003B0C57" w:rsidP="000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Модест</w:t>
      </w:r>
      <w:r w:rsidR="00033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Петрович</w:t>
      </w:r>
      <w:r w:rsidR="00033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Мусоргский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Социальная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направленность,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историзм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новаторство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 Судьба наследия композитора, редакции его сочинений.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«Борис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Годунов»,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создания,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редакции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сложности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постановки.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Идейное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Композиция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сквозное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действия,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декламационное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начало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вокальных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партий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ряда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персонажей –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характерные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черты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новаторского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подхода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реализации замысла оперы. </w:t>
      </w:r>
    </w:p>
    <w:p w14:paraId="0DDAA42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Вокальные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 Продолжение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традиций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А.С.Даргомыжского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поиск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выразительной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речевой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интонации.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Круг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поэтов,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тематика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циклов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(«Детская»,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«Светик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14:paraId="17D8AD6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«Картинки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выставки»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лучшее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инструментальное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создания,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построения,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лейтмотив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цикла. Оркестровая версия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М.Равеля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159ED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Прослушивание произведений: </w:t>
      </w:r>
    </w:p>
    <w:p w14:paraId="7363CF8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«Борис Годунов»: оркестровое вступление, пролог1к.: хор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«На кого ты нас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покидаешь», сцена с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Митюхой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 2 к. целиком, 1 д. 1 к.: монолог Пимена, 1 д.2 к.: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Варлаама, 2д.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монолог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Бориса,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курантами, 4д. 1к.: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«Кормилец-батюшка»,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Юродивым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4д.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3к.: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 «Расходилась,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разгулялась» </w:t>
      </w:r>
    </w:p>
    <w:p w14:paraId="571E818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«Картинки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выставки»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(возможно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фрагменты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усмотрение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преподавателя). </w:t>
      </w:r>
    </w:p>
    <w:p w14:paraId="485C1D7D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10E4318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Песни: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«Семинарист»,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«Светик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«Колыбельная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Еремушке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вокальный цикл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«Детская», симфоническая картина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«Ночь на Лысой горе», вступление к опере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«Хованщина» («Рассвет на Москве-реке»). </w:t>
      </w:r>
    </w:p>
    <w:p w14:paraId="1D4C0DB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Николай</w:t>
      </w:r>
      <w:r w:rsidR="00033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Андреевич</w:t>
      </w:r>
      <w:r w:rsidR="00033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Римский-Корсаков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03337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Многогранность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творческой,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педагогической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общественной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деятельности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-Корсакова.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оперного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Сказка,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повседневный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операх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-Корсакова.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«Снегурочка»,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источник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сюжета.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Композиция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Пантеизм,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сказочность,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реальность,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обрядовость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реальных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сказочных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героев. Лейтмотивы в опере. </w:t>
      </w:r>
    </w:p>
    <w:p w14:paraId="09B5DB07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Симфоническое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-Корсакова.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Шехер</w:t>
      </w:r>
      <w:r w:rsidR="008D3B3B">
        <w:rPr>
          <w:rFonts w:ascii="Times New Roman" w:hAnsi="Times New Roman" w:cs="Times New Roman"/>
          <w:sz w:val="24"/>
          <w:szCs w:val="24"/>
        </w:rPr>
        <w:t>а</w:t>
      </w:r>
      <w:r w:rsidRPr="003B0C57">
        <w:rPr>
          <w:rFonts w:ascii="Times New Roman" w:hAnsi="Times New Roman" w:cs="Times New Roman"/>
          <w:sz w:val="24"/>
          <w:szCs w:val="24"/>
        </w:rPr>
        <w:t>зада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замысел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сюиты.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Средства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восточного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колорита.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Лейтмотивы, их развитие. Роль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лейттембров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056F7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Прослушивание произведений: </w:t>
      </w:r>
    </w:p>
    <w:p w14:paraId="4234F6C8" w14:textId="17BAA62F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 «Снегурочка».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Пролог –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вступление,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пляска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птиц,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</w:t>
      </w:r>
      <w:r w:rsidR="003E3015">
        <w:rPr>
          <w:rFonts w:ascii="Times New Roman" w:hAnsi="Times New Roman" w:cs="Times New Roman"/>
          <w:sz w:val="24"/>
          <w:szCs w:val="24"/>
        </w:rPr>
        <w:t>е</w:t>
      </w:r>
      <w:r w:rsidRPr="003B0C57">
        <w:rPr>
          <w:rFonts w:ascii="Times New Roman" w:hAnsi="Times New Roman" w:cs="Times New Roman"/>
          <w:sz w:val="24"/>
          <w:szCs w:val="24"/>
        </w:rPr>
        <w:t>тта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Снегурочки,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Проводы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масленицы;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1д.: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 2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Леля,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Снегурочки;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2д.: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клич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Бирючей,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шествие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Берендея,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каватина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Берендея;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3д.: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 «Ай,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пляска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скоморохов,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третья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песня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Леля,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Мизгиря;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4д.: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таяния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Снегурочки,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заключительный хор. </w:t>
      </w:r>
    </w:p>
    <w:p w14:paraId="04EC213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Симфоническая сюита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«Шехерезада». </w:t>
      </w:r>
    </w:p>
    <w:p w14:paraId="71C2E430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 xml:space="preserve">Для ознакомления </w:t>
      </w:r>
    </w:p>
    <w:p w14:paraId="5CB901E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камерная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лирика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-Корсакова («Не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ветер,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высоты», «Звонче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жаворонка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пенье»,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«Не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пой,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красавица…»)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усмотрение преподавателя. </w:t>
      </w:r>
    </w:p>
    <w:p w14:paraId="408A7CC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Петр</w:t>
      </w:r>
      <w:r w:rsidR="0008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Ильич</w:t>
      </w:r>
      <w:r w:rsidR="0008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Чайковский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Жизненный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путь.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критик,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педагог,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дирижер.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Признание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Чайковского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всем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мире.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ведущие жанры творчества. </w:t>
      </w:r>
    </w:p>
    <w:p w14:paraId="1BE23FF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Первая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симфония «Зимние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грезы»,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замысел.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 1части.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песни как темы в финале симфонии. </w:t>
      </w:r>
    </w:p>
    <w:p w14:paraId="51BD378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«Евгений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Онегин» - «лирические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сцены». Литературный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источник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сюжета,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постановки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силами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студентов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Московской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консерватории.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Композиция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тип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</w:t>
      </w:r>
      <w:r w:rsidR="001D573C">
        <w:rPr>
          <w:rFonts w:ascii="Times New Roman" w:hAnsi="Times New Roman" w:cs="Times New Roman"/>
          <w:sz w:val="24"/>
          <w:szCs w:val="24"/>
        </w:rPr>
        <w:t>еры –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="001D573C">
        <w:rPr>
          <w:rFonts w:ascii="Times New Roman" w:hAnsi="Times New Roman" w:cs="Times New Roman"/>
          <w:sz w:val="24"/>
          <w:szCs w:val="24"/>
        </w:rPr>
        <w:t>лирико-психологический.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драматургии,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понятие «сцена».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главных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героев.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Интонационная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близость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Татьяны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Ленского.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связанные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главными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героями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оперы, изложение тем в разных картинах. </w:t>
      </w:r>
    </w:p>
    <w:p w14:paraId="63092557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70EA63E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№1 «Зимние грезы», </w:t>
      </w:r>
    </w:p>
    <w:p w14:paraId="6B06907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Опера «Евгений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Онегин»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.1к.: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вступление,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дуэт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Татьяны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Ольги,</w:t>
      </w:r>
      <w:r w:rsidR="000878D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крестьян,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Ольги,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Ленского «Я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люблю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вас»;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2к.: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вступление,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Татьяны; 3к.: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«Девицы,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красавицы»,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Онегина, 4к.: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вступление,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вальс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хором,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мазурка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финал,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5к.: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вступление,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Ленского,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дуэт «Враги»,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поединка,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6к.: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полонез,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Гремина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lastRenderedPageBreak/>
        <w:t>ариозо Онегина; 7 к.: монолог Татьяны, дуэт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«Счастье было так возможно»,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 Онегина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«О, не гони, меня ты любишь». </w:t>
      </w:r>
    </w:p>
    <w:p w14:paraId="75E039DB" w14:textId="77777777" w:rsidR="003B0C57" w:rsidRPr="001D573C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73C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36187BA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Увертюра-фантазия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«Ромео и Джульетта», </w:t>
      </w:r>
    </w:p>
    <w:p w14:paraId="644D4BB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№4, </w:t>
      </w:r>
    </w:p>
    <w:p w14:paraId="045EFB0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Квартет №1, 2 часть, </w:t>
      </w:r>
    </w:p>
    <w:p w14:paraId="4AD1414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Концерт для фортепиано с оркестром №1, </w:t>
      </w:r>
    </w:p>
    <w:p w14:paraId="58C2967D" w14:textId="77777777" w:rsid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Романсы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«День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царит», «То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было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раннею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весной», «Благословляю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вас,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леса» и друг</w:t>
      </w:r>
      <w:r w:rsidR="001D573C">
        <w:rPr>
          <w:rFonts w:ascii="Times New Roman" w:hAnsi="Times New Roman" w:cs="Times New Roman"/>
          <w:sz w:val="24"/>
          <w:szCs w:val="24"/>
        </w:rPr>
        <w:t>ие на усмотрение преподавателя.</w:t>
      </w:r>
    </w:p>
    <w:p w14:paraId="3C1414C0" w14:textId="77777777" w:rsidR="001D573C" w:rsidRPr="003B0C57" w:rsidRDefault="001D573C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CCD55" w14:textId="77777777" w:rsidR="003B0C57" w:rsidRPr="001D57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3C">
        <w:rPr>
          <w:rFonts w:ascii="Times New Roman" w:hAnsi="Times New Roman" w:cs="Times New Roman"/>
          <w:b/>
          <w:sz w:val="24"/>
          <w:szCs w:val="24"/>
        </w:rPr>
        <w:t>ОТЕЧЕСТВЕННАЯ МУЗЫКАЛЬНАЯ ЛИТЕРАТУРА ХХ ВЕКА</w:t>
      </w:r>
    </w:p>
    <w:p w14:paraId="0E0E2FF1" w14:textId="77777777" w:rsidR="003B0C57" w:rsidRPr="001D573C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3C">
        <w:rPr>
          <w:rFonts w:ascii="Times New Roman" w:hAnsi="Times New Roman" w:cs="Times New Roman"/>
          <w:b/>
          <w:sz w:val="24"/>
          <w:szCs w:val="24"/>
        </w:rPr>
        <w:t>(5 год обучения)</w:t>
      </w:r>
    </w:p>
    <w:p w14:paraId="5151DFE8" w14:textId="2BCC7BC3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Пятый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итоговым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школе.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основная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помощи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уже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имеющихся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учащихся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навыков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учебником,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нотным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текстом,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дополнительными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источниками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информации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существенно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расширить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кругозор,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увеличить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объем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области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советской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культуры,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научить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подростков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ориентироваться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современном музыкальном мире. При изучении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театральных произведений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</w:t>
      </w:r>
      <w:r w:rsidR="00741931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3B0C57">
        <w:rPr>
          <w:rFonts w:ascii="Times New Roman" w:hAnsi="Times New Roman" w:cs="Times New Roman"/>
          <w:sz w:val="24"/>
          <w:szCs w:val="24"/>
        </w:rPr>
        <w:t>возможности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видеозаписи.</w:t>
      </w:r>
      <w:r w:rsidR="00741931">
        <w:rPr>
          <w:rFonts w:ascii="Times New Roman" w:hAnsi="Times New Roman" w:cs="Times New Roman"/>
          <w:sz w:val="24"/>
          <w:szCs w:val="24"/>
        </w:rPr>
        <w:t xml:space="preserve"> Т</w:t>
      </w:r>
      <w:r w:rsidRPr="003B0C57">
        <w:rPr>
          <w:rFonts w:ascii="Times New Roman" w:hAnsi="Times New Roman" w:cs="Times New Roman"/>
          <w:sz w:val="24"/>
          <w:szCs w:val="24"/>
        </w:rPr>
        <w:t>акже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="00741931" w:rsidRPr="003B0C57">
        <w:rPr>
          <w:rFonts w:ascii="Times New Roman" w:hAnsi="Times New Roman" w:cs="Times New Roman"/>
          <w:sz w:val="24"/>
          <w:szCs w:val="24"/>
        </w:rPr>
        <w:t>ученик</w:t>
      </w:r>
      <w:r w:rsidR="00741931">
        <w:rPr>
          <w:rFonts w:ascii="Times New Roman" w:hAnsi="Times New Roman" w:cs="Times New Roman"/>
          <w:sz w:val="24"/>
          <w:szCs w:val="24"/>
        </w:rPr>
        <w:t>и</w:t>
      </w:r>
      <w:r w:rsidR="00741931" w:rsidRPr="003B0C57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знаком</w:t>
      </w:r>
      <w:r w:rsidR="00741931">
        <w:rPr>
          <w:rFonts w:ascii="Times New Roman" w:hAnsi="Times New Roman" w:cs="Times New Roman"/>
          <w:sz w:val="24"/>
          <w:szCs w:val="24"/>
        </w:rPr>
        <w:t xml:space="preserve">ятся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выдающимися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исполнителями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современности.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Заключительный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раздел,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посвященный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изучению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последней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трети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двадцатого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столетия,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ознакомительным,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="007153EE" w:rsidRPr="003B0C57">
        <w:rPr>
          <w:rFonts w:ascii="Times New Roman" w:hAnsi="Times New Roman" w:cs="Times New Roman"/>
          <w:sz w:val="24"/>
          <w:szCs w:val="24"/>
        </w:rPr>
        <w:t>отби</w:t>
      </w:r>
      <w:r w:rsidR="007153EE">
        <w:rPr>
          <w:rFonts w:ascii="Times New Roman" w:hAnsi="Times New Roman" w:cs="Times New Roman"/>
          <w:sz w:val="24"/>
          <w:szCs w:val="24"/>
        </w:rPr>
        <w:t>р</w:t>
      </w:r>
      <w:r w:rsidR="007153EE" w:rsidRPr="003B0C57">
        <w:rPr>
          <w:rFonts w:ascii="Times New Roman" w:hAnsi="Times New Roman" w:cs="Times New Roman"/>
          <w:sz w:val="24"/>
          <w:szCs w:val="24"/>
        </w:rPr>
        <w:t>аю</w:t>
      </w:r>
      <w:r w:rsidR="007153EE">
        <w:rPr>
          <w:rFonts w:ascii="Times New Roman" w:hAnsi="Times New Roman" w:cs="Times New Roman"/>
          <w:sz w:val="24"/>
          <w:szCs w:val="24"/>
        </w:rPr>
        <w:t>тся исходя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уровня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подготовки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учеников, их интересов, наличия звукозаписей. </w:t>
      </w:r>
    </w:p>
    <w:p w14:paraId="4D079954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C">
        <w:rPr>
          <w:rFonts w:ascii="Times New Roman" w:hAnsi="Times New Roman" w:cs="Times New Roman"/>
          <w:b/>
          <w:i/>
          <w:sz w:val="24"/>
          <w:szCs w:val="24"/>
        </w:rPr>
        <w:t>Русская культура в конце</w:t>
      </w:r>
      <w:r w:rsidR="00741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 xml:space="preserve">XIX </w:t>
      </w:r>
      <w:r w:rsidR="001D573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 xml:space="preserve"> начале</w:t>
      </w:r>
      <w:r w:rsidR="00741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73C">
        <w:rPr>
          <w:rFonts w:ascii="Times New Roman" w:hAnsi="Times New Roman" w:cs="Times New Roman"/>
          <w:b/>
          <w:i/>
          <w:sz w:val="24"/>
          <w:szCs w:val="24"/>
        </w:rPr>
        <w:t>XX веков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«Серебряный век»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культуры.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Меценаты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музыкально-общественные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деятели.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образования.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отечественным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искусством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литературой. «Мир искусства». Выдающиеся исполнители этого периода. </w:t>
      </w:r>
    </w:p>
    <w:p w14:paraId="3792016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С.И.Танеева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Многогранность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своеобразие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личности.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Вклад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С.И.Танеева</w:t>
      </w:r>
      <w:proofErr w:type="spellEnd"/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музыкальную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жизнь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Москвы.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Творческое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научное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наследие. </w:t>
      </w:r>
    </w:p>
    <w:p w14:paraId="774BEC9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</w:t>
      </w:r>
      <w:r w:rsidR="0074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74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кантаты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«Иоанн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Дамаскин»,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минор, романсов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36C0041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741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А.К.Лядова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Специфика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стиля –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преобладание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малых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Преобладание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сказочной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тематики в программных произведениях. </w:t>
      </w:r>
    </w:p>
    <w:p w14:paraId="7F6AD3A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</w:t>
      </w:r>
      <w:r w:rsidR="0074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74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симфонических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 «Волшебное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озеро»,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«Кикимора»,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фортепианных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пьес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«Музыкальная табакерка», «Про старину». </w:t>
      </w:r>
    </w:p>
    <w:p w14:paraId="4045B46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741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А.К.Глазунова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Общая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Жанровое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разнообразие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сочинений.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традиций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симфонической музыки. Жанр балета в творчестве композитора</w:t>
      </w:r>
    </w:p>
    <w:p w14:paraId="4D27E45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</w:t>
      </w:r>
      <w:r w:rsidR="0074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74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№5, Концерта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 скрипки с оркестром, фрагментов балета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«Раймонда». </w:t>
      </w:r>
    </w:p>
    <w:p w14:paraId="0E7075B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741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С.В.Рахманинова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Биография.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Наследник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традиций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Русский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мелодизм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духовных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светских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сочинениях.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С.В.Рахманинов</w:t>
      </w:r>
      <w:proofErr w:type="spellEnd"/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– выдающийся пианист. Обзор творчества. </w:t>
      </w:r>
    </w:p>
    <w:p w14:paraId="0B5FB9BB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7264F7C6" w14:textId="77777777" w:rsidR="003B0C57" w:rsidRPr="00FF5E00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sz w:val="24"/>
          <w:szCs w:val="24"/>
        </w:rPr>
        <w:t xml:space="preserve">Концерт №2 для фортепиано с оркестром, </w:t>
      </w:r>
    </w:p>
    <w:p w14:paraId="268253A7" w14:textId="77777777" w:rsidR="003B0C57" w:rsidRPr="00FF5E00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sz w:val="24"/>
          <w:szCs w:val="24"/>
        </w:rPr>
        <w:t>Романсы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sz w:val="24"/>
          <w:szCs w:val="24"/>
        </w:rPr>
        <w:t xml:space="preserve">«Не пой, красавица», «Вешние воды», «Вокализ», </w:t>
      </w:r>
    </w:p>
    <w:p w14:paraId="70CFF6B8" w14:textId="77777777" w:rsidR="003B0C57" w:rsidRPr="00FF5E00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sz w:val="24"/>
          <w:szCs w:val="24"/>
        </w:rPr>
        <w:t xml:space="preserve">Прелюдии до-диез минор, Ре мажор, </w:t>
      </w:r>
    </w:p>
    <w:p w14:paraId="7538F4DD" w14:textId="77777777" w:rsidR="003B0C57" w:rsidRPr="00FF5E00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sz w:val="24"/>
          <w:szCs w:val="24"/>
        </w:rPr>
        <w:t xml:space="preserve">Музыкальный момент ми минор. </w:t>
      </w:r>
    </w:p>
    <w:p w14:paraId="2516C496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7580838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Концерт №3 для фортепиано с оркестром, </w:t>
      </w:r>
    </w:p>
    <w:p w14:paraId="5E42FED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Романсы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«Сирень», «Здесь хорошо» и другие по выбору преподавателя,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прелюдии,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моменты,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этюды-картины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14:paraId="4B36DFC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="00741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sz w:val="24"/>
          <w:szCs w:val="24"/>
        </w:rPr>
        <w:t>А.Н.Скрябина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Биография.</w:t>
      </w:r>
      <w:r w:rsidR="0074193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мировоззрения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отношения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творчеству.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Эволюция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 –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гармонии,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ритма,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метра,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мелодии.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Скрябина.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поэмы.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трактовка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симфонического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расширение состава, особенности тематизма, тембры-символы. </w:t>
      </w:r>
    </w:p>
    <w:p w14:paraId="13330007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 xml:space="preserve">Прослушивание произведений </w:t>
      </w:r>
    </w:p>
    <w:p w14:paraId="2694CB4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Прелюдии ор. 11 по выбору преподавателя, </w:t>
      </w:r>
    </w:p>
    <w:p w14:paraId="35467E1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Этюд ре-диез минор ор. 8, </w:t>
      </w:r>
    </w:p>
    <w:p w14:paraId="6C600D66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3BEEE21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«Поэма экстаза», </w:t>
      </w:r>
    </w:p>
    <w:p w14:paraId="5665474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Две поэмы ор.32. </w:t>
      </w:r>
    </w:p>
    <w:p w14:paraId="066C5958" w14:textId="77777777" w:rsid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Биография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И.Ф.Стравинского</w:t>
      </w:r>
      <w:proofErr w:type="spellEnd"/>
      <w:r w:rsidRPr="00FF5E00">
        <w:rPr>
          <w:rFonts w:ascii="Times New Roman" w:hAnsi="Times New Roman" w:cs="Times New Roman"/>
          <w:b/>
          <w:i/>
          <w:sz w:val="24"/>
          <w:szCs w:val="24"/>
        </w:rPr>
        <w:t>, «Русские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сезоны».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Многогранность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деятельности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Стравинского.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стилевые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веяния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композиторские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техники.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Личность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С.П.Дягилева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антрепризы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развитии и популяризации российской культуры. «Мир искусства». </w:t>
      </w:r>
    </w:p>
    <w:p w14:paraId="05AC43B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Балеты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И.Ф.Стравинского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: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«Жар-птица»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«Петрушка».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сочинений «русского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периода»,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новации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драматургии,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хореографии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музыке балета. </w:t>
      </w:r>
    </w:p>
    <w:p w14:paraId="3CAD6BB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стилевые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веяния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композиторские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техники,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менявшиеся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протяжении творчества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И.Ф.Стравинского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913FB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4B50643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«Петрушка». </w:t>
      </w:r>
    </w:p>
    <w:p w14:paraId="6622731E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52A7228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Фрагменты балетов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«Жар-Птица», «Весна священная». </w:t>
      </w:r>
    </w:p>
    <w:p w14:paraId="70E3C28B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Отечественная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культура 20-30-х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годов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ХХ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века.</w:t>
      </w:r>
    </w:p>
    <w:p w14:paraId="6CAB4F3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Революции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России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начала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ХХ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века.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Социально-культурный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перелом.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условия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бытования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20-40-е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ХХ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века.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Новые жанры и новые темы. </w:t>
      </w:r>
    </w:p>
    <w:p w14:paraId="030B19F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 ознакомления</w:t>
      </w:r>
      <w:r w:rsidRPr="003B0C57">
        <w:rPr>
          <w:rFonts w:ascii="Times New Roman" w:hAnsi="Times New Roman" w:cs="Times New Roman"/>
          <w:sz w:val="24"/>
          <w:szCs w:val="24"/>
        </w:rPr>
        <w:t xml:space="preserve"> возможно прослушивание произведений: </w:t>
      </w:r>
    </w:p>
    <w:p w14:paraId="5BEF237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А.В.Мосолов</w:t>
      </w:r>
      <w:proofErr w:type="spellEnd"/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«Завод», </w:t>
      </w:r>
    </w:p>
    <w:p w14:paraId="0030822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В.М.Дешевов</w:t>
      </w:r>
      <w:proofErr w:type="spellEnd"/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«Рельсы», и других на усмотрение преподавателя. </w:t>
      </w:r>
    </w:p>
    <w:p w14:paraId="5FFE98B7" w14:textId="3B082AA1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Сергей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Сергеевич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Прокофьев.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Жизненный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творческий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путь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Сочетание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двух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="007153EE" w:rsidRPr="003B0C57">
        <w:rPr>
          <w:rFonts w:ascii="Times New Roman" w:hAnsi="Times New Roman" w:cs="Times New Roman"/>
          <w:sz w:val="24"/>
          <w:szCs w:val="24"/>
        </w:rPr>
        <w:t>эпох</w:t>
      </w:r>
      <w:r w:rsidR="007153EE">
        <w:rPr>
          <w:rFonts w:ascii="Times New Roman" w:hAnsi="Times New Roman" w:cs="Times New Roman"/>
          <w:sz w:val="24"/>
          <w:szCs w:val="24"/>
        </w:rPr>
        <w:t xml:space="preserve"> 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творчестве: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дореволюционной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советской.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–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выдающий</w:t>
      </w:r>
      <w:r w:rsidR="00627B55">
        <w:rPr>
          <w:rFonts w:ascii="Times New Roman" w:hAnsi="Times New Roman" w:cs="Times New Roman"/>
          <w:sz w:val="24"/>
          <w:szCs w:val="24"/>
        </w:rPr>
        <w:t xml:space="preserve">ся пианист. </w:t>
      </w:r>
      <w:r w:rsidRPr="003B0C57">
        <w:rPr>
          <w:rFonts w:ascii="Times New Roman" w:hAnsi="Times New Roman" w:cs="Times New Roman"/>
          <w:sz w:val="24"/>
          <w:szCs w:val="24"/>
        </w:rPr>
        <w:t>Уникальное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сотрудничество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С.М.Эйзенштейна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 «Александр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Невский» -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киномузыка,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переросшая в самостоятельное оркестровое произведение. </w:t>
      </w:r>
    </w:p>
    <w:p w14:paraId="4535904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Балеты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–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продолжение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реформ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И.Ф.Стравинского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сюжетов.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Лейтмотивы,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симфонизации</w:t>
      </w:r>
      <w:proofErr w:type="spellEnd"/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балетной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Постановки,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выдающиеся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танцовщики –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исполнители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партий. </w:t>
      </w:r>
    </w:p>
    <w:p w14:paraId="32EDD0C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Симфоническое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Седьмая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симфония –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последнее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завершенное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цикла. </w:t>
      </w:r>
    </w:p>
    <w:p w14:paraId="6870722F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3CD95EE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Пьесы для фортепиано из ор.12 (Гавот, Прелюд, Юмористическое скерцо),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Кантата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«Александр Невский», </w:t>
      </w:r>
    </w:p>
    <w:p w14:paraId="7A197D2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Балет «Ромео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Джульетта»: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вступление,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1д.: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«Улица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просыпается»,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«Джульетта-девочка»,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«Маски»,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«Танец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рыцарей»,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«Мадригал»;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2д.: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«Ромео у патера Лоренцо»; 3 д.: «Прощание перед разлукой», </w:t>
      </w:r>
    </w:p>
    <w:p w14:paraId="3EE25F5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Балет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«Золушка». 1д.: «Па-де-шаль», «Золушка»,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Вальс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минор; 2д.: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Адажио Золушки и Принца; 3 д.: первый галоп Принца, </w:t>
      </w:r>
    </w:p>
    <w:p w14:paraId="0D6F518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Симфония №7: 1, 2, 3 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4 части. </w:t>
      </w:r>
    </w:p>
    <w:p w14:paraId="0296D314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 ознакомления</w:t>
      </w:r>
    </w:p>
    <w:p w14:paraId="6F2C5A7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Кинофильм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С.М.Эйзенштейна</w:t>
      </w:r>
      <w:proofErr w:type="spellEnd"/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«Александр Невский», </w:t>
      </w:r>
    </w:p>
    <w:p w14:paraId="13985E6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Фильм-балет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«Ромео и Джульетта» (с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Г.Улановой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в роли Джульетты), </w:t>
      </w:r>
    </w:p>
    <w:p w14:paraId="576A830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Марш из оперы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«Любовь к трем апельсинам», </w:t>
      </w:r>
    </w:p>
    <w:p w14:paraId="2C31E68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Первый концерт для фортепиано с оркестром. </w:t>
      </w:r>
    </w:p>
    <w:p w14:paraId="1164D4D5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Дмитрий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Дмитриевич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Шостакович.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Жизненный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творческий</w:t>
      </w:r>
      <w:r w:rsidR="00627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путь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Гражданская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тематика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летопись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страны.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Особое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симфонии,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цикла. Роль камерной музыки в творчестве композитора. </w:t>
      </w:r>
    </w:p>
    <w:p w14:paraId="6445AD6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Седьмая («Ленинградская»)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симфония.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Великая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война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советской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Подробный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(особенности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сонатной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«эпизод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нашествия»,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измененная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реприза)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краткая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характеристика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2, 3 и4 частей. </w:t>
      </w:r>
    </w:p>
    <w:p w14:paraId="601ACAF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Камерная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Фортепианный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квинтет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соль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минор.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строения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цикла,</w:t>
      </w:r>
      <w:r w:rsidR="00627B5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использование</w:t>
      </w:r>
      <w:r w:rsidR="00091AFC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барочных</w:t>
      </w:r>
      <w:r w:rsidR="00091AFC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</w:t>
      </w:r>
      <w:r w:rsidR="00091AFC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91AFC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</w:t>
      </w:r>
      <w:r w:rsidR="00091AFC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(прелюдия, фуга, пассакалия). </w:t>
      </w:r>
    </w:p>
    <w:p w14:paraId="7EEA6C67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Роль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кантатно-ораториальных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сочинений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 60-годы.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Творчество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поэтов </w:t>
      </w:r>
      <w:r w:rsidR="00006314">
        <w:rPr>
          <w:rFonts w:ascii="Times New Roman" w:hAnsi="Times New Roman" w:cs="Times New Roman"/>
          <w:sz w:val="24"/>
          <w:szCs w:val="24"/>
        </w:rPr>
        <w:t xml:space="preserve">– </w:t>
      </w:r>
      <w:r w:rsidRPr="003B0C57">
        <w:rPr>
          <w:rFonts w:ascii="Times New Roman" w:hAnsi="Times New Roman" w:cs="Times New Roman"/>
          <w:sz w:val="24"/>
          <w:szCs w:val="24"/>
        </w:rPr>
        <w:t>современников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отраженное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музыке.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«Казнь</w:t>
      </w:r>
      <w:r w:rsidR="000063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Степана Разина» - жанр вокально-симфонической поэмы. </w:t>
      </w:r>
    </w:p>
    <w:p w14:paraId="024DAE79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Прослушивание произведений</w:t>
      </w:r>
    </w:p>
    <w:p w14:paraId="792AFF9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№7 До мажор, </w:t>
      </w:r>
    </w:p>
    <w:p w14:paraId="019C477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Фортепианный квинтет соль минор, </w:t>
      </w:r>
    </w:p>
    <w:p w14:paraId="636D366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«Казнь Степана Разина». </w:t>
      </w:r>
    </w:p>
    <w:p w14:paraId="6FCC04E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 ознакомления</w:t>
      </w:r>
    </w:p>
    <w:p w14:paraId="00E4D2C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Симфония №5, 1 часть, </w:t>
      </w:r>
    </w:p>
    <w:p w14:paraId="65780E5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«Песня о встречном» </w:t>
      </w:r>
    </w:p>
    <w:p w14:paraId="49CBE458" w14:textId="6E8620DA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Арама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Ильича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Хачатуряна.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поколение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Советского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Союза.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Разнообразное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наследие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автора.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Национальный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колорит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творчества.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ознакомления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произведений: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скрипки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оркестром,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фрагменты из балетов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«Гаянэ» и</w:t>
      </w:r>
      <w:r w:rsidR="003E301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«Спартак». </w:t>
      </w:r>
    </w:p>
    <w:p w14:paraId="2E03F21D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Георгия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Васильевича</w:t>
      </w:r>
      <w:r w:rsidR="00974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Свиридова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Продолжатель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традиции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хоровой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школы.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Особое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вокальной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хоровой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творчестве,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любовь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поэзии,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«пушкинская»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749DB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музыке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C1CD2" w14:textId="2AA74BD9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</w:t>
      </w:r>
      <w:r w:rsidR="00FD3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FD3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произведений: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«Поэма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памяти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Сергея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Есенина»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(№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№1,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2,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10),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«Романс»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 «Вальс»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иллюстраций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3E301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повести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Пушкина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«Метель», романсы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хоры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выбору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(«Пушкинский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венок»,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стихи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Р.Бернса</w:t>
      </w:r>
      <w:proofErr w:type="spellEnd"/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др.). </w:t>
      </w:r>
    </w:p>
    <w:p w14:paraId="169A9FC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Шестидесятые</w:t>
      </w:r>
      <w:r w:rsidR="00FD37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годы</w:t>
      </w:r>
      <w:r w:rsidR="00FD37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ХХ</w:t>
      </w:r>
      <w:r w:rsidR="00FD37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века, «оттепель»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Отечественная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второй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половины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ХХ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века.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процессов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событиями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="00FD379A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страны.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Общее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представление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композиторских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техниках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века.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выб</w:t>
      </w:r>
      <w:r w:rsidR="00C76544">
        <w:rPr>
          <w:rFonts w:ascii="Times New Roman" w:hAnsi="Times New Roman" w:cs="Times New Roman"/>
          <w:sz w:val="24"/>
          <w:szCs w:val="24"/>
        </w:rPr>
        <w:t>и</w:t>
      </w:r>
      <w:r w:rsidRPr="003B0C57">
        <w:rPr>
          <w:rFonts w:ascii="Times New Roman" w:hAnsi="Times New Roman" w:cs="Times New Roman"/>
          <w:sz w:val="24"/>
          <w:szCs w:val="24"/>
        </w:rPr>
        <w:t>ра</w:t>
      </w:r>
      <w:r w:rsidR="00C76544">
        <w:rPr>
          <w:rFonts w:ascii="Times New Roman" w:hAnsi="Times New Roman" w:cs="Times New Roman"/>
          <w:sz w:val="24"/>
          <w:szCs w:val="24"/>
        </w:rPr>
        <w:t xml:space="preserve">ет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самостоятельно,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исходя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уровня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группы,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интересов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имеющихся записей. </w:t>
      </w:r>
    </w:p>
    <w:p w14:paraId="44F02F9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Р.К.Щедрина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Краткое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биографией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композитора. Прослушивание произведений: </w:t>
      </w:r>
    </w:p>
    <w:p w14:paraId="4D5EAAB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Концерт для оркестра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«Озорные частушки». </w:t>
      </w:r>
    </w:p>
    <w:p w14:paraId="43C7254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А.Г.Шнитке</w:t>
      </w:r>
      <w:proofErr w:type="spellEnd"/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С.А.Губайдулиной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Краткое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ознакомление с биографиями композиторов. </w:t>
      </w:r>
    </w:p>
    <w:p w14:paraId="49EE4B5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</w:t>
      </w:r>
      <w:r w:rsidR="00C7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C7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произведений: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Concerto</w:t>
      </w:r>
      <w:proofErr w:type="spellEnd"/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№1,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С.А.Губайдуллина</w:t>
      </w:r>
      <w:proofErr w:type="spellEnd"/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Detto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-I»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других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 выбору преподавателя. </w:t>
      </w:r>
    </w:p>
    <w:p w14:paraId="55CC4E8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Э.В.Денисоваи</w:t>
      </w:r>
      <w:proofErr w:type="spellEnd"/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E00">
        <w:rPr>
          <w:rFonts w:ascii="Times New Roman" w:hAnsi="Times New Roman" w:cs="Times New Roman"/>
          <w:b/>
          <w:i/>
          <w:sz w:val="24"/>
          <w:szCs w:val="24"/>
        </w:rPr>
        <w:t>В.А.Гаврилина</w:t>
      </w:r>
      <w:proofErr w:type="spellEnd"/>
      <w:r w:rsidRPr="00FF5E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Краткое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ознакомление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 биографиями композиторов. </w:t>
      </w:r>
    </w:p>
    <w:p w14:paraId="19EE2ED2" w14:textId="77777777" w:rsid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i/>
          <w:sz w:val="24"/>
          <w:szCs w:val="24"/>
        </w:rPr>
        <w:t>Для</w:t>
      </w:r>
      <w:r w:rsidR="00C7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i/>
          <w:sz w:val="24"/>
          <w:szCs w:val="24"/>
        </w:rPr>
        <w:t>ознакомления</w:t>
      </w:r>
      <w:r w:rsidR="00C76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рекомендуется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Э.В.Денисова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«Знаки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белом»,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фрагментов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балета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В.А.Гаврилина</w:t>
      </w:r>
      <w:proofErr w:type="spellEnd"/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«Анюта» или </w:t>
      </w:r>
      <w:r w:rsidR="00FF5E00">
        <w:rPr>
          <w:rFonts w:ascii="Times New Roman" w:hAnsi="Times New Roman" w:cs="Times New Roman"/>
          <w:sz w:val="24"/>
          <w:szCs w:val="24"/>
        </w:rPr>
        <w:t>других по выбору преподавателя.</w:t>
      </w:r>
    </w:p>
    <w:p w14:paraId="6186FF96" w14:textId="77777777" w:rsidR="00670328" w:rsidRPr="003B0C57" w:rsidRDefault="00670328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7FA68" w14:textId="77777777" w:rsidR="003B0C57" w:rsidRPr="00FF5E00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00">
        <w:rPr>
          <w:rFonts w:ascii="Times New Roman" w:hAnsi="Times New Roman" w:cs="Times New Roman"/>
          <w:b/>
          <w:sz w:val="24"/>
          <w:szCs w:val="24"/>
        </w:rPr>
        <w:lastRenderedPageBreak/>
        <w:t>IV.ТРЕБОВАНИЯ К УРОВНЮ ПОДГОТОВКИ</w:t>
      </w:r>
    </w:p>
    <w:p w14:paraId="341E2440" w14:textId="77777777" w:rsidR="003B0C57" w:rsidRPr="00FF5E00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0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0361752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предмета «Музыкальная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обеспечивает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нравственное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воспитание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личности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учащегося,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гармоничное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способностей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детей.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процессе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учащегося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формируется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комплекс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историко-музыкальных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вербальных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слуховых навыков. </w:t>
      </w:r>
    </w:p>
    <w:p w14:paraId="4CD7509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Результатом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сформированный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комплекс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умений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навыков,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отражающий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наличие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обучающегося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памяти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восприятия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мышления,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художественного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вкуса,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владения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музыкальной терминологией, определенного исторического кругозора. </w:t>
      </w:r>
    </w:p>
    <w:p w14:paraId="7B3AEC3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Результатами обучения также являются: </w:t>
      </w:r>
    </w:p>
    <w:p w14:paraId="1E8511D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•первичные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искусства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системе культуры, духовно-нравственном развитии человека; </w:t>
      </w:r>
    </w:p>
    <w:p w14:paraId="720B05F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•знание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композиторов согласно программным требованиям; </w:t>
      </w:r>
    </w:p>
    <w:p w14:paraId="2BF0441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•знание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соответствии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требованиями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отечественных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периодов,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стилей,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барокко до современности; </w:t>
      </w:r>
    </w:p>
    <w:p w14:paraId="3B7140A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•умение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излагать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свои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мысли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творчестве композиторов; </w:t>
      </w:r>
    </w:p>
    <w:p w14:paraId="02C9609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•умение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определять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изученного музыкального произведения; </w:t>
      </w:r>
    </w:p>
    <w:p w14:paraId="028C581B" w14:textId="77777777" w:rsid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•навыки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восприятию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выражать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понимание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свое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нему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отношение,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обнаруживать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ассоциативные связи с другими видами искусств. </w:t>
      </w:r>
    </w:p>
    <w:p w14:paraId="5D1CBAF5" w14:textId="77777777" w:rsidR="00FF5E00" w:rsidRPr="003B0C57" w:rsidRDefault="00FF5E00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D2DDB" w14:textId="77777777" w:rsidR="003B0C57" w:rsidRPr="00FF5E00" w:rsidRDefault="003B0C57" w:rsidP="006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00">
        <w:rPr>
          <w:rFonts w:ascii="Times New Roman" w:hAnsi="Times New Roman" w:cs="Times New Roman"/>
          <w:b/>
          <w:sz w:val="24"/>
          <w:szCs w:val="24"/>
        </w:rPr>
        <w:t>V.ФОРМЫ И МЕТОДЫ КОНТРОЛЯ, СИСТЕМА ОЦЕНОК</w:t>
      </w:r>
    </w:p>
    <w:p w14:paraId="7014E91F" w14:textId="77777777" w:rsidR="003B0C57" w:rsidRPr="00FF5E00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00">
        <w:rPr>
          <w:rFonts w:ascii="Times New Roman" w:hAnsi="Times New Roman" w:cs="Times New Roman"/>
          <w:b/>
          <w:sz w:val="24"/>
          <w:szCs w:val="24"/>
        </w:rPr>
        <w:t>1.Аттестация: цели, виды, форма, содержание</w:t>
      </w:r>
    </w:p>
    <w:p w14:paraId="6D403DC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Цель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аттестационных (контрольных)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мероприятий –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определить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успешность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развития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учащегося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степень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освоения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м </w:t>
      </w:r>
      <w:r w:rsidRPr="003B0C57">
        <w:rPr>
          <w:rFonts w:ascii="Times New Roman" w:hAnsi="Times New Roman" w:cs="Times New Roman"/>
          <w:sz w:val="24"/>
          <w:szCs w:val="24"/>
        </w:rPr>
        <w:t>учебных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задач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данном этапе. </w:t>
      </w:r>
    </w:p>
    <w:p w14:paraId="548FBEE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Виды контроля: текущий, промежуточный, итоговый. </w:t>
      </w:r>
    </w:p>
    <w:p w14:paraId="299BB79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>Текущий</w:t>
      </w:r>
      <w:r w:rsidR="00C765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E00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3B0C57">
        <w:rPr>
          <w:rFonts w:ascii="Times New Roman" w:hAnsi="Times New Roman" w:cs="Times New Roman"/>
          <w:sz w:val="24"/>
          <w:szCs w:val="24"/>
        </w:rPr>
        <w:t xml:space="preserve"> –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осуществляется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регулярно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преподавателем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Текущий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направлен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поддержание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дисциплины,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ответственную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организацию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домашних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занятий.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Текущий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учитывает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темпы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продвижения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ученика,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инициативность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 и при выполнении домашней работы, качество выполнения заданий.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На основе текущего контроля выводятся четвертные оценки. </w:t>
      </w:r>
    </w:p>
    <w:p w14:paraId="55DF694F" w14:textId="77777777" w:rsidR="003B0C57" w:rsidRPr="00FF5E00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E00">
        <w:rPr>
          <w:rFonts w:ascii="Times New Roman" w:hAnsi="Times New Roman" w:cs="Times New Roman"/>
          <w:b/>
          <w:i/>
          <w:sz w:val="24"/>
          <w:szCs w:val="24"/>
        </w:rPr>
        <w:t xml:space="preserve">Формы текущего контроля: </w:t>
      </w:r>
    </w:p>
    <w:p w14:paraId="76D7D7C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- устный опрос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(фронтальный и индивидуальный), </w:t>
      </w:r>
    </w:p>
    <w:p w14:paraId="517E1CE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-выставление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поурочного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балла,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суммирующего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работу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конкретном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уроке (выполнение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домашнего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задания,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примеров,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активность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изучении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материала,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качественное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усвоение пройденного), </w:t>
      </w:r>
    </w:p>
    <w:p w14:paraId="6E2880F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письменное задание, тест. </w:t>
      </w:r>
    </w:p>
    <w:p w14:paraId="22E79D61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Особой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текущего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контрольный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проводится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преподавателем,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ведущим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Целесообразно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проводить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каждой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четверти.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основании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текущего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контрольного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выводятся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четвертные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оценки. </w:t>
      </w:r>
    </w:p>
    <w:p w14:paraId="2A8D679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контрольном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могут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устные,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опроса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(тест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вопросы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тематических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отрывков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пройденных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указание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сочинения,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описание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исполнителей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ином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произведении,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хронологические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сведения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т.д.).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проверки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умений,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навыков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анализа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нового (незнакомого)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произведения.</w:t>
      </w:r>
    </w:p>
    <w:p w14:paraId="0DCB94B3" w14:textId="77777777" w:rsidR="003B0C57" w:rsidRPr="00DC0F13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F1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 письменных вопросов для контрольного урока</w:t>
      </w:r>
    </w:p>
    <w:p w14:paraId="56145B23" w14:textId="77777777" w:rsidR="003B0C57" w:rsidRP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t>"Евгений Онегин" 1 вариант, 8 класс</w:t>
      </w:r>
    </w:p>
    <w:p w14:paraId="65F92BD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определил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 "Евгений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Онегин"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почему. </w:t>
      </w:r>
    </w:p>
    <w:p w14:paraId="23131CE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связанные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Ленского,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повторяются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 опере и где? </w:t>
      </w:r>
    </w:p>
    <w:p w14:paraId="2F48052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картине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находится «Сцена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Татьяны»?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музыкальные темы из этой сцены еще звучат в опере, где? </w:t>
      </w:r>
    </w:p>
    <w:p w14:paraId="78F9CCE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4.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картине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показан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Петербурге,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использованы? </w:t>
      </w:r>
    </w:p>
    <w:p w14:paraId="2237AFA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Перечислите хоровые эпизоды в опере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(картина, состав хора). </w:t>
      </w:r>
    </w:p>
    <w:p w14:paraId="4D5AC122" w14:textId="77777777" w:rsid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6.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начинается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опера?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Дайте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характеристику.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Где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еще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звучит эта тема? </w:t>
      </w:r>
    </w:p>
    <w:p w14:paraId="2DB00DEB" w14:textId="77777777" w:rsidR="003B0C57" w:rsidRP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t>"Евгений Онегин" 2 вариант, 8 класс</w:t>
      </w:r>
    </w:p>
    <w:p w14:paraId="5612BEA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Где впервые была поставлена опера и почему. </w:t>
      </w:r>
    </w:p>
    <w:p w14:paraId="28299F3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связанные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образом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Татьяны,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повторяются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опере, где? </w:t>
      </w:r>
    </w:p>
    <w:p w14:paraId="5FCD7C1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картине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находится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Ария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Ленского?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построена,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дайте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характеристику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основной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арии.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Где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последний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звучит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эта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тема,</w:t>
      </w:r>
      <w:r w:rsidR="00C7654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 чем ее смысл? </w:t>
      </w:r>
    </w:p>
    <w:p w14:paraId="691F1F6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4.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картине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показан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бал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деревне,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танцы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там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использованы? </w:t>
      </w:r>
    </w:p>
    <w:p w14:paraId="6A058FF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Перечислите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ансамбли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 (картина,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особенности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ансамбля). </w:t>
      </w:r>
    </w:p>
    <w:p w14:paraId="7270916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6.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ариозо?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Ариозо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персонажей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есть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опере?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Где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находятся эти ариозо? Темы каких ариозо повторяются в опере и где? </w:t>
      </w:r>
    </w:p>
    <w:p w14:paraId="63870FB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F13">
        <w:rPr>
          <w:rFonts w:ascii="Times New Roman" w:hAnsi="Times New Roman" w:cs="Times New Roman"/>
          <w:b/>
          <w:i/>
          <w:sz w:val="24"/>
          <w:szCs w:val="24"/>
        </w:rPr>
        <w:t>Промежуточный</w:t>
      </w:r>
      <w:r w:rsidR="00984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F1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3B0C57">
        <w:rPr>
          <w:rFonts w:ascii="Times New Roman" w:hAnsi="Times New Roman" w:cs="Times New Roman"/>
          <w:sz w:val="24"/>
          <w:szCs w:val="24"/>
        </w:rPr>
        <w:t xml:space="preserve"> –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каждого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года.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Может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проводиться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контрольного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зачета.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Включает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индивидуальный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устный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опрос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виды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задания,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том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числе,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анализ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незнакомого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произведения. </w:t>
      </w:r>
      <w:r w:rsidR="00DC0F13">
        <w:rPr>
          <w:rFonts w:ascii="Times New Roman" w:hAnsi="Times New Roman" w:cs="Times New Roman"/>
          <w:sz w:val="24"/>
          <w:szCs w:val="24"/>
        </w:rPr>
        <w:t>З</w:t>
      </w:r>
      <w:r w:rsidRPr="003B0C57">
        <w:rPr>
          <w:rFonts w:ascii="Times New Roman" w:hAnsi="Times New Roman" w:cs="Times New Roman"/>
          <w:sz w:val="24"/>
          <w:szCs w:val="24"/>
        </w:rPr>
        <w:t>адания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промежуточного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должны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охватывать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весь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объем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изученного материала. </w:t>
      </w:r>
    </w:p>
    <w:p w14:paraId="4F7367C0" w14:textId="77777777" w:rsidR="003B0C57" w:rsidRPr="00DC0F13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F13">
        <w:rPr>
          <w:rFonts w:ascii="Times New Roman" w:hAnsi="Times New Roman" w:cs="Times New Roman"/>
          <w:b/>
          <w:i/>
          <w:sz w:val="24"/>
          <w:szCs w:val="24"/>
        </w:rPr>
        <w:t>Пример письменных вопросов для контрольного урока</w:t>
      </w:r>
      <w:r w:rsidR="00984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F13">
        <w:rPr>
          <w:rFonts w:ascii="Times New Roman" w:hAnsi="Times New Roman" w:cs="Times New Roman"/>
          <w:b/>
          <w:i/>
          <w:sz w:val="24"/>
          <w:szCs w:val="24"/>
        </w:rPr>
        <w:t xml:space="preserve">(зачета) </w:t>
      </w:r>
    </w:p>
    <w:p w14:paraId="19602365" w14:textId="77777777" w:rsidR="003B0C57" w:rsidRP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t>2 год обучения, 1 вариант</w:t>
      </w:r>
    </w:p>
    <w:p w14:paraId="183A89B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 В каких странах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жили и творили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композиторы: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Г.Ф.Гендель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Г.Перселл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К.В.Глюк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А.Сальери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К.М.Вебер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В.Беллини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Д.Верди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Ф.Мендельсон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2423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2.Назовите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менее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5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большая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которых приходится на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XVIII век. </w:t>
      </w:r>
    </w:p>
    <w:p w14:paraId="6F741BA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3. Расположите эти события в хронологическом порядке: </w:t>
      </w:r>
    </w:p>
    <w:p w14:paraId="54562C1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Великая французская буржуазная революция, </w:t>
      </w:r>
    </w:p>
    <w:p w14:paraId="08E728F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- первое исполнение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«Страстей по Матфею»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1BF3D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рождения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670E1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смерти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9594E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переезд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в Париж и восстание в Польше, </w:t>
      </w:r>
    </w:p>
    <w:p w14:paraId="077D388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рождения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ED929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смерти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1E848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встречи Л.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Бетховена 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в Вене, </w:t>
      </w:r>
    </w:p>
    <w:p w14:paraId="5FCDF8D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окончания службы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И.Гайдна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Эстерхази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CF4D5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- год смерти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7775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4. Чем отличается квартет от концерта? </w:t>
      </w:r>
    </w:p>
    <w:p w14:paraId="170967E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5.Назовите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танцы,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популярные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 XIX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веке.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композиторов они встречались? </w:t>
      </w:r>
    </w:p>
    <w:p w14:paraId="5EE4881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6. Чем отличается экспозиция сонатной формы от репризы? </w:t>
      </w:r>
    </w:p>
    <w:p w14:paraId="004700B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7.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Укажите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авторов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объясните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названия: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«Страсти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Матфею»,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«Кофейная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кантата»,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«Времена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года»,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«Неоконченная», «Пасторальная», «Лесной царь», «Зимний путь». </w:t>
      </w:r>
    </w:p>
    <w:p w14:paraId="3EF3B5E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8.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называется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последняя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сонатно-симфонического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цикла?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Какую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музыкальную форму чаще всего использовали композиторы? </w:t>
      </w:r>
    </w:p>
    <w:p w14:paraId="2695A8E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9.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Кого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называем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«венскими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классиками»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почему?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Какие жанры являются главными в их творчестве? </w:t>
      </w:r>
    </w:p>
    <w:p w14:paraId="567D42D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10. Объясните термины: рондо, имитация, разработка</w:t>
      </w:r>
    </w:p>
    <w:p w14:paraId="1E7A104B" w14:textId="77777777" w:rsidR="003B0C57" w:rsidRP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обучения, 2 вариант</w:t>
      </w:r>
    </w:p>
    <w:p w14:paraId="4BCFCD1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композиторы: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К.Монтеверди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Ф.Куперен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Д.Б.Перголези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Ф.Лист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Г.Доницетти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Р.Вагнер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B958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2.Назовите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менее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5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большая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которых приходится на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XIX век. </w:t>
      </w:r>
    </w:p>
    <w:p w14:paraId="37A4B317" w14:textId="77777777" w:rsid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3. Расположите эти события в хронологическом порядке:</w:t>
      </w:r>
    </w:p>
    <w:p w14:paraId="447738D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Великая французская буржуазная революция, </w:t>
      </w:r>
    </w:p>
    <w:p w14:paraId="2CCBA45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первое исполнение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«Страстей по Матфею»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6D2F9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C8A43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смерти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5036A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переезд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в Париж и восстание в Польше, </w:t>
      </w:r>
    </w:p>
    <w:p w14:paraId="124CB33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491C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смерти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D8A99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встречи Л.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Бетховена 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в Вене, </w:t>
      </w:r>
    </w:p>
    <w:p w14:paraId="25EE4E0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окончания службы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И.Гайдна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Эстерхази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347CB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год смерти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27E2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4. Чем отличается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симфония от сонаты? </w:t>
      </w:r>
    </w:p>
    <w:p w14:paraId="5ECF9FE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5.Назовите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танцы,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популярные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 XVIII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веке.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композиторов они встречались? </w:t>
      </w:r>
    </w:p>
    <w:p w14:paraId="5E3617B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6. Какие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темы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изменяются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репризе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сонатной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нет? 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чем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состоят эти изменения? </w:t>
      </w:r>
    </w:p>
    <w:p w14:paraId="5C37B2A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7.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Укажите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авторов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объясните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названия: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«Страсти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Иоанну»,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«Хорошо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темперированный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клавир»,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«Времена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года»,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«Прощальная»,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«Патетическая»,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«Форель»,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«Прекрасная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мельничиха». </w:t>
      </w:r>
    </w:p>
    <w:p w14:paraId="5FCE545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8. Какие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какую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музыкальную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форму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использовали</w:t>
      </w:r>
      <w:r w:rsidR="00984F7D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третьей части симфонии? </w:t>
      </w:r>
    </w:p>
    <w:p w14:paraId="0987528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9.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Кого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называем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романтиками?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появляются в их творчестве? </w:t>
      </w:r>
    </w:p>
    <w:p w14:paraId="27749C6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10. Объясните термины: хорал, двойные вариации, рефрен. </w:t>
      </w:r>
    </w:p>
    <w:p w14:paraId="3FA08264" w14:textId="77777777" w:rsidR="003B0C57" w:rsidRPr="003B0C57" w:rsidRDefault="005B07EE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71CE9" w14:textId="77777777" w:rsidR="003B0C57" w:rsidRPr="00DC0F13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F13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</w:p>
    <w:p w14:paraId="0ADCBD5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Итоговый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контроль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осуществляется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8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класса.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Федеральными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требованиями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предусмотрен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может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проходить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устной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форме (подготовка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вопросов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билетам)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письменном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виде (итоговая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письменная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работа). </w:t>
      </w:r>
    </w:p>
    <w:p w14:paraId="51574F0C" w14:textId="77777777" w:rsidR="003B0C57" w:rsidRPr="00DC0F13" w:rsidRDefault="003B0C57" w:rsidP="001E5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t>Итоговая работа, 1 вариант</w:t>
      </w:r>
    </w:p>
    <w:p w14:paraId="1D8066E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Каких композиторов и почему мы называем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«венскими классиками»? </w:t>
      </w:r>
    </w:p>
    <w:p w14:paraId="61F8D38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великих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был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выдающ</w:t>
      </w:r>
      <w:r w:rsidR="00DC0F13">
        <w:rPr>
          <w:rFonts w:ascii="Times New Roman" w:hAnsi="Times New Roman" w:cs="Times New Roman"/>
          <w:sz w:val="24"/>
          <w:szCs w:val="24"/>
        </w:rPr>
        <w:t>имся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="00DC0F13">
        <w:rPr>
          <w:rFonts w:ascii="Times New Roman" w:hAnsi="Times New Roman" w:cs="Times New Roman"/>
          <w:sz w:val="24"/>
          <w:szCs w:val="24"/>
        </w:rPr>
        <w:t>музыкантом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="00DC0F13">
        <w:rPr>
          <w:rFonts w:ascii="Times New Roman" w:hAnsi="Times New Roman" w:cs="Times New Roman"/>
          <w:sz w:val="24"/>
          <w:szCs w:val="24"/>
        </w:rPr>
        <w:t>-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="00DC0F13">
        <w:rPr>
          <w:rFonts w:ascii="Times New Roman" w:hAnsi="Times New Roman" w:cs="Times New Roman"/>
          <w:sz w:val="24"/>
          <w:szCs w:val="24"/>
        </w:rPr>
        <w:t>исполнителем?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(желательно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указать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страну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когда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жил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этот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музыкант) </w:t>
      </w:r>
    </w:p>
    <w:p w14:paraId="21D7EEE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важные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события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произошли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России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жизни Глинки? </w:t>
      </w:r>
    </w:p>
    <w:p w14:paraId="73F526B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4.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Назовите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русских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народных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песен.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композиторов и как работал с народными песнями? </w:t>
      </w:r>
    </w:p>
    <w:p w14:paraId="1EDA9AD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 виды оркестров вы знаете, в чем их различие?</w:t>
      </w:r>
    </w:p>
    <w:p w14:paraId="4373D14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6.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Когда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где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возникли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консерватории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России,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кем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основаны, чьи имена носят? </w:t>
      </w:r>
    </w:p>
    <w:p w14:paraId="4D2F4A3C" w14:textId="0D40F33F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7.</w:t>
      </w:r>
      <w:r w:rsidR="00AB63E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Вспомните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рисующие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картины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природы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(напишите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автора,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название,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жанр).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называем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музыку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такого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характера? </w:t>
      </w:r>
    </w:p>
    <w:p w14:paraId="2A3FAC4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8.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Вспомните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русских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есть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образы Востока, Испании, Италии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(напишите автора, жанр, название). </w:t>
      </w:r>
    </w:p>
    <w:p w14:paraId="67C1CAE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9.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кого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есть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циклы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24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пьес,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связано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количество? </w:t>
      </w:r>
    </w:p>
    <w:p w14:paraId="1092045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10.Объясните,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финал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инструментальном</w:t>
      </w:r>
      <w:r w:rsidR="005B07EE">
        <w:rPr>
          <w:rFonts w:ascii="Times New Roman" w:hAnsi="Times New Roman" w:cs="Times New Roman"/>
          <w:sz w:val="24"/>
          <w:szCs w:val="24"/>
        </w:rPr>
        <w:t xml:space="preserve"> произведении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опере. </w:t>
      </w:r>
    </w:p>
    <w:p w14:paraId="4CBC6FB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11.Вспомните,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партии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мужских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персонажей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исполняет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женский голос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(автор, название оперы, персонаж). </w:t>
      </w:r>
    </w:p>
    <w:p w14:paraId="7415B21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12.Что такое либретто, концерт</w:t>
      </w:r>
      <w:r w:rsidR="005B07EE">
        <w:rPr>
          <w:rFonts w:ascii="Times New Roman" w:hAnsi="Times New Roman" w:cs="Times New Roman"/>
          <w:sz w:val="24"/>
          <w:szCs w:val="24"/>
        </w:rPr>
        <w:t>.</w:t>
      </w:r>
    </w:p>
    <w:p w14:paraId="7F5DFF8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13.В основе каких музыкальных форм лежат две темы? три темы? </w:t>
      </w:r>
    </w:p>
    <w:p w14:paraId="5421FDA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14.В чем сходство и различие экспозиции и репризы сонатной формы? </w:t>
      </w:r>
    </w:p>
    <w:p w14:paraId="370D788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15.В чем отличие ариозо от арии? Приведите примеры ариозо. </w:t>
      </w:r>
    </w:p>
    <w:p w14:paraId="1AD623C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16.Какие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возникли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отклик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современные исторические события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(автор, жанр, название)? </w:t>
      </w:r>
    </w:p>
    <w:p w14:paraId="2427FE8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17.Назовите самые известные концертные залы Москвы. </w:t>
      </w:r>
    </w:p>
    <w:p w14:paraId="2D5C94CE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18.Какое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старинной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входит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вашу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экзаменационную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программу?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Напишите,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знаете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авторе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(страна,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время), жанр, тональность произведения. </w:t>
      </w:r>
    </w:p>
    <w:p w14:paraId="53C55DCE" w14:textId="77777777" w:rsidR="003B0C57" w:rsidRPr="00DC0F13" w:rsidRDefault="003B0C57" w:rsidP="001E5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t>Итоговая работа, 2 вариант</w:t>
      </w:r>
    </w:p>
    <w:p w14:paraId="55AC7FC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Назовите русских композиторо</w:t>
      </w:r>
      <w:r w:rsidR="005B07EE">
        <w:rPr>
          <w:rFonts w:ascii="Times New Roman" w:hAnsi="Times New Roman" w:cs="Times New Roman"/>
          <w:sz w:val="24"/>
          <w:szCs w:val="24"/>
        </w:rPr>
        <w:t xml:space="preserve">в </w:t>
      </w:r>
      <w:r w:rsidRPr="003B0C57">
        <w:rPr>
          <w:rFonts w:ascii="Times New Roman" w:hAnsi="Times New Roman" w:cs="Times New Roman"/>
          <w:sz w:val="24"/>
          <w:szCs w:val="24"/>
        </w:rPr>
        <w:t>рубежа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XIX-XX века. Кто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 них был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выдающимся исполнителем? </w:t>
      </w:r>
    </w:p>
    <w:p w14:paraId="55AFBEC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писал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книги,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научные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труды,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статьи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(желательно указать названия книг)? </w:t>
      </w:r>
    </w:p>
    <w:p w14:paraId="5235BF7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Перечислите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Пушкина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(автор, жанр, название). </w:t>
      </w:r>
    </w:p>
    <w:p w14:paraId="72FE16E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4.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трио,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струнный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квартет,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фортепианный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квинтет? Кто из композиторов писал произведения для таких составов? </w:t>
      </w:r>
    </w:p>
    <w:p w14:paraId="18C1BFB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встречается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 «поэма»?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Укажите автора, название произведения и состав исполнителей. </w:t>
      </w:r>
    </w:p>
    <w:p w14:paraId="5BE485A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6.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Какие вы знаете произведения, имеющие несколько редакций? </w:t>
      </w:r>
    </w:p>
    <w:p w14:paraId="68E83E0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7.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Что такое цикл? Приведите примеры разных циклов. </w:t>
      </w:r>
    </w:p>
    <w:p w14:paraId="30A0244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8.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Запишите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эти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порядке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создания: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«Евгений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Онегин», 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Шехер</w:t>
      </w:r>
      <w:r w:rsidR="00037365">
        <w:rPr>
          <w:rFonts w:ascii="Times New Roman" w:hAnsi="Times New Roman" w:cs="Times New Roman"/>
          <w:sz w:val="24"/>
          <w:szCs w:val="24"/>
        </w:rPr>
        <w:t>а</w:t>
      </w:r>
      <w:r w:rsidRPr="003B0C57">
        <w:rPr>
          <w:rFonts w:ascii="Times New Roman" w:hAnsi="Times New Roman" w:cs="Times New Roman"/>
          <w:sz w:val="24"/>
          <w:szCs w:val="24"/>
        </w:rPr>
        <w:t>зада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», «Иван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Сусанин»,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Первая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симфония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Чайковского,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«Борис Годунов», «Руслан и Людмила», «Русалка». </w:t>
      </w:r>
    </w:p>
    <w:p w14:paraId="0A9D79B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9.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Вспомните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которых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изобразил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сражение (автор,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название).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называем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сцены,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изображающие сражение в живописи, в музыке? </w:t>
      </w:r>
    </w:p>
    <w:p w14:paraId="5652150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10.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важное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историческое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событие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оказало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влияние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5B07E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мировоззрение и творчество Бетховена? </w:t>
      </w:r>
    </w:p>
    <w:p w14:paraId="25FC8674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11.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 чем сходство и в чем отличие заключительной партии и коды? </w:t>
      </w:r>
    </w:p>
    <w:p w14:paraId="63BEE7B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12.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Перечислите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оперы: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историческими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сюжетами,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-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сказочными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сюжетами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(автор, название). </w:t>
      </w:r>
    </w:p>
    <w:p w14:paraId="2DCCD7B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13.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Кто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известных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русских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получил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образование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консерватории, и кто сам преподавал в консерватории? </w:t>
      </w:r>
    </w:p>
    <w:p w14:paraId="267D293B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14.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Какие темы в сонатной форме звучат в основной тональности? </w:t>
      </w:r>
    </w:p>
    <w:p w14:paraId="2AA37F6C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15.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Что такое партитура и в каком порядке она записывается? </w:t>
      </w:r>
    </w:p>
    <w:p w14:paraId="5D5C148B" w14:textId="36DC087A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16.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Что такое клавир, </w:t>
      </w:r>
      <w:r w:rsidR="007153EE" w:rsidRPr="003B0C57">
        <w:rPr>
          <w:rFonts w:ascii="Times New Roman" w:hAnsi="Times New Roman" w:cs="Times New Roman"/>
          <w:sz w:val="24"/>
          <w:szCs w:val="24"/>
        </w:rPr>
        <w:t>квартет</w:t>
      </w:r>
      <w:r w:rsidR="007153EE">
        <w:rPr>
          <w:rFonts w:ascii="Times New Roman" w:hAnsi="Times New Roman" w:cs="Times New Roman"/>
          <w:sz w:val="24"/>
          <w:szCs w:val="24"/>
        </w:rPr>
        <w:t>.</w:t>
      </w:r>
    </w:p>
    <w:p w14:paraId="308D0F2F" w14:textId="060C8DDF" w:rsidR="003B0C57" w:rsidRPr="003B0C57" w:rsidRDefault="007153EE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Назовите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известные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вам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музеи,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укажите,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где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>они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="003B0C57" w:rsidRPr="003B0C57">
        <w:rPr>
          <w:rFonts w:ascii="Times New Roman" w:hAnsi="Times New Roman" w:cs="Times New Roman"/>
          <w:sz w:val="24"/>
          <w:szCs w:val="24"/>
        </w:rPr>
        <w:t xml:space="preserve">находятся. </w:t>
      </w:r>
    </w:p>
    <w:p w14:paraId="2E8C4D2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18.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этюды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входят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вашу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экзаменационную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программу? Напишите,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 вы знаете об авторах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(страна, время)? </w:t>
      </w:r>
    </w:p>
    <w:p w14:paraId="5777904D" w14:textId="77777777" w:rsidR="003B0C57" w:rsidRPr="00DC0F13" w:rsidRDefault="003B0C57" w:rsidP="001E5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t>Итоговая работа, 3 вариант</w:t>
      </w:r>
    </w:p>
    <w:p w14:paraId="20E7C559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1. Когда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где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существовала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«Могучая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кучка»,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кто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входил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кому принадлежит это название? </w:t>
      </w:r>
    </w:p>
    <w:p w14:paraId="768AA5F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2.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мы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называем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программными?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признаки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указывают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то,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это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программное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произведение? Приведите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несколько примеров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(автор, жанр, название). </w:t>
      </w:r>
    </w:p>
    <w:p w14:paraId="400E159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3.Кто из великих композиторов жил в</w:t>
      </w:r>
      <w:r w:rsidR="00E96E6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XVIII веке, в каких странах? </w:t>
      </w:r>
    </w:p>
    <w:p w14:paraId="775F8E2F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4.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важные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исторические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события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произошли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жизни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DE87BA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исторической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возникли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жанры: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симфония, концертная увертюра, опера,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концерт. </w:t>
      </w:r>
    </w:p>
    <w:p w14:paraId="1F09BEB8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6.Что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знаете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Антоне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Николае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Рубинштейнах,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чем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их деятельности для русской музыки? </w:t>
      </w:r>
    </w:p>
    <w:p w14:paraId="53E64BA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7.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Назовите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композиторов,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творчестве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которых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особое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принадлежит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полифонии.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Укажите,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какой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какое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жили. </w:t>
      </w:r>
    </w:p>
    <w:p w14:paraId="44F0D8A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8.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Приведите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примеры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симфонических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где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используется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(назовите автора, жанр, какой текст использован). </w:t>
      </w:r>
    </w:p>
    <w:p w14:paraId="66B34A3D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9.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 чем сходство и в чем различие сонаты и симфонии? </w:t>
      </w:r>
    </w:p>
    <w:p w14:paraId="0733F76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10.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 основе каких музыкальных форм лежит одна тема? </w:t>
      </w:r>
    </w:p>
    <w:p w14:paraId="6FA6095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11.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Назовите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написанные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сюжеты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(автор,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название, жанр). </w:t>
      </w:r>
    </w:p>
    <w:p w14:paraId="4FC07AC3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12.Какие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знаете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неоконченные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произведения?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Почему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они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остались</w:t>
      </w:r>
      <w:r w:rsidR="000A3383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незавершенными? Завершил ли их кто-нибудь? </w:t>
      </w:r>
    </w:p>
    <w:p w14:paraId="26325AF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13.Завершите: «Имя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присвоено…» </w:t>
      </w:r>
    </w:p>
    <w:p w14:paraId="74D789B1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14.Назовите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группы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инструментов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оркестра.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используются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оркестре,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входят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одну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этих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групп? </w:t>
      </w:r>
    </w:p>
    <w:p w14:paraId="0BCA49B5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15.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 каким признакам можно найти начало репризы в произведении? </w:t>
      </w:r>
    </w:p>
    <w:p w14:paraId="6A7A68B6" w14:textId="4940EE13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16.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Объясните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термины: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EE" w:rsidRPr="003B0C57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="007153EE" w:rsidRPr="003B0C57">
        <w:rPr>
          <w:rFonts w:ascii="Times New Roman" w:hAnsi="Times New Roman" w:cs="Times New Roman"/>
          <w:sz w:val="24"/>
          <w:szCs w:val="24"/>
        </w:rPr>
        <w:t xml:space="preserve">, </w:t>
      </w:r>
      <w:r w:rsidR="007153EE">
        <w:rPr>
          <w:rFonts w:ascii="Times New Roman" w:hAnsi="Times New Roman" w:cs="Times New Roman"/>
          <w:sz w:val="24"/>
          <w:szCs w:val="24"/>
        </w:rPr>
        <w:t>каденция</w:t>
      </w:r>
      <w:r w:rsidRPr="003B0C57">
        <w:rPr>
          <w:rFonts w:ascii="Times New Roman" w:hAnsi="Times New Roman" w:cs="Times New Roman"/>
          <w:sz w:val="24"/>
          <w:szCs w:val="24"/>
        </w:rPr>
        <w:t>, речитатив,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пункт? </w:t>
      </w:r>
    </w:p>
    <w:p w14:paraId="751004A7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17.Назовите музыкальные театры </w:t>
      </w:r>
      <w:r w:rsidR="00260041">
        <w:rPr>
          <w:rFonts w:ascii="Times New Roman" w:hAnsi="Times New Roman" w:cs="Times New Roman"/>
          <w:sz w:val="24"/>
          <w:szCs w:val="24"/>
        </w:rPr>
        <w:t>Рязани</w:t>
      </w:r>
      <w:r w:rsidRPr="003B0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F6226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18.Какое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крупной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входит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вашу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экзаменационную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программу?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знаете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авторе?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Сколько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частей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этом произведении, какие в них тональности? </w:t>
      </w:r>
    </w:p>
    <w:p w14:paraId="51B4F96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Эффективной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подготовки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итоговому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экзамену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коллоквиум. </w:t>
      </w:r>
    </w:p>
    <w:p w14:paraId="26D208E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подготовки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коллоквиуму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учащиеся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должны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использовать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первую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очередь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также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«Музыкальную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энциклопедию»,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словари,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книги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данной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теме. </w:t>
      </w:r>
    </w:p>
    <w:p w14:paraId="62ACF7EF" w14:textId="77777777" w:rsid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Полный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список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вопросов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учащимся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коллоквиума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неизвестен.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Коллоквиум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проводится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индивидуальной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мелкогрупповой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форме (группы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более 4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человек).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выполнение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небольшого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письменного задания, например, запись различных музыкальных терминов,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фамилий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деятелей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культуры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целью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проверки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уровня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грамотности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владения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терминологией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</w:t>
      </w:r>
      <w:r w:rsidR="00DC0F13">
        <w:rPr>
          <w:rFonts w:ascii="Times New Roman" w:hAnsi="Times New Roman" w:cs="Times New Roman"/>
          <w:sz w:val="24"/>
          <w:szCs w:val="24"/>
        </w:rPr>
        <w:t>ащихся.</w:t>
      </w:r>
    </w:p>
    <w:p w14:paraId="20B0807D" w14:textId="77777777" w:rsidR="00DC0F13" w:rsidRPr="003B0C57" w:rsidRDefault="00DC0F13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E0E22" w14:textId="77777777" w:rsidR="003B0C57" w:rsidRPr="00DC0F13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F13">
        <w:rPr>
          <w:rFonts w:ascii="Times New Roman" w:hAnsi="Times New Roman" w:cs="Times New Roman"/>
          <w:b/>
          <w:i/>
          <w:sz w:val="24"/>
          <w:szCs w:val="24"/>
        </w:rPr>
        <w:t>2.Критерии</w:t>
      </w:r>
      <w:r w:rsidR="002600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F13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="002600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F13">
        <w:rPr>
          <w:rFonts w:ascii="Times New Roman" w:hAnsi="Times New Roman" w:cs="Times New Roman"/>
          <w:b/>
          <w:i/>
          <w:sz w:val="24"/>
          <w:szCs w:val="24"/>
        </w:rPr>
        <w:t>промежуточной</w:t>
      </w:r>
      <w:r w:rsidR="002600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F13">
        <w:rPr>
          <w:rFonts w:ascii="Times New Roman" w:hAnsi="Times New Roman" w:cs="Times New Roman"/>
          <w:b/>
          <w:i/>
          <w:sz w:val="24"/>
          <w:szCs w:val="24"/>
        </w:rPr>
        <w:t>аттестации в форме</w:t>
      </w:r>
    </w:p>
    <w:p w14:paraId="1DB0F636" w14:textId="77777777" w:rsidR="003B0C57" w:rsidRP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F13">
        <w:rPr>
          <w:rFonts w:ascii="Times New Roman" w:hAnsi="Times New Roman" w:cs="Times New Roman"/>
          <w:b/>
          <w:i/>
          <w:sz w:val="24"/>
          <w:szCs w:val="24"/>
        </w:rPr>
        <w:t>экзамена</w:t>
      </w:r>
      <w:r w:rsidR="002600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F13">
        <w:rPr>
          <w:rFonts w:ascii="Times New Roman" w:hAnsi="Times New Roman" w:cs="Times New Roman"/>
          <w:b/>
          <w:i/>
          <w:sz w:val="24"/>
          <w:szCs w:val="24"/>
        </w:rPr>
        <w:t>(зачета) и итоговой аттестации</w:t>
      </w:r>
    </w:p>
    <w:p w14:paraId="28E23083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5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(«отлично»)</w:t>
      </w:r>
      <w:r w:rsidR="00260041">
        <w:rPr>
          <w:rFonts w:ascii="Times New Roman" w:hAnsi="Times New Roman" w:cs="Times New Roman"/>
          <w:sz w:val="24"/>
          <w:szCs w:val="24"/>
        </w:rPr>
        <w:t xml:space="preserve"> – </w:t>
      </w:r>
      <w:r w:rsidRPr="003B0C57">
        <w:rPr>
          <w:rFonts w:ascii="Times New Roman" w:hAnsi="Times New Roman" w:cs="Times New Roman"/>
          <w:sz w:val="24"/>
          <w:szCs w:val="24"/>
        </w:rPr>
        <w:t>содержательный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грамотный (с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позиции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языка)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верным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изложением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фактов.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Точное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тематического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пройденных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сочинений.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Свободное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ориентирование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определенных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эпохах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(историческом контексте, других видах искусств). </w:t>
      </w:r>
    </w:p>
    <w:p w14:paraId="086BE297" w14:textId="0FC06299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4 («хорошо») </w:t>
      </w:r>
      <w:r w:rsidR="00260041">
        <w:rPr>
          <w:rFonts w:ascii="Times New Roman" w:hAnsi="Times New Roman" w:cs="Times New Roman"/>
          <w:sz w:val="24"/>
          <w:szCs w:val="24"/>
        </w:rPr>
        <w:t xml:space="preserve">– </w:t>
      </w:r>
      <w:r w:rsidRPr="003B0C57">
        <w:rPr>
          <w:rFonts w:ascii="Times New Roman" w:hAnsi="Times New Roman" w:cs="Times New Roman"/>
          <w:sz w:val="24"/>
          <w:szCs w:val="24"/>
        </w:rPr>
        <w:t>устный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содержащий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более</w:t>
      </w:r>
      <w:r w:rsidR="00260041">
        <w:rPr>
          <w:rFonts w:ascii="Times New Roman" w:hAnsi="Times New Roman" w:cs="Times New Roman"/>
          <w:sz w:val="24"/>
          <w:szCs w:val="24"/>
        </w:rPr>
        <w:t xml:space="preserve"> 3-4 </w:t>
      </w:r>
      <w:r w:rsidRPr="003B0C57">
        <w:rPr>
          <w:rFonts w:ascii="Times New Roman" w:hAnsi="Times New Roman" w:cs="Times New Roman"/>
          <w:sz w:val="24"/>
          <w:szCs w:val="24"/>
        </w:rPr>
        <w:t>незначительных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ошибок.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тематического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также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содержит 2-3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неточности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негрубого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или </w:t>
      </w:r>
      <w:r w:rsidR="00260041">
        <w:rPr>
          <w:rFonts w:ascii="Times New Roman" w:hAnsi="Times New Roman" w:cs="Times New Roman"/>
          <w:sz w:val="24"/>
          <w:szCs w:val="24"/>
        </w:rPr>
        <w:t xml:space="preserve">2 </w:t>
      </w:r>
      <w:r w:rsidRPr="003B0C57">
        <w:rPr>
          <w:rFonts w:ascii="Times New Roman" w:hAnsi="Times New Roman" w:cs="Times New Roman"/>
          <w:sz w:val="24"/>
          <w:szCs w:val="24"/>
        </w:rPr>
        <w:t>груб</w:t>
      </w:r>
      <w:r w:rsidR="00260041">
        <w:rPr>
          <w:rFonts w:ascii="Times New Roman" w:hAnsi="Times New Roman" w:cs="Times New Roman"/>
          <w:sz w:val="24"/>
          <w:szCs w:val="24"/>
        </w:rPr>
        <w:t xml:space="preserve">ых </w:t>
      </w:r>
      <w:r w:rsidRPr="003B0C57">
        <w:rPr>
          <w:rFonts w:ascii="Times New Roman" w:hAnsi="Times New Roman" w:cs="Times New Roman"/>
          <w:sz w:val="24"/>
          <w:szCs w:val="24"/>
        </w:rPr>
        <w:t>ошибк</w:t>
      </w:r>
      <w:r w:rsidR="00260041">
        <w:rPr>
          <w:rFonts w:ascii="Times New Roman" w:hAnsi="Times New Roman" w:cs="Times New Roman"/>
          <w:sz w:val="24"/>
          <w:szCs w:val="24"/>
        </w:rPr>
        <w:t xml:space="preserve">и </w:t>
      </w:r>
      <w:r w:rsidRPr="003B0C57">
        <w:rPr>
          <w:rFonts w:ascii="Times New Roman" w:hAnsi="Times New Roman" w:cs="Times New Roman"/>
          <w:sz w:val="24"/>
          <w:szCs w:val="24"/>
        </w:rPr>
        <w:t>и 1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незначительную.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Ориентирование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историческом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контексте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может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вызывать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небольшое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затруднение,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требовать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размышление, но в итоге дается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необходимый ответ. </w:t>
      </w:r>
    </w:p>
    <w:p w14:paraId="2DE07BE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3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(«удовлетворительно»)</w:t>
      </w:r>
      <w:r w:rsidR="00260041">
        <w:rPr>
          <w:rFonts w:ascii="Times New Roman" w:hAnsi="Times New Roman" w:cs="Times New Roman"/>
          <w:sz w:val="24"/>
          <w:szCs w:val="24"/>
        </w:rPr>
        <w:t xml:space="preserve"> – </w:t>
      </w:r>
      <w:r w:rsidRPr="003B0C57">
        <w:rPr>
          <w:rFonts w:ascii="Times New Roman" w:hAnsi="Times New Roman" w:cs="Times New Roman"/>
          <w:sz w:val="24"/>
          <w:szCs w:val="24"/>
        </w:rPr>
        <w:t>устный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письменный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содержащий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</w:t>
      </w:r>
      <w:r w:rsidR="00260041">
        <w:rPr>
          <w:rFonts w:ascii="Times New Roman" w:hAnsi="Times New Roman" w:cs="Times New Roman"/>
          <w:sz w:val="24"/>
          <w:szCs w:val="24"/>
        </w:rPr>
        <w:t xml:space="preserve">-4 </w:t>
      </w:r>
      <w:r w:rsidRPr="003B0C57">
        <w:rPr>
          <w:rFonts w:ascii="Times New Roman" w:hAnsi="Times New Roman" w:cs="Times New Roman"/>
          <w:sz w:val="24"/>
          <w:szCs w:val="24"/>
        </w:rPr>
        <w:t>грубые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ошибки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4-5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незначительных.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определении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тематического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материала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допускаются: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3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грубые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ошибки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 4-5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незначительны</w:t>
      </w:r>
      <w:r w:rsidR="00260041">
        <w:rPr>
          <w:rFonts w:ascii="Times New Roman" w:hAnsi="Times New Roman" w:cs="Times New Roman"/>
          <w:sz w:val="24"/>
          <w:szCs w:val="24"/>
        </w:rPr>
        <w:t>х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целом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производит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впечатление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поверхностное,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говорит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недостаточно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качественной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непродолжительной</w:t>
      </w:r>
      <w:r w:rsidR="00260041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подготовке обучающегося. </w:t>
      </w:r>
    </w:p>
    <w:p w14:paraId="17FDCD2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2 («неудовлетворительно») </w:t>
      </w:r>
      <w:r w:rsidR="00F01C14">
        <w:rPr>
          <w:rFonts w:ascii="Times New Roman" w:hAnsi="Times New Roman" w:cs="Times New Roman"/>
          <w:sz w:val="24"/>
          <w:szCs w:val="24"/>
        </w:rPr>
        <w:t>–</w:t>
      </w:r>
      <w:r w:rsidRPr="003B0C57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устного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 письменного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ответа неверна; в определении на слух тематического материала более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70%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ответов ошибочны. Обучающийся слабо представляет себе эпохи, стилевые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направления, другие виды искусства. </w:t>
      </w:r>
    </w:p>
    <w:p w14:paraId="7EB3CCD2" w14:textId="77777777" w:rsidR="003B0C57" w:rsidRPr="00DC0F13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13">
        <w:rPr>
          <w:rFonts w:ascii="Times New Roman" w:hAnsi="Times New Roman" w:cs="Times New Roman"/>
          <w:b/>
          <w:sz w:val="24"/>
          <w:szCs w:val="24"/>
        </w:rPr>
        <w:lastRenderedPageBreak/>
        <w:t>3.Контрольные требования на разных этапах обучения</w:t>
      </w:r>
    </w:p>
    <w:p w14:paraId="52C57FF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Содержание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требование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программы «Музыкальная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определяет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уровень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подготовки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обучающихся.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соответствии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ними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ученики должны уметь: </w:t>
      </w:r>
    </w:p>
    <w:p w14:paraId="7DCADAF4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>грамотно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связно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рассказывать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о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том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или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ином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сочинении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или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 xml:space="preserve">историческом событии, </w:t>
      </w:r>
    </w:p>
    <w:p w14:paraId="6A3EB3A1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 xml:space="preserve">знать специальную терминологию, </w:t>
      </w:r>
    </w:p>
    <w:p w14:paraId="027E2466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 xml:space="preserve">ориентироваться в биографии композитора, </w:t>
      </w:r>
    </w:p>
    <w:p w14:paraId="3C4708AA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>представлять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исторический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контекст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событий,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изложенных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в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 xml:space="preserve">биографиях композиторов, </w:t>
      </w:r>
    </w:p>
    <w:p w14:paraId="0C2430AA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>определить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на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слух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тематический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материал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пройденных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 xml:space="preserve">произведений, </w:t>
      </w:r>
    </w:p>
    <w:p w14:paraId="636B9823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>играть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на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фортепиано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тематический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материал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пройденных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произведений</w:t>
      </w:r>
      <w:r w:rsidR="00F01C14">
        <w:rPr>
          <w:rFonts w:ascii="Times New Roman" w:hAnsi="Times New Roman" w:cs="Times New Roman"/>
          <w:sz w:val="24"/>
          <w:szCs w:val="24"/>
        </w:rPr>
        <w:t xml:space="preserve"> (для подвинутых групп)</w:t>
      </w:r>
      <w:r w:rsidRPr="001A3E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B86144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>знать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основные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стилевые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направления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в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культуре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определять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>их</w:t>
      </w:r>
      <w:r w:rsidR="00F01C14">
        <w:rPr>
          <w:rFonts w:ascii="Times New Roman" w:hAnsi="Times New Roman" w:cs="Times New Roman"/>
          <w:sz w:val="24"/>
          <w:szCs w:val="24"/>
        </w:rPr>
        <w:t xml:space="preserve"> </w:t>
      </w:r>
      <w:r w:rsidRPr="001A3E57">
        <w:rPr>
          <w:rFonts w:ascii="Times New Roman" w:hAnsi="Times New Roman" w:cs="Times New Roman"/>
          <w:sz w:val="24"/>
          <w:szCs w:val="24"/>
        </w:rPr>
        <w:t xml:space="preserve">характерные черты, </w:t>
      </w:r>
    </w:p>
    <w:p w14:paraId="09782C6C" w14:textId="77777777" w:rsidR="003B0C57" w:rsidRPr="001A3E57" w:rsidRDefault="003B0C57" w:rsidP="00670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57">
        <w:rPr>
          <w:rFonts w:ascii="Times New Roman" w:hAnsi="Times New Roman" w:cs="Times New Roman"/>
          <w:sz w:val="24"/>
          <w:szCs w:val="24"/>
        </w:rPr>
        <w:t xml:space="preserve">знать и определять характерные черты пройденных жанров и форм. </w:t>
      </w:r>
    </w:p>
    <w:p w14:paraId="624CDFFB" w14:textId="77777777" w:rsidR="00DC0F13" w:rsidRPr="003B0C57" w:rsidRDefault="00DC0F13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9B97" w14:textId="77777777" w:rsidR="003B0C57" w:rsidRPr="00761E0B" w:rsidRDefault="00417CC0" w:rsidP="0076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3B0C57" w:rsidRPr="00761E0B">
        <w:rPr>
          <w:rFonts w:ascii="Times New Roman" w:hAnsi="Times New Roman" w:cs="Times New Roman"/>
          <w:b/>
          <w:sz w:val="24"/>
          <w:szCs w:val="24"/>
          <w:u w:val="single"/>
        </w:rPr>
        <w:t>. МЕТОДИЧЕСКОЕ ОБЕСПЕЧЕНИЕ УЧЕБНОГО ПРОЦЕССА</w:t>
      </w:r>
    </w:p>
    <w:p w14:paraId="4F12CFEA" w14:textId="5EA70EE4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Занятия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предмету «Музыкальная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</w:t>
      </w:r>
      <w:r w:rsidR="003F3369">
        <w:rPr>
          <w:rFonts w:ascii="Times New Roman" w:hAnsi="Times New Roman" w:cs="Times New Roman"/>
          <w:sz w:val="24"/>
          <w:szCs w:val="24"/>
        </w:rPr>
        <w:t xml:space="preserve">» </w:t>
      </w:r>
      <w:r w:rsidRPr="003B0C57">
        <w:rPr>
          <w:rFonts w:ascii="Times New Roman" w:hAnsi="Times New Roman" w:cs="Times New Roman"/>
          <w:sz w:val="24"/>
          <w:szCs w:val="24"/>
        </w:rPr>
        <w:t>проводятся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сформированных группах от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E96706">
        <w:rPr>
          <w:rFonts w:ascii="Times New Roman" w:hAnsi="Times New Roman" w:cs="Times New Roman"/>
          <w:sz w:val="24"/>
          <w:szCs w:val="24"/>
        </w:rPr>
        <w:t>2</w:t>
      </w:r>
      <w:r w:rsidRPr="003B0C57">
        <w:rPr>
          <w:rFonts w:ascii="Times New Roman" w:hAnsi="Times New Roman" w:cs="Times New Roman"/>
          <w:sz w:val="24"/>
          <w:szCs w:val="24"/>
        </w:rPr>
        <w:t xml:space="preserve"> до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E96706">
        <w:rPr>
          <w:rFonts w:ascii="Times New Roman" w:hAnsi="Times New Roman" w:cs="Times New Roman"/>
          <w:sz w:val="24"/>
          <w:szCs w:val="24"/>
        </w:rPr>
        <w:t>8</w:t>
      </w:r>
      <w:r w:rsidRPr="003B0C5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(мелкогрупповые занятия). </w:t>
      </w:r>
    </w:p>
    <w:p w14:paraId="1FBF189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Работа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предполагает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соединение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нескольких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видов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получения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информации: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рассказ (но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монолог)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педагога,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разбор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и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Методически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оправдано </w:t>
      </w:r>
      <w:r w:rsidRPr="003B0C57">
        <w:rPr>
          <w:rFonts w:ascii="Times New Roman" w:hAnsi="Times New Roman" w:cs="Times New Roman"/>
          <w:sz w:val="24"/>
          <w:szCs w:val="24"/>
        </w:rPr>
        <w:t>постоянное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подключение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обучающихся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обсуждаемой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теме,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Pr="003B0C57">
        <w:rPr>
          <w:rFonts w:ascii="Times New Roman" w:hAnsi="Times New Roman" w:cs="Times New Roman"/>
          <w:sz w:val="24"/>
          <w:szCs w:val="24"/>
        </w:rPr>
        <w:t>их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активный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диалог.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Подобный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</w:t>
      </w:r>
      <w:r w:rsidR="00761E0B">
        <w:rPr>
          <w:rFonts w:ascii="Times New Roman" w:hAnsi="Times New Roman" w:cs="Times New Roman"/>
          <w:sz w:val="24"/>
          <w:szCs w:val="24"/>
        </w:rPr>
        <w:t>тод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способствует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осознанному </w:t>
      </w:r>
      <w:r w:rsidRPr="003B0C57">
        <w:rPr>
          <w:rFonts w:ascii="Times New Roman" w:hAnsi="Times New Roman" w:cs="Times New Roman"/>
          <w:sz w:val="24"/>
          <w:szCs w:val="24"/>
        </w:rPr>
        <w:t>восприятию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информации,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приводит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формированию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устойчивых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знаний. </w:t>
      </w:r>
    </w:p>
    <w:p w14:paraId="011FA89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каждом уроке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«Музыкальной литературы» необходимо повторять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 закреплять сведения, полученные на предыдущих занятиях. </w:t>
      </w:r>
    </w:p>
    <w:p w14:paraId="36923CE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Современные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технологии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позволяют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только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осущест</w:t>
      </w:r>
      <w:r w:rsidR="00761E0B">
        <w:rPr>
          <w:rFonts w:ascii="Times New Roman" w:hAnsi="Times New Roman" w:cs="Times New Roman"/>
          <w:sz w:val="24"/>
          <w:szCs w:val="24"/>
        </w:rPr>
        <w:t>влять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просмотр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видеозаписей.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Наиболее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целесообразными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становятся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просмотры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уроках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отрывков </w:t>
      </w:r>
      <w:r w:rsidRPr="003B0C57">
        <w:rPr>
          <w:rFonts w:ascii="Times New Roman" w:hAnsi="Times New Roman" w:cs="Times New Roman"/>
          <w:sz w:val="24"/>
          <w:szCs w:val="24"/>
        </w:rPr>
        <w:t>балетов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концертных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фрагментов,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сопровождаемых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комментариями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педагога. </w:t>
      </w:r>
    </w:p>
    <w:p w14:paraId="23376AA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зачастую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невозможно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прослушать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или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просмотреть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целиком,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подобная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ситуация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предусмотрена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</w:t>
      </w:r>
      <w:r w:rsidR="00761E0B">
        <w:rPr>
          <w:rFonts w:ascii="Times New Roman" w:hAnsi="Times New Roman" w:cs="Times New Roman"/>
          <w:sz w:val="24"/>
          <w:szCs w:val="24"/>
        </w:rPr>
        <w:t xml:space="preserve">ебным </w:t>
      </w:r>
      <w:r w:rsidRPr="003B0C57">
        <w:rPr>
          <w:rFonts w:ascii="Times New Roman" w:hAnsi="Times New Roman" w:cs="Times New Roman"/>
          <w:sz w:val="24"/>
          <w:szCs w:val="24"/>
        </w:rPr>
        <w:t>планом.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Однако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старших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</w:t>
      </w:r>
      <w:r w:rsidR="00761E0B">
        <w:rPr>
          <w:rFonts w:ascii="Times New Roman" w:hAnsi="Times New Roman" w:cs="Times New Roman"/>
          <w:sz w:val="24"/>
          <w:szCs w:val="24"/>
        </w:rPr>
        <w:t>сах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целесообразно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самостоятельной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работы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предлагат</w:t>
      </w:r>
      <w:r w:rsidR="00761E0B">
        <w:rPr>
          <w:rFonts w:ascii="Times New Roman" w:hAnsi="Times New Roman" w:cs="Times New Roman"/>
          <w:sz w:val="24"/>
          <w:szCs w:val="24"/>
        </w:rPr>
        <w:t>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обучающимся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ознакомиться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с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сочинением в целом, используя возможности Интернета. </w:t>
      </w:r>
    </w:p>
    <w:p w14:paraId="2003237F" w14:textId="77777777" w:rsidR="003B0C57" w:rsidRPr="00761E0B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E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14:paraId="337573A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Урок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правило,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имеет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следующую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структуру: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повторение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пройденного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</w:t>
      </w:r>
      <w:r w:rsidR="00761E0B">
        <w:rPr>
          <w:rFonts w:ascii="Times New Roman" w:hAnsi="Times New Roman" w:cs="Times New Roman"/>
          <w:sz w:val="24"/>
          <w:szCs w:val="24"/>
        </w:rPr>
        <w:t>ерка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самостоятельной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работы,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изучение нового материала, закрепление и объяснение домашнего задания. </w:t>
      </w:r>
    </w:p>
    <w:p w14:paraId="3BE300E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Повторение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проверка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начале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помогает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мобилизовать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внимание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</w:t>
      </w:r>
      <w:r w:rsidR="00761E0B">
        <w:rPr>
          <w:rFonts w:ascii="Times New Roman" w:hAnsi="Times New Roman" w:cs="Times New Roman"/>
          <w:sz w:val="24"/>
          <w:szCs w:val="24"/>
        </w:rPr>
        <w:t>тивизировать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работу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группы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и </w:t>
      </w:r>
      <w:r w:rsidRPr="003B0C57">
        <w:rPr>
          <w:rFonts w:ascii="Times New Roman" w:hAnsi="Times New Roman" w:cs="Times New Roman"/>
          <w:sz w:val="24"/>
          <w:szCs w:val="24"/>
        </w:rPr>
        <w:t>установить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между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темами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уроков.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</w:t>
      </w:r>
      <w:r w:rsidR="00761E0B">
        <w:rPr>
          <w:rFonts w:ascii="Times New Roman" w:hAnsi="Times New Roman" w:cs="Times New Roman"/>
          <w:sz w:val="24"/>
          <w:szCs w:val="24"/>
        </w:rPr>
        <w:t>тобы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вовлечь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процесс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3B0C57">
        <w:rPr>
          <w:rFonts w:ascii="Times New Roman" w:hAnsi="Times New Roman" w:cs="Times New Roman"/>
          <w:sz w:val="24"/>
          <w:szCs w:val="24"/>
        </w:rPr>
        <w:t>присутствующих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классе,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</w:t>
      </w:r>
      <w:r w:rsidR="00761E0B">
        <w:rPr>
          <w:rFonts w:ascii="Times New Roman" w:hAnsi="Times New Roman" w:cs="Times New Roman"/>
          <w:sz w:val="24"/>
          <w:szCs w:val="24"/>
        </w:rPr>
        <w:t>мендуется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пользоваться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формой </w:t>
      </w:r>
      <w:r w:rsidRPr="003B0C57">
        <w:rPr>
          <w:rFonts w:ascii="Times New Roman" w:hAnsi="Times New Roman" w:cs="Times New Roman"/>
          <w:sz w:val="24"/>
          <w:szCs w:val="24"/>
        </w:rPr>
        <w:t>фронтального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устного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опроса.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проведение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</w:t>
      </w:r>
      <w:r w:rsidR="00761E0B">
        <w:rPr>
          <w:rFonts w:ascii="Times New Roman" w:hAnsi="Times New Roman" w:cs="Times New Roman"/>
          <w:sz w:val="24"/>
          <w:szCs w:val="24"/>
        </w:rPr>
        <w:t>ебольшой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тестовой </w:t>
      </w:r>
      <w:r w:rsidRPr="003B0C57">
        <w:rPr>
          <w:rFonts w:ascii="Times New Roman" w:hAnsi="Times New Roman" w:cs="Times New Roman"/>
          <w:sz w:val="24"/>
          <w:szCs w:val="24"/>
        </w:rPr>
        <w:t>работы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письменном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виде.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Реже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</w:t>
      </w:r>
      <w:r w:rsidR="00761E0B">
        <w:rPr>
          <w:rFonts w:ascii="Times New Roman" w:hAnsi="Times New Roman" w:cs="Times New Roman"/>
          <w:sz w:val="24"/>
          <w:szCs w:val="24"/>
        </w:rPr>
        <w:t>ьзуется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форма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опроса. </w:t>
      </w:r>
    </w:p>
    <w:p w14:paraId="0EA63D9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Изложение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нового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материала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занимает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основную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часть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761E0B">
        <w:rPr>
          <w:rFonts w:ascii="Times New Roman" w:hAnsi="Times New Roman" w:cs="Times New Roman"/>
          <w:sz w:val="24"/>
          <w:szCs w:val="24"/>
        </w:rPr>
        <w:t>рока.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Необходимо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3B0C57">
        <w:rPr>
          <w:rFonts w:ascii="Times New Roman" w:hAnsi="Times New Roman" w:cs="Times New Roman"/>
          <w:sz w:val="24"/>
          <w:szCs w:val="24"/>
        </w:rPr>
        <w:t>всеми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возможными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методами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</w:t>
      </w:r>
      <w:r w:rsidR="00761E0B">
        <w:rPr>
          <w:rFonts w:ascii="Times New Roman" w:hAnsi="Times New Roman" w:cs="Times New Roman"/>
          <w:sz w:val="24"/>
          <w:szCs w:val="24"/>
        </w:rPr>
        <w:t>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для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достижения</w:t>
      </w:r>
      <w:r w:rsidR="003F3369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3B0C57">
        <w:rPr>
          <w:rFonts w:ascii="Times New Roman" w:hAnsi="Times New Roman" w:cs="Times New Roman"/>
          <w:sz w:val="24"/>
          <w:szCs w:val="24"/>
        </w:rPr>
        <w:t>эфф</w:t>
      </w:r>
      <w:r w:rsidR="00761E0B">
        <w:rPr>
          <w:rFonts w:ascii="Times New Roman" w:hAnsi="Times New Roman" w:cs="Times New Roman"/>
          <w:sz w:val="24"/>
          <w:szCs w:val="24"/>
        </w:rPr>
        <w:t xml:space="preserve">ективных результатов обучения. </w:t>
      </w:r>
    </w:p>
    <w:p w14:paraId="1A96838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Практически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весь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учащиеся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воспринимают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</w:t>
      </w:r>
      <w:r w:rsidR="00761E0B">
        <w:rPr>
          <w:rFonts w:ascii="Times New Roman" w:hAnsi="Times New Roman" w:cs="Times New Roman"/>
          <w:sz w:val="24"/>
          <w:szCs w:val="24"/>
        </w:rPr>
        <w:t>слушиваниях,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поэтому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3B0C57">
        <w:rPr>
          <w:rFonts w:ascii="Times New Roman" w:hAnsi="Times New Roman" w:cs="Times New Roman"/>
          <w:sz w:val="24"/>
          <w:szCs w:val="24"/>
        </w:rPr>
        <w:t xml:space="preserve">значение имеют разнообразные </w:t>
      </w:r>
      <w:r w:rsidRPr="00761E0B">
        <w:rPr>
          <w:rFonts w:ascii="Times New Roman" w:hAnsi="Times New Roman" w:cs="Times New Roman"/>
          <w:b/>
          <w:sz w:val="24"/>
          <w:szCs w:val="24"/>
        </w:rPr>
        <w:t>словесн</w:t>
      </w:r>
      <w:r w:rsidR="00761E0B" w:rsidRPr="00761E0B">
        <w:rPr>
          <w:rFonts w:ascii="Times New Roman" w:hAnsi="Times New Roman" w:cs="Times New Roman"/>
          <w:b/>
          <w:sz w:val="24"/>
          <w:szCs w:val="24"/>
        </w:rPr>
        <w:t>ые методы</w:t>
      </w:r>
      <w:r w:rsidR="00761E0B">
        <w:rPr>
          <w:rFonts w:ascii="Times New Roman" w:hAnsi="Times New Roman" w:cs="Times New Roman"/>
          <w:sz w:val="24"/>
          <w:szCs w:val="24"/>
        </w:rPr>
        <w:t xml:space="preserve"> (объяснение, поисковая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закрепляющая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беседа,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рассказ).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</w:t>
      </w:r>
      <w:r w:rsidR="00761E0B">
        <w:rPr>
          <w:rFonts w:ascii="Times New Roman" w:hAnsi="Times New Roman" w:cs="Times New Roman"/>
          <w:sz w:val="24"/>
          <w:szCs w:val="24"/>
        </w:rPr>
        <w:t>дпочтение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должно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быть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отдано </w:t>
      </w:r>
      <w:r w:rsidRPr="003B0C57">
        <w:rPr>
          <w:rFonts w:ascii="Times New Roman" w:hAnsi="Times New Roman" w:cs="Times New Roman"/>
          <w:sz w:val="24"/>
          <w:szCs w:val="24"/>
        </w:rPr>
        <w:t>такому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методу,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беседа,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результате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761E0B">
        <w:rPr>
          <w:rFonts w:ascii="Times New Roman" w:hAnsi="Times New Roman" w:cs="Times New Roman"/>
          <w:sz w:val="24"/>
          <w:szCs w:val="24"/>
        </w:rPr>
        <w:t>оторой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lastRenderedPageBreak/>
        <w:t>ученики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B0C57">
        <w:rPr>
          <w:rFonts w:ascii="Times New Roman" w:hAnsi="Times New Roman" w:cs="Times New Roman"/>
          <w:sz w:val="24"/>
          <w:szCs w:val="24"/>
        </w:rPr>
        <w:t>приходят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знаниям.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761E0B">
        <w:rPr>
          <w:rFonts w:ascii="Times New Roman" w:hAnsi="Times New Roman" w:cs="Times New Roman"/>
          <w:b/>
          <w:sz w:val="24"/>
          <w:szCs w:val="24"/>
        </w:rPr>
        <w:t>Беседа</w:t>
      </w:r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особенно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поисковая,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требует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от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 умения грамотно составит</w:t>
      </w:r>
      <w:r w:rsidR="00761E0B">
        <w:rPr>
          <w:rFonts w:ascii="Times New Roman" w:hAnsi="Times New Roman" w:cs="Times New Roman"/>
          <w:sz w:val="24"/>
          <w:szCs w:val="24"/>
        </w:rPr>
        <w:t xml:space="preserve">ь систему направленных вопросов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опыта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управления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беседой.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Конечно,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уроках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3B0C57">
        <w:rPr>
          <w:rFonts w:ascii="Times New Roman" w:hAnsi="Times New Roman" w:cs="Times New Roman"/>
          <w:sz w:val="24"/>
          <w:szCs w:val="24"/>
        </w:rPr>
        <w:t>нельзя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обойтись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без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универс</w:t>
      </w:r>
      <w:r w:rsidR="00761E0B">
        <w:rPr>
          <w:rFonts w:ascii="Times New Roman" w:hAnsi="Times New Roman" w:cs="Times New Roman"/>
          <w:sz w:val="24"/>
          <w:szCs w:val="24"/>
        </w:rPr>
        <w:t>ального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метода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обучения,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как </w:t>
      </w:r>
      <w:r w:rsidRPr="003B0C57">
        <w:rPr>
          <w:rFonts w:ascii="Times New Roman" w:hAnsi="Times New Roman" w:cs="Times New Roman"/>
          <w:sz w:val="24"/>
          <w:szCs w:val="24"/>
        </w:rPr>
        <w:t>объяснение.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761E0B">
        <w:rPr>
          <w:rFonts w:ascii="Times New Roman" w:hAnsi="Times New Roman" w:cs="Times New Roman"/>
          <w:b/>
          <w:sz w:val="24"/>
          <w:szCs w:val="24"/>
        </w:rPr>
        <w:t>Объяснение</w:t>
      </w:r>
      <w:r w:rsidR="00F9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необходим</w:t>
      </w:r>
      <w:r w:rsidR="00761E0B">
        <w:rPr>
          <w:rFonts w:ascii="Times New Roman" w:hAnsi="Times New Roman" w:cs="Times New Roman"/>
          <w:sz w:val="24"/>
          <w:szCs w:val="24"/>
        </w:rPr>
        <w:t>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при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разговоре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жанрах,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формах,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приемах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</w:t>
      </w:r>
      <w:r w:rsidR="00761E0B">
        <w:rPr>
          <w:rFonts w:ascii="Times New Roman" w:hAnsi="Times New Roman" w:cs="Times New Roman"/>
          <w:sz w:val="24"/>
          <w:szCs w:val="24"/>
        </w:rPr>
        <w:t>позиции,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нередко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нуждаются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в </w:t>
      </w:r>
      <w:r w:rsidRPr="003B0C57">
        <w:rPr>
          <w:rFonts w:ascii="Times New Roman" w:hAnsi="Times New Roman" w:cs="Times New Roman"/>
          <w:sz w:val="24"/>
          <w:szCs w:val="24"/>
        </w:rPr>
        <w:t>объяснении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</w:t>
      </w:r>
      <w:r w:rsidR="00761E0B">
        <w:rPr>
          <w:rFonts w:ascii="Times New Roman" w:hAnsi="Times New Roman" w:cs="Times New Roman"/>
          <w:sz w:val="24"/>
          <w:szCs w:val="24"/>
        </w:rPr>
        <w:t>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произведений,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вышедшие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из </w:t>
      </w:r>
      <w:r w:rsidRPr="003B0C57">
        <w:rPr>
          <w:rFonts w:ascii="Times New Roman" w:hAnsi="Times New Roman" w:cs="Times New Roman"/>
          <w:sz w:val="24"/>
          <w:szCs w:val="24"/>
        </w:rPr>
        <w:t>употребления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</w:t>
      </w:r>
      <w:r w:rsidR="00761E0B">
        <w:rPr>
          <w:rFonts w:ascii="Times New Roman" w:hAnsi="Times New Roman" w:cs="Times New Roman"/>
          <w:sz w:val="24"/>
          <w:szCs w:val="24"/>
        </w:rPr>
        <w:t xml:space="preserve">восочетания, фразеологические </w:t>
      </w:r>
      <w:r w:rsidRPr="003B0C57">
        <w:rPr>
          <w:rFonts w:ascii="Times New Roman" w:hAnsi="Times New Roman" w:cs="Times New Roman"/>
          <w:sz w:val="24"/>
          <w:szCs w:val="24"/>
        </w:rPr>
        <w:t>обороты.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Специфическим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именно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уроков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3B0C57">
        <w:rPr>
          <w:rFonts w:ascii="Times New Roman" w:hAnsi="Times New Roman" w:cs="Times New Roman"/>
          <w:sz w:val="24"/>
          <w:szCs w:val="24"/>
        </w:rPr>
        <w:t>является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словесный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метод,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рассказ,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который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требует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от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владения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только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инф</w:t>
      </w:r>
      <w:r w:rsidR="00761E0B">
        <w:rPr>
          <w:rFonts w:ascii="Times New Roman" w:hAnsi="Times New Roman" w:cs="Times New Roman"/>
          <w:sz w:val="24"/>
          <w:szCs w:val="24"/>
        </w:rPr>
        <w:t>ормацией,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ораторскими </w:t>
      </w:r>
      <w:r w:rsidRPr="003B0C57">
        <w:rPr>
          <w:rFonts w:ascii="Times New Roman" w:hAnsi="Times New Roman" w:cs="Times New Roman"/>
          <w:sz w:val="24"/>
          <w:szCs w:val="24"/>
        </w:rPr>
        <w:t>актерским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мастерством.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построении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рассказа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могут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</w:t>
      </w:r>
      <w:r w:rsidR="00761E0B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3B0C57">
        <w:rPr>
          <w:rFonts w:ascii="Times New Roman" w:hAnsi="Times New Roman" w:cs="Times New Roman"/>
          <w:sz w:val="24"/>
          <w:szCs w:val="24"/>
        </w:rPr>
        <w:t>прямая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речь,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цитаты,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риторические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вопросы,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рассуждения.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 w:rsidRPr="00761E0B">
        <w:rPr>
          <w:rFonts w:ascii="Times New Roman" w:hAnsi="Times New Roman" w:cs="Times New Roman"/>
          <w:b/>
          <w:sz w:val="24"/>
          <w:szCs w:val="24"/>
        </w:rPr>
        <w:t>Рассказ</w:t>
      </w:r>
      <w:r w:rsidR="00F9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подан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эмоционально,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хорошей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дикци</w:t>
      </w:r>
      <w:r w:rsidR="00761E0B">
        <w:rPr>
          <w:rFonts w:ascii="Times New Roman" w:hAnsi="Times New Roman" w:cs="Times New Roman"/>
          <w:sz w:val="24"/>
          <w:szCs w:val="24"/>
        </w:rPr>
        <w:t>ей,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интонационной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гибкостью,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определенном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темпе.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расс</w:t>
      </w:r>
      <w:r w:rsidR="00761E0B">
        <w:rPr>
          <w:rFonts w:ascii="Times New Roman" w:hAnsi="Times New Roman" w:cs="Times New Roman"/>
          <w:sz w:val="24"/>
          <w:szCs w:val="24"/>
        </w:rPr>
        <w:t>каза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може</w:t>
      </w:r>
      <w:r w:rsidR="00F97165">
        <w:rPr>
          <w:rFonts w:ascii="Times New Roman" w:hAnsi="Times New Roman" w:cs="Times New Roman"/>
          <w:sz w:val="24"/>
          <w:szCs w:val="24"/>
        </w:rPr>
        <w:t xml:space="preserve">т </w:t>
      </w:r>
      <w:r w:rsidR="00761E0B">
        <w:rPr>
          <w:rFonts w:ascii="Times New Roman" w:hAnsi="Times New Roman" w:cs="Times New Roman"/>
          <w:sz w:val="24"/>
          <w:szCs w:val="24"/>
        </w:rPr>
        <w:t>быть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3B0C57">
        <w:rPr>
          <w:rFonts w:ascii="Times New Roman" w:hAnsi="Times New Roman" w:cs="Times New Roman"/>
          <w:sz w:val="24"/>
          <w:szCs w:val="24"/>
        </w:rPr>
        <w:t>биография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изложение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сюжета,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история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создания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и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исполнения некоторых произведений. </w:t>
      </w:r>
    </w:p>
    <w:p w14:paraId="1B3FD30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b/>
          <w:sz w:val="24"/>
          <w:szCs w:val="24"/>
        </w:rPr>
        <w:t>Наглядные</w:t>
      </w:r>
      <w:r w:rsidR="00F9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0B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Помимо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традиционной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многих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предметов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изобразительной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графической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наглядности,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используется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специфическ</w:t>
      </w:r>
      <w:r w:rsidR="00761E0B">
        <w:rPr>
          <w:rFonts w:ascii="Times New Roman" w:hAnsi="Times New Roman" w:cs="Times New Roman"/>
          <w:sz w:val="24"/>
          <w:szCs w:val="24"/>
        </w:rPr>
        <w:t>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метод,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как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наблюдение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за </w:t>
      </w:r>
      <w:r w:rsidRPr="003B0C57">
        <w:rPr>
          <w:rFonts w:ascii="Times New Roman" w:hAnsi="Times New Roman" w:cs="Times New Roman"/>
          <w:sz w:val="24"/>
          <w:szCs w:val="24"/>
        </w:rPr>
        <w:t>звучащей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нотам</w:t>
      </w:r>
      <w:r w:rsidR="00761E0B">
        <w:rPr>
          <w:rFonts w:ascii="Times New Roman" w:hAnsi="Times New Roman" w:cs="Times New Roman"/>
          <w:sz w:val="24"/>
          <w:szCs w:val="24"/>
        </w:rPr>
        <w:t>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Использование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репродукций,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фотоматериалов,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видеозаписей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уместно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</w:t>
      </w:r>
      <w:r w:rsidR="00761E0B">
        <w:rPr>
          <w:rFonts w:ascii="Times New Roman" w:hAnsi="Times New Roman" w:cs="Times New Roman"/>
          <w:sz w:val="24"/>
          <w:szCs w:val="24"/>
        </w:rPr>
        <w:t>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биографических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уроках,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0C57">
        <w:rPr>
          <w:rFonts w:ascii="Times New Roman" w:hAnsi="Times New Roman" w:cs="Times New Roman"/>
          <w:sz w:val="24"/>
          <w:szCs w:val="24"/>
        </w:rPr>
        <w:t>изучении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театральных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при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знакомстве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3B0C57">
        <w:rPr>
          <w:rFonts w:ascii="Times New Roman" w:hAnsi="Times New Roman" w:cs="Times New Roman"/>
          <w:sz w:val="24"/>
          <w:szCs w:val="24"/>
        </w:rPr>
        <w:t>музыкальными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инструментами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оркестр</w:t>
      </w:r>
      <w:r w:rsidR="00761E0B">
        <w:rPr>
          <w:rFonts w:ascii="Times New Roman" w:hAnsi="Times New Roman" w:cs="Times New Roman"/>
          <w:sz w:val="24"/>
          <w:szCs w:val="24"/>
        </w:rPr>
        <w:t>овыми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составами,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даже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3B0C57">
        <w:rPr>
          <w:rFonts w:ascii="Times New Roman" w:hAnsi="Times New Roman" w:cs="Times New Roman"/>
          <w:sz w:val="24"/>
          <w:szCs w:val="24"/>
        </w:rPr>
        <w:t>лучшего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понимания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некоторых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жанров –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</w:t>
      </w:r>
      <w:r w:rsidR="00761E0B">
        <w:rPr>
          <w:rFonts w:ascii="Times New Roman" w:hAnsi="Times New Roman" w:cs="Times New Roman"/>
          <w:sz w:val="24"/>
          <w:szCs w:val="24"/>
        </w:rPr>
        <w:t>нцерт,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квартет,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фортепианное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трио.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Использование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схем,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</w:t>
      </w:r>
      <w:r w:rsidR="00761E0B">
        <w:rPr>
          <w:rFonts w:ascii="Times New Roman" w:hAnsi="Times New Roman" w:cs="Times New Roman"/>
          <w:sz w:val="24"/>
          <w:szCs w:val="24"/>
        </w:rPr>
        <w:t>блиц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помогает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структурировать </w:t>
      </w:r>
      <w:r w:rsidRPr="003B0C57">
        <w:rPr>
          <w:rFonts w:ascii="Times New Roman" w:hAnsi="Times New Roman" w:cs="Times New Roman"/>
          <w:sz w:val="24"/>
          <w:szCs w:val="24"/>
        </w:rPr>
        <w:t>материал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биографии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композитора,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осознать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событий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в </w:t>
      </w:r>
      <w:r w:rsidRPr="003B0C57">
        <w:rPr>
          <w:rFonts w:ascii="Times New Roman" w:hAnsi="Times New Roman" w:cs="Times New Roman"/>
          <w:sz w:val="24"/>
          <w:szCs w:val="24"/>
        </w:rPr>
        <w:t>сюжете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представить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структуру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сонатно-симфонического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цикла,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строение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различных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Подобного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рода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схемы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заранее </w:t>
      </w:r>
      <w:r w:rsidRPr="003B0C57">
        <w:rPr>
          <w:rFonts w:ascii="Times New Roman" w:hAnsi="Times New Roman" w:cs="Times New Roman"/>
          <w:sz w:val="24"/>
          <w:szCs w:val="24"/>
        </w:rPr>
        <w:t>подготовлены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педагогом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или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составлены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>уроке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761E0B">
        <w:rPr>
          <w:rFonts w:ascii="Times New Roman" w:hAnsi="Times New Roman" w:cs="Times New Roman"/>
          <w:sz w:val="24"/>
          <w:szCs w:val="24"/>
        </w:rPr>
        <w:t xml:space="preserve">в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совместной работе с учениками. </w:t>
      </w:r>
    </w:p>
    <w:p w14:paraId="7A90050A" w14:textId="77777777" w:rsid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Пример таблицы по биографии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22"/>
        <w:gridCol w:w="1985"/>
        <w:gridCol w:w="1984"/>
        <w:gridCol w:w="2098"/>
        <w:gridCol w:w="1553"/>
      </w:tblGrid>
      <w:tr w:rsidR="00F450C7" w14:paraId="5F4C7C48" w14:textId="77777777" w:rsidTr="00F97165">
        <w:tc>
          <w:tcPr>
            <w:tcW w:w="9571" w:type="dxa"/>
            <w:gridSpan w:val="6"/>
          </w:tcPr>
          <w:p w14:paraId="021E4BBE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жизни</w:t>
            </w:r>
          </w:p>
        </w:tc>
      </w:tr>
      <w:tr w:rsidR="00F450C7" w14:paraId="102BF0A1" w14:textId="77777777" w:rsidTr="00F97165">
        <w:tc>
          <w:tcPr>
            <w:tcW w:w="1929" w:type="dxa"/>
          </w:tcPr>
          <w:p w14:paraId="1448C235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1840-1850</w:t>
            </w:r>
          </w:p>
        </w:tc>
        <w:tc>
          <w:tcPr>
            <w:tcW w:w="2007" w:type="dxa"/>
            <w:gridSpan w:val="2"/>
          </w:tcPr>
          <w:p w14:paraId="464F32E3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1850-1865</w:t>
            </w:r>
          </w:p>
        </w:tc>
        <w:tc>
          <w:tcPr>
            <w:tcW w:w="1984" w:type="dxa"/>
          </w:tcPr>
          <w:p w14:paraId="675FFAD1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1866-1877</w:t>
            </w:r>
          </w:p>
        </w:tc>
        <w:tc>
          <w:tcPr>
            <w:tcW w:w="2098" w:type="dxa"/>
          </w:tcPr>
          <w:p w14:paraId="68260149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1877-1885</w:t>
            </w:r>
          </w:p>
        </w:tc>
        <w:tc>
          <w:tcPr>
            <w:tcW w:w="1553" w:type="dxa"/>
          </w:tcPr>
          <w:p w14:paraId="150C33CD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1885-1893</w:t>
            </w:r>
          </w:p>
        </w:tc>
      </w:tr>
      <w:tr w:rsidR="00F450C7" w14:paraId="2279E20F" w14:textId="77777777" w:rsidTr="00F97165">
        <w:tc>
          <w:tcPr>
            <w:tcW w:w="9571" w:type="dxa"/>
            <w:gridSpan w:val="6"/>
          </w:tcPr>
          <w:p w14:paraId="00BB09F6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</w:tr>
      <w:tr w:rsidR="00F450C7" w14:paraId="56B1BE8E" w14:textId="77777777" w:rsidTr="00F97165">
        <w:tc>
          <w:tcPr>
            <w:tcW w:w="1951" w:type="dxa"/>
            <w:gridSpan w:val="2"/>
          </w:tcPr>
          <w:p w14:paraId="38E21C10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</w:p>
        </w:tc>
        <w:tc>
          <w:tcPr>
            <w:tcW w:w="1985" w:type="dxa"/>
          </w:tcPr>
          <w:p w14:paraId="555B6325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1984" w:type="dxa"/>
          </w:tcPr>
          <w:p w14:paraId="2DF775FB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98" w:type="dxa"/>
          </w:tcPr>
          <w:p w14:paraId="0975FB79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Европа, Россия</w:t>
            </w:r>
          </w:p>
        </w:tc>
        <w:tc>
          <w:tcPr>
            <w:tcW w:w="1553" w:type="dxa"/>
          </w:tcPr>
          <w:p w14:paraId="0E3D09E8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Подмосковье, Клин</w:t>
            </w:r>
          </w:p>
        </w:tc>
      </w:tr>
      <w:tr w:rsidR="00F450C7" w14:paraId="1514E893" w14:textId="77777777" w:rsidTr="00F97165">
        <w:tc>
          <w:tcPr>
            <w:tcW w:w="9571" w:type="dxa"/>
            <w:gridSpan w:val="6"/>
          </w:tcPr>
          <w:p w14:paraId="7BE82D0B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Периоды в биографии</w:t>
            </w:r>
          </w:p>
        </w:tc>
      </w:tr>
      <w:tr w:rsidR="00F450C7" w14:paraId="1F0D6EC0" w14:textId="77777777" w:rsidTr="00F97165">
        <w:tc>
          <w:tcPr>
            <w:tcW w:w="1929" w:type="dxa"/>
          </w:tcPr>
          <w:p w14:paraId="5E2B0054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2007" w:type="dxa"/>
            <w:gridSpan w:val="2"/>
          </w:tcPr>
          <w:p w14:paraId="32B887CF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училище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правоведения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консерватории</w:t>
            </w:r>
          </w:p>
        </w:tc>
        <w:tc>
          <w:tcPr>
            <w:tcW w:w="1984" w:type="dxa"/>
          </w:tcPr>
          <w:p w14:paraId="6C3EDC40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Работав консерватории.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Педагогическая,</w:t>
            </w:r>
            <w:r w:rsidR="00BF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композиторская,</w:t>
            </w:r>
            <w:r w:rsidR="00BF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музыкально-критическая деятельность</w:t>
            </w:r>
          </w:p>
        </w:tc>
        <w:tc>
          <w:tcPr>
            <w:tcW w:w="3651" w:type="dxa"/>
            <w:gridSpan w:val="2"/>
          </w:tcPr>
          <w:p w14:paraId="42946B1A" w14:textId="77777777" w:rsidR="00F450C7" w:rsidRPr="003B0C5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Композиторская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дирижерская</w:t>
            </w:r>
          </w:p>
          <w:p w14:paraId="52DD94FE" w14:textId="77777777" w:rsidR="00F450C7" w:rsidRPr="003B0C5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России,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городам</w:t>
            </w:r>
            <w:r w:rsidR="00F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Европы </w:t>
            </w:r>
            <w:r w:rsidRPr="003B0C57">
              <w:rPr>
                <w:rFonts w:ascii="Times New Roman" w:hAnsi="Times New Roman" w:cs="Times New Roman"/>
                <w:sz w:val="24"/>
                <w:szCs w:val="24"/>
              </w:rPr>
              <w:t>и Америки</w:t>
            </w:r>
          </w:p>
          <w:p w14:paraId="19A9B83B" w14:textId="77777777" w:rsidR="00F450C7" w:rsidRDefault="00F450C7" w:rsidP="0067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E81E2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9958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усмотрение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таблица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может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дополнена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перечнем самых значительных произведений композитора. </w:t>
      </w:r>
    </w:p>
    <w:p w14:paraId="61DAB230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Наблюдение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звучащей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нотам,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разбор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перед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также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тесно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соприкасается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 </w:t>
      </w:r>
      <w:r w:rsidRPr="00F450C7">
        <w:rPr>
          <w:rFonts w:ascii="Times New Roman" w:hAnsi="Times New Roman" w:cs="Times New Roman"/>
          <w:b/>
          <w:sz w:val="24"/>
          <w:szCs w:val="24"/>
        </w:rPr>
        <w:t>практическими</w:t>
      </w:r>
      <w:r w:rsidR="00F9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C7">
        <w:rPr>
          <w:rFonts w:ascii="Times New Roman" w:hAnsi="Times New Roman" w:cs="Times New Roman"/>
          <w:b/>
          <w:sz w:val="24"/>
          <w:szCs w:val="24"/>
        </w:rPr>
        <w:t>методами</w:t>
      </w:r>
      <w:r w:rsidR="00F9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C7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3B0C57">
        <w:rPr>
          <w:rFonts w:ascii="Times New Roman" w:hAnsi="Times New Roman" w:cs="Times New Roman"/>
          <w:sz w:val="24"/>
          <w:szCs w:val="24"/>
        </w:rPr>
        <w:t>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ним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можно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также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отнести </w:t>
      </w: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без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нотного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текста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работу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 </w:t>
      </w:r>
      <w:r w:rsidRPr="003B0C57">
        <w:rPr>
          <w:rFonts w:ascii="Times New Roman" w:hAnsi="Times New Roman" w:cs="Times New Roman"/>
          <w:sz w:val="24"/>
          <w:szCs w:val="24"/>
        </w:rPr>
        <w:t>текстом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учебника.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Формировани</w:t>
      </w:r>
      <w:r w:rsidR="00F450C7">
        <w:rPr>
          <w:rFonts w:ascii="Times New Roman" w:hAnsi="Times New Roman" w:cs="Times New Roman"/>
          <w:sz w:val="24"/>
          <w:szCs w:val="24"/>
        </w:rPr>
        <w:t>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умения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слушать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одновременным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наблюдением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нотам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долж</w:t>
      </w:r>
      <w:r w:rsidR="00F450C7">
        <w:rPr>
          <w:rFonts w:ascii="Times New Roman" w:hAnsi="Times New Roman" w:cs="Times New Roman"/>
          <w:sz w:val="24"/>
          <w:szCs w:val="24"/>
        </w:rPr>
        <w:t>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происходить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ходе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систематических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упражнений.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Степень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Pr="003B0C57">
        <w:rPr>
          <w:rFonts w:ascii="Times New Roman" w:hAnsi="Times New Roman" w:cs="Times New Roman"/>
          <w:sz w:val="24"/>
          <w:szCs w:val="24"/>
        </w:rPr>
        <w:t>должна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быть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посильной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отвлекать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от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музыки.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Наиболее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простой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набл</w:t>
      </w:r>
      <w:r w:rsidR="00F450C7">
        <w:rPr>
          <w:rFonts w:ascii="Times New Roman" w:hAnsi="Times New Roman" w:cs="Times New Roman"/>
          <w:sz w:val="24"/>
          <w:szCs w:val="24"/>
        </w:rPr>
        <w:t>юдения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нотам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3B0C57">
        <w:rPr>
          <w:rFonts w:ascii="Times New Roman" w:hAnsi="Times New Roman" w:cs="Times New Roman"/>
          <w:sz w:val="24"/>
          <w:szCs w:val="24"/>
        </w:rPr>
        <w:t>фортепианная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сложнее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орие</w:t>
      </w:r>
      <w:r w:rsidR="00F450C7">
        <w:rPr>
          <w:rFonts w:ascii="Times New Roman" w:hAnsi="Times New Roman" w:cs="Times New Roman"/>
          <w:sz w:val="24"/>
          <w:szCs w:val="24"/>
        </w:rPr>
        <w:t>нтироваться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переложении </w:t>
      </w:r>
      <w:r w:rsidRPr="003B0C57">
        <w:rPr>
          <w:rFonts w:ascii="Times New Roman" w:hAnsi="Times New Roman" w:cs="Times New Roman"/>
          <w:sz w:val="24"/>
          <w:szCs w:val="24"/>
        </w:rPr>
        <w:t>симфонической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фо</w:t>
      </w:r>
      <w:r w:rsidR="00F450C7">
        <w:rPr>
          <w:rFonts w:ascii="Times New Roman" w:hAnsi="Times New Roman" w:cs="Times New Roman"/>
          <w:sz w:val="24"/>
          <w:szCs w:val="24"/>
        </w:rPr>
        <w:t>ртепиано.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Известную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трудность </w:t>
      </w:r>
      <w:r w:rsidRPr="003B0C57">
        <w:rPr>
          <w:rFonts w:ascii="Times New Roman" w:hAnsi="Times New Roman" w:cs="Times New Roman"/>
          <w:sz w:val="24"/>
          <w:szCs w:val="24"/>
        </w:rPr>
        <w:t>представляют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вокальные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lastRenderedPageBreak/>
        <w:t>произведения,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оперы</w:t>
      </w:r>
      <w:r w:rsidR="00F450C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где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необходимо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следить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за </w:t>
      </w:r>
      <w:r w:rsidRPr="003B0C57">
        <w:rPr>
          <w:rFonts w:ascii="Times New Roman" w:hAnsi="Times New Roman" w:cs="Times New Roman"/>
          <w:sz w:val="24"/>
          <w:szCs w:val="24"/>
        </w:rPr>
        <w:t>записью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нескольких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нотоносцах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за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текстом.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Знакомство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 </w:t>
      </w:r>
      <w:r w:rsidRPr="003B0C57">
        <w:rPr>
          <w:rFonts w:ascii="Times New Roman" w:hAnsi="Times New Roman" w:cs="Times New Roman"/>
          <w:sz w:val="24"/>
          <w:szCs w:val="24"/>
        </w:rPr>
        <w:t>партитурой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предполагается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стар</w:t>
      </w:r>
      <w:r w:rsidR="00F450C7">
        <w:rPr>
          <w:rFonts w:ascii="Times New Roman" w:hAnsi="Times New Roman" w:cs="Times New Roman"/>
          <w:sz w:val="24"/>
          <w:szCs w:val="24"/>
        </w:rPr>
        <w:t>ших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классах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должно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носить </w:t>
      </w:r>
      <w:r w:rsidRPr="003B0C57">
        <w:rPr>
          <w:rFonts w:ascii="Times New Roman" w:hAnsi="Times New Roman" w:cs="Times New Roman"/>
          <w:sz w:val="24"/>
          <w:szCs w:val="24"/>
        </w:rPr>
        <w:t>выборочный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характер.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Перед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началом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прослушивания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преподавателю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следует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объясни</w:t>
      </w:r>
      <w:r w:rsidR="00F450C7">
        <w:rPr>
          <w:rFonts w:ascii="Times New Roman" w:hAnsi="Times New Roman" w:cs="Times New Roman"/>
          <w:sz w:val="24"/>
          <w:szCs w:val="24"/>
        </w:rPr>
        <w:t>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что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следует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обратить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внимание, а во время прослушивания помогать ученикам следить по нот</w:t>
      </w:r>
      <w:r w:rsidR="00F450C7">
        <w:rPr>
          <w:rFonts w:ascii="Times New Roman" w:hAnsi="Times New Roman" w:cs="Times New Roman"/>
          <w:sz w:val="24"/>
          <w:szCs w:val="24"/>
        </w:rPr>
        <w:t>ам.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Такая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систематическая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временем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помогает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выработать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стойкие </w:t>
      </w:r>
      <w:r w:rsidRPr="003B0C57">
        <w:rPr>
          <w:rFonts w:ascii="Times New Roman" w:hAnsi="Times New Roman" w:cs="Times New Roman"/>
          <w:sz w:val="24"/>
          <w:szCs w:val="24"/>
        </w:rPr>
        <w:t>ассоциативные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связи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между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звуковым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образами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0C57">
        <w:rPr>
          <w:rFonts w:ascii="Times New Roman" w:hAnsi="Times New Roman" w:cs="Times New Roman"/>
          <w:sz w:val="24"/>
          <w:szCs w:val="24"/>
        </w:rPr>
        <w:t xml:space="preserve">нотной записью. </w:t>
      </w:r>
    </w:p>
    <w:p w14:paraId="1DF2BA3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Прослушивание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без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текста,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одной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стороны,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представляется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самым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естественным,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другой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стороны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имеет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3B0C57">
        <w:rPr>
          <w:rFonts w:ascii="Times New Roman" w:hAnsi="Times New Roman" w:cs="Times New Roman"/>
          <w:sz w:val="24"/>
          <w:szCs w:val="24"/>
        </w:rPr>
        <w:t>сложности.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детей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</w:t>
      </w:r>
      <w:r w:rsidR="00F450C7">
        <w:rPr>
          <w:rFonts w:ascii="Times New Roman" w:hAnsi="Times New Roman" w:cs="Times New Roman"/>
          <w:sz w:val="24"/>
          <w:szCs w:val="24"/>
        </w:rPr>
        <w:t>шать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музыку,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трудно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наглядно </w:t>
      </w:r>
      <w:r w:rsidRPr="003B0C57">
        <w:rPr>
          <w:rFonts w:ascii="Times New Roman" w:hAnsi="Times New Roman" w:cs="Times New Roman"/>
          <w:sz w:val="24"/>
          <w:szCs w:val="24"/>
        </w:rPr>
        <w:t>продемонстрировать,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к</w:t>
      </w:r>
      <w:r w:rsidRPr="003B0C57">
        <w:rPr>
          <w:rFonts w:ascii="Times New Roman" w:hAnsi="Times New Roman" w:cs="Times New Roman"/>
          <w:sz w:val="24"/>
          <w:szCs w:val="24"/>
        </w:rPr>
        <w:t>ак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это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надо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делать,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проверить,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насколько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это </w:t>
      </w:r>
      <w:r w:rsidRPr="003B0C57">
        <w:rPr>
          <w:rFonts w:ascii="Times New Roman" w:hAnsi="Times New Roman" w:cs="Times New Roman"/>
          <w:sz w:val="24"/>
          <w:szCs w:val="24"/>
        </w:rPr>
        <w:t>получается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Преподаватель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может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лишь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косвенно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прослед</w:t>
      </w:r>
      <w:r w:rsidR="00F450C7">
        <w:rPr>
          <w:rFonts w:ascii="Times New Roman" w:hAnsi="Times New Roman" w:cs="Times New Roman"/>
          <w:sz w:val="24"/>
          <w:szCs w:val="24"/>
        </w:rPr>
        <w:t>ить,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насколько внимательны ученики. Необход</w:t>
      </w:r>
      <w:r w:rsidR="00F450C7">
        <w:rPr>
          <w:rFonts w:ascii="Times New Roman" w:hAnsi="Times New Roman" w:cs="Times New Roman"/>
          <w:sz w:val="24"/>
          <w:szCs w:val="24"/>
        </w:rPr>
        <w:t xml:space="preserve">имо помнить о том, что слуховое </w:t>
      </w:r>
      <w:r w:rsidRPr="003B0C57">
        <w:rPr>
          <w:rFonts w:ascii="Times New Roman" w:hAnsi="Times New Roman" w:cs="Times New Roman"/>
          <w:sz w:val="24"/>
          <w:szCs w:val="24"/>
        </w:rPr>
        <w:t>внимание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достаточно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хрупко.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Устойчи</w:t>
      </w:r>
      <w:r w:rsidR="00F450C7">
        <w:rPr>
          <w:rFonts w:ascii="Times New Roman" w:hAnsi="Times New Roman" w:cs="Times New Roman"/>
          <w:sz w:val="24"/>
          <w:szCs w:val="24"/>
        </w:rPr>
        <w:t>вость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внимания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3B0C57">
        <w:rPr>
          <w:rFonts w:ascii="Times New Roman" w:hAnsi="Times New Roman" w:cs="Times New Roman"/>
          <w:sz w:val="24"/>
          <w:szCs w:val="24"/>
        </w:rPr>
        <w:t>длительностью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слуховой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сосредоточе</w:t>
      </w:r>
      <w:r w:rsidR="00F450C7">
        <w:rPr>
          <w:rFonts w:ascii="Times New Roman" w:hAnsi="Times New Roman" w:cs="Times New Roman"/>
          <w:sz w:val="24"/>
          <w:szCs w:val="24"/>
        </w:rPr>
        <w:t>нности.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Именно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поэтому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B0C57">
        <w:rPr>
          <w:rFonts w:ascii="Times New Roman" w:hAnsi="Times New Roman" w:cs="Times New Roman"/>
          <w:sz w:val="24"/>
          <w:szCs w:val="24"/>
        </w:rPr>
        <w:t>звучащего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долж</w:t>
      </w:r>
      <w:r w:rsidR="00F450C7">
        <w:rPr>
          <w:rFonts w:ascii="Times New Roman" w:hAnsi="Times New Roman" w:cs="Times New Roman"/>
          <w:sz w:val="24"/>
          <w:szCs w:val="24"/>
        </w:rPr>
        <w:t>ен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увеличиваться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постепенно.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Педагогу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необходимо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уметь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орган</w:t>
      </w:r>
      <w:r w:rsidR="00F450C7">
        <w:rPr>
          <w:rFonts w:ascii="Times New Roman" w:hAnsi="Times New Roman" w:cs="Times New Roman"/>
          <w:sz w:val="24"/>
          <w:szCs w:val="24"/>
        </w:rPr>
        <w:t>изовывать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внимание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учащихся,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используя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определенные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приемы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сосред</w:t>
      </w:r>
      <w:r w:rsidR="00F450C7">
        <w:rPr>
          <w:rFonts w:ascii="Times New Roman" w:hAnsi="Times New Roman" w:cs="Times New Roman"/>
          <w:sz w:val="24"/>
          <w:szCs w:val="24"/>
        </w:rPr>
        <w:t>оточения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внимания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его </w:t>
      </w:r>
      <w:r w:rsidRPr="003B0C57">
        <w:rPr>
          <w:rFonts w:ascii="Times New Roman" w:hAnsi="Times New Roman" w:cs="Times New Roman"/>
          <w:sz w:val="24"/>
          <w:szCs w:val="24"/>
        </w:rPr>
        <w:t>поддержания (рассказ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</w:t>
      </w:r>
      <w:r w:rsidR="00F450C7">
        <w:rPr>
          <w:rFonts w:ascii="Times New Roman" w:hAnsi="Times New Roman" w:cs="Times New Roman"/>
          <w:sz w:val="24"/>
          <w:szCs w:val="24"/>
        </w:rPr>
        <w:t>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произведения,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Pr="003B0C57">
        <w:rPr>
          <w:rFonts w:ascii="Times New Roman" w:hAnsi="Times New Roman" w:cs="Times New Roman"/>
          <w:sz w:val="24"/>
          <w:szCs w:val="24"/>
        </w:rPr>
        <w:t>содержания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привлечение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изобразительной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наглядности,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создание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определенного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эмоционального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</w:t>
      </w:r>
      <w:r w:rsidR="00F450C7">
        <w:rPr>
          <w:rFonts w:ascii="Times New Roman" w:hAnsi="Times New Roman" w:cs="Times New Roman"/>
          <w:sz w:val="24"/>
          <w:szCs w:val="24"/>
        </w:rPr>
        <w:t>остояния,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постановка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слуховых </w:t>
      </w:r>
      <w:r w:rsidRPr="003B0C57">
        <w:rPr>
          <w:rFonts w:ascii="Times New Roman" w:hAnsi="Times New Roman" w:cs="Times New Roman"/>
          <w:sz w:val="24"/>
          <w:szCs w:val="24"/>
        </w:rPr>
        <w:t>поисковых задач, пер</w:t>
      </w:r>
      <w:r w:rsidR="00F450C7">
        <w:rPr>
          <w:rFonts w:ascii="Times New Roman" w:hAnsi="Times New Roman" w:cs="Times New Roman"/>
          <w:sz w:val="24"/>
          <w:szCs w:val="24"/>
        </w:rPr>
        <w:t xml:space="preserve">еключение слухового внимания). </w:t>
      </w:r>
    </w:p>
    <w:p w14:paraId="03DEF96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Работа с учебником является одним из общих учебных видов работы.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целесооб</w:t>
      </w:r>
      <w:r w:rsidR="00F450C7">
        <w:rPr>
          <w:rFonts w:ascii="Times New Roman" w:hAnsi="Times New Roman" w:cs="Times New Roman"/>
          <w:sz w:val="24"/>
          <w:szCs w:val="24"/>
        </w:rPr>
        <w:t>разно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использовать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учебник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в </w:t>
      </w:r>
      <w:r w:rsidRPr="003B0C57">
        <w:rPr>
          <w:rFonts w:ascii="Times New Roman" w:hAnsi="Times New Roman" w:cs="Times New Roman"/>
          <w:sz w:val="24"/>
          <w:szCs w:val="24"/>
        </w:rPr>
        <w:t>классной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того,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чтобы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</w:t>
      </w:r>
      <w:r w:rsidR="00F450C7">
        <w:rPr>
          <w:rFonts w:ascii="Times New Roman" w:hAnsi="Times New Roman" w:cs="Times New Roman"/>
          <w:sz w:val="24"/>
          <w:szCs w:val="24"/>
        </w:rPr>
        <w:t>ики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рассмотрели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иллюстрацию,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разобрали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нотный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пример,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сверили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написан</w:t>
      </w:r>
      <w:r w:rsidR="00F450C7">
        <w:rPr>
          <w:rFonts w:ascii="Times New Roman" w:hAnsi="Times New Roman" w:cs="Times New Roman"/>
          <w:sz w:val="24"/>
          <w:szCs w:val="24"/>
        </w:rPr>
        <w:t>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сложных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имен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фамилий,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названий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терминов,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</w:t>
      </w:r>
      <w:r w:rsidR="00F450C7">
        <w:rPr>
          <w:rFonts w:ascii="Times New Roman" w:hAnsi="Times New Roman" w:cs="Times New Roman"/>
          <w:sz w:val="24"/>
          <w:szCs w:val="24"/>
        </w:rPr>
        <w:t>ашли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тексте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Pr="003B0C57">
        <w:rPr>
          <w:rFonts w:ascii="Times New Roman" w:hAnsi="Times New Roman" w:cs="Times New Roman"/>
          <w:sz w:val="24"/>
          <w:szCs w:val="24"/>
        </w:rPr>
        <w:t>информацию (даты,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перечисление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жанро</w:t>
      </w:r>
      <w:r w:rsidR="00F450C7">
        <w:rPr>
          <w:rFonts w:ascii="Times New Roman" w:hAnsi="Times New Roman" w:cs="Times New Roman"/>
          <w:sz w:val="24"/>
          <w:szCs w:val="24"/>
        </w:rPr>
        <w:t>в,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количество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произведений).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Возможно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выполнение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небольшого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самостоят</w:t>
      </w:r>
      <w:r w:rsidR="00F450C7">
        <w:rPr>
          <w:rFonts w:ascii="Times New Roman" w:hAnsi="Times New Roman" w:cs="Times New Roman"/>
          <w:sz w:val="24"/>
          <w:szCs w:val="24"/>
        </w:rPr>
        <w:t>ельного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задания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классе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по </w:t>
      </w:r>
      <w:r w:rsidRPr="003B0C57">
        <w:rPr>
          <w:rFonts w:ascii="Times New Roman" w:hAnsi="Times New Roman" w:cs="Times New Roman"/>
          <w:sz w:val="24"/>
          <w:szCs w:val="24"/>
        </w:rPr>
        <w:t>учебнику (например,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</w:t>
      </w:r>
      <w:r w:rsidR="00F450C7">
        <w:rPr>
          <w:rFonts w:ascii="Times New Roman" w:hAnsi="Times New Roman" w:cs="Times New Roman"/>
          <w:sz w:val="24"/>
          <w:szCs w:val="24"/>
        </w:rPr>
        <w:t>агмента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биографии,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3B0C57">
        <w:rPr>
          <w:rFonts w:ascii="Times New Roman" w:hAnsi="Times New Roman" w:cs="Times New Roman"/>
          <w:sz w:val="24"/>
          <w:szCs w:val="24"/>
        </w:rPr>
        <w:t>сценического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произведения)</w:t>
      </w:r>
      <w:r w:rsidR="00F450C7">
        <w:rPr>
          <w:rFonts w:ascii="Times New Roman" w:hAnsi="Times New Roman" w:cs="Times New Roman"/>
          <w:sz w:val="24"/>
          <w:szCs w:val="24"/>
        </w:rPr>
        <w:t>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Учебник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должен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3B0C57">
        <w:rPr>
          <w:rFonts w:ascii="Times New Roman" w:hAnsi="Times New Roman" w:cs="Times New Roman"/>
          <w:sz w:val="24"/>
          <w:szCs w:val="24"/>
        </w:rPr>
        <w:t xml:space="preserve">использоваться учениками для самостоятельной домашней работы. </w:t>
      </w:r>
    </w:p>
    <w:p w14:paraId="1C12659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Завершая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урок,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целесообразно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сделать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небольшое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повторение,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акцентировав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внимание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учеников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новых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знаниях,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полученных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3B0C57">
        <w:rPr>
          <w:rFonts w:ascii="Times New Roman" w:hAnsi="Times New Roman" w:cs="Times New Roman"/>
          <w:sz w:val="24"/>
          <w:szCs w:val="24"/>
        </w:rPr>
        <w:t xml:space="preserve">занятия. </w:t>
      </w:r>
    </w:p>
    <w:p w14:paraId="08D134A5" w14:textId="77777777" w:rsidR="003B0C57" w:rsidRPr="00F450C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0C7">
        <w:rPr>
          <w:rFonts w:ascii="Times New Roman" w:hAnsi="Times New Roman" w:cs="Times New Roman"/>
          <w:b/>
          <w:i/>
          <w:sz w:val="24"/>
          <w:szCs w:val="24"/>
        </w:rPr>
        <w:t>Рекомендации по организации самостоятельной работы обучающихся</w:t>
      </w:r>
    </w:p>
    <w:p w14:paraId="5CDD540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Домашнее задание, которое ученики получают в конце урока, должно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логично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вытекать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из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пройденного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классе.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Ученикам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следует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не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3B0C57">
        <w:rPr>
          <w:rFonts w:ascii="Times New Roman" w:hAnsi="Times New Roman" w:cs="Times New Roman"/>
          <w:sz w:val="24"/>
          <w:szCs w:val="24"/>
        </w:rPr>
        <w:t>указать,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какие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страницы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должн</w:t>
      </w:r>
      <w:r w:rsidR="00F450C7">
        <w:rPr>
          <w:rFonts w:ascii="Times New Roman" w:hAnsi="Times New Roman" w:cs="Times New Roman"/>
          <w:sz w:val="24"/>
          <w:szCs w:val="24"/>
        </w:rPr>
        <w:t>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прочитать,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3B0C57">
        <w:rPr>
          <w:rFonts w:ascii="Times New Roman" w:hAnsi="Times New Roman" w:cs="Times New Roman"/>
          <w:sz w:val="24"/>
          <w:szCs w:val="24"/>
        </w:rPr>
        <w:t>подчеркнуть,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что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они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должны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сделать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следующем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уроке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(рассказывать,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отвечать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вопросы,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объяснять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значение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</w:t>
      </w:r>
      <w:r w:rsidR="00F450C7">
        <w:rPr>
          <w:rFonts w:ascii="Times New Roman" w:hAnsi="Times New Roman" w:cs="Times New Roman"/>
          <w:sz w:val="24"/>
          <w:szCs w:val="24"/>
        </w:rPr>
        <w:t>ерминов,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узнавать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3B0C57">
        <w:rPr>
          <w:rFonts w:ascii="Times New Roman" w:hAnsi="Times New Roman" w:cs="Times New Roman"/>
          <w:sz w:val="24"/>
          <w:szCs w:val="24"/>
        </w:rPr>
        <w:t xml:space="preserve">примеры и т.д.) и объяснить, что для этого нужно сделать дома. </w:t>
      </w:r>
    </w:p>
    <w:p w14:paraId="31EDE305" w14:textId="3FD08B6A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Самостоятельная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(внеаудиторная)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составляет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1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неделю.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достижения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лучших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результатов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рекоме</w:t>
      </w:r>
      <w:r w:rsidR="00F450C7">
        <w:rPr>
          <w:rFonts w:ascii="Times New Roman" w:hAnsi="Times New Roman" w:cs="Times New Roman"/>
          <w:sz w:val="24"/>
          <w:szCs w:val="24"/>
        </w:rPr>
        <w:t>ндуется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делить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это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время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на </w:t>
      </w:r>
      <w:r w:rsidRPr="003B0C57">
        <w:rPr>
          <w:rFonts w:ascii="Times New Roman" w:hAnsi="Times New Roman" w:cs="Times New Roman"/>
          <w:sz w:val="24"/>
          <w:szCs w:val="24"/>
        </w:rPr>
        <w:t>две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части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протяжении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недели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урока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до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урока.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Регулярная </w:t>
      </w:r>
      <w:r w:rsidRPr="003B0C57">
        <w:rPr>
          <w:rFonts w:ascii="Times New Roman" w:hAnsi="Times New Roman" w:cs="Times New Roman"/>
          <w:sz w:val="24"/>
          <w:szCs w:val="24"/>
        </w:rPr>
        <w:t>самостоятельная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работа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включает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себя,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том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числе,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3B0C57">
        <w:rPr>
          <w:rFonts w:ascii="Times New Roman" w:hAnsi="Times New Roman" w:cs="Times New Roman"/>
          <w:sz w:val="24"/>
          <w:szCs w:val="24"/>
        </w:rPr>
        <w:t>пройденного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материала (соответствующие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разделы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учебниках),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F97165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Pr="003B0C57">
        <w:rPr>
          <w:rFonts w:ascii="Times New Roman" w:hAnsi="Times New Roman" w:cs="Times New Roman"/>
          <w:sz w:val="24"/>
          <w:szCs w:val="24"/>
        </w:rPr>
        <w:t>закрепление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сведений,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свя</w:t>
      </w:r>
      <w:r w:rsidR="00F450C7">
        <w:rPr>
          <w:rFonts w:ascii="Times New Roman" w:hAnsi="Times New Roman" w:cs="Times New Roman"/>
          <w:sz w:val="24"/>
          <w:szCs w:val="24"/>
        </w:rPr>
        <w:t>занных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с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изучаемыми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темами,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повторение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музыкальных тем. </w:t>
      </w:r>
    </w:p>
    <w:p w14:paraId="0E2AF310" w14:textId="77777777" w:rsidR="003B0C57" w:rsidRPr="003B0C5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B61CA" w14:textId="77777777" w:rsidR="003B0C57" w:rsidRPr="00F450C7" w:rsidRDefault="00417CC0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3B0C57" w:rsidRPr="00F450C7">
        <w:rPr>
          <w:rFonts w:ascii="Times New Roman" w:hAnsi="Times New Roman" w:cs="Times New Roman"/>
          <w:b/>
          <w:sz w:val="24"/>
          <w:szCs w:val="24"/>
          <w:u w:val="single"/>
        </w:rPr>
        <w:t>I. Список учебной и методической литературы</w:t>
      </w:r>
    </w:p>
    <w:p w14:paraId="4FA345F8" w14:textId="77777777" w:rsidR="003B0C57" w:rsidRPr="00F450C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0C7">
        <w:rPr>
          <w:rFonts w:ascii="Times New Roman" w:hAnsi="Times New Roman" w:cs="Times New Roman"/>
          <w:b/>
          <w:sz w:val="24"/>
          <w:szCs w:val="24"/>
          <w:u w:val="single"/>
        </w:rPr>
        <w:t>Учебники</w:t>
      </w:r>
    </w:p>
    <w:p w14:paraId="45C00EC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Аверьянова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О.И. «Отечественная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ХХ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века» </w:t>
      </w:r>
    </w:p>
    <w:p w14:paraId="74043119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Учебник для ДМШ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(четвертый год обучения). М.: «Музыка», 2005 </w:t>
      </w:r>
    </w:p>
    <w:p w14:paraId="5FDC847D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Брянцева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В.Н. «Музыкальная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стран: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детских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(второй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обучения)»,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>М.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«Музыка», </w:t>
      </w:r>
      <w:r w:rsidRPr="003B0C57">
        <w:rPr>
          <w:rFonts w:ascii="Times New Roman" w:hAnsi="Times New Roman" w:cs="Times New Roman"/>
          <w:sz w:val="24"/>
          <w:szCs w:val="24"/>
        </w:rPr>
        <w:t xml:space="preserve">2002 </w:t>
      </w:r>
    </w:p>
    <w:p w14:paraId="29D3ABB8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Козлова</w:t>
      </w:r>
      <w:r w:rsidR="00BF744E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Н.П.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«Русская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ДМШ. Третий год обучения. М.: «Музыка», 2004 </w:t>
      </w:r>
    </w:p>
    <w:p w14:paraId="386F726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lastRenderedPageBreak/>
        <w:t>Лагутин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А.И,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Владимиров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В.Н.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 4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детских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школ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</w:t>
      </w:r>
      <w:r w:rsidR="00F450C7">
        <w:rPr>
          <w:rFonts w:ascii="Times New Roman" w:hAnsi="Times New Roman" w:cs="Times New Roman"/>
          <w:sz w:val="24"/>
          <w:szCs w:val="24"/>
        </w:rPr>
        <w:t>скусств (первый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F450C7">
        <w:rPr>
          <w:rFonts w:ascii="Times New Roman" w:hAnsi="Times New Roman" w:cs="Times New Roman"/>
          <w:sz w:val="24"/>
          <w:szCs w:val="24"/>
        </w:rPr>
        <w:t xml:space="preserve">год </w:t>
      </w:r>
      <w:r w:rsidRPr="003B0C57">
        <w:rPr>
          <w:rFonts w:ascii="Times New Roman" w:hAnsi="Times New Roman" w:cs="Times New Roman"/>
          <w:sz w:val="24"/>
          <w:szCs w:val="24"/>
        </w:rPr>
        <w:t xml:space="preserve">обучения предмету). М.: «Престо», 2006 </w:t>
      </w:r>
    </w:p>
    <w:p w14:paraId="2685D5D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Осовицкая</w:t>
      </w:r>
      <w:proofErr w:type="spellEnd"/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З.Е.,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Казаринова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А.С.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Первый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год обучения</w:t>
      </w:r>
    </w:p>
    <w:p w14:paraId="7769071F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Прохорова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И.А. «Музыкальная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стран»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5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класса ДМШ. М.: «Музыка», 1985. </w:t>
      </w:r>
    </w:p>
    <w:p w14:paraId="134319B0" w14:textId="1441104F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Смирнова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Э.С.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«Русская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литература».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Учебник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ДМШ</w:t>
      </w:r>
      <w:r w:rsidR="000933B0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(третий год обучения). М.: «Музыка» </w:t>
      </w:r>
    </w:p>
    <w:p w14:paraId="103D3E4C" w14:textId="77777777" w:rsidR="003B0C57" w:rsidRPr="00F450C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0C7">
        <w:rPr>
          <w:rFonts w:ascii="Times New Roman" w:hAnsi="Times New Roman" w:cs="Times New Roman"/>
          <w:b/>
          <w:sz w:val="24"/>
          <w:szCs w:val="24"/>
          <w:u w:val="single"/>
        </w:rPr>
        <w:t>Учебные пособия</w:t>
      </w:r>
    </w:p>
    <w:p w14:paraId="188B966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Калинина Г.Ф. Тесты по музыкальной литературе 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4 класса</w:t>
      </w:r>
    </w:p>
    <w:p w14:paraId="3E16522D" w14:textId="77777777" w:rsidR="003B0C57" w:rsidRPr="003B0C57" w:rsidRDefault="003B0C57" w:rsidP="006703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Тесты по зарубежной музыке</w:t>
      </w:r>
    </w:p>
    <w:p w14:paraId="795B50E0" w14:textId="77777777" w:rsidR="003B0C57" w:rsidRPr="003B0C57" w:rsidRDefault="003B0C57" w:rsidP="006703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Тесты по русской музыке</w:t>
      </w:r>
    </w:p>
    <w:p w14:paraId="3F3A9AFC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Калинина Г.Ф.,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Егорова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Л.Н. Тесты по отечественной музыке</w:t>
      </w:r>
    </w:p>
    <w:p w14:paraId="465887E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Островская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Я.Е.,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Фролова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Л.А.,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Цес</w:t>
      </w:r>
      <w:proofErr w:type="spellEnd"/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Н.Н.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Рабочая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тетрадь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</w:t>
      </w:r>
      <w:r w:rsidR="00670328">
        <w:rPr>
          <w:rFonts w:ascii="Times New Roman" w:hAnsi="Times New Roman" w:cs="Times New Roman"/>
          <w:sz w:val="24"/>
          <w:szCs w:val="24"/>
        </w:rPr>
        <w:t xml:space="preserve">н 5 класс (2 год обучения). </w:t>
      </w:r>
      <w:r w:rsidRPr="003B0C57">
        <w:rPr>
          <w:rFonts w:ascii="Times New Roman" w:hAnsi="Times New Roman" w:cs="Times New Roman"/>
          <w:sz w:val="24"/>
          <w:szCs w:val="24"/>
        </w:rPr>
        <w:t xml:space="preserve">«Композитор» С-Пб, 2012 </w:t>
      </w:r>
    </w:p>
    <w:p w14:paraId="4D62279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Панова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Н.В.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 (рабочая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тетрадь 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.). М., «Престо», 2009 </w:t>
      </w:r>
    </w:p>
    <w:p w14:paraId="4994DB8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Панова Н.В. Русская музыкальная литература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(рабоча</w:t>
      </w:r>
      <w:r w:rsidR="00670328">
        <w:rPr>
          <w:rFonts w:ascii="Times New Roman" w:hAnsi="Times New Roman" w:cs="Times New Roman"/>
          <w:sz w:val="24"/>
          <w:szCs w:val="24"/>
        </w:rPr>
        <w:t>я тетрадь для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="00670328">
        <w:rPr>
          <w:rFonts w:ascii="Times New Roman" w:hAnsi="Times New Roman" w:cs="Times New Roman"/>
          <w:sz w:val="24"/>
          <w:szCs w:val="24"/>
        </w:rPr>
        <w:t xml:space="preserve">6-7 </w:t>
      </w:r>
      <w:proofErr w:type="spellStart"/>
      <w:r w:rsidR="00670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70328">
        <w:rPr>
          <w:rFonts w:ascii="Times New Roman" w:hAnsi="Times New Roman" w:cs="Times New Roman"/>
          <w:sz w:val="24"/>
          <w:szCs w:val="24"/>
        </w:rPr>
        <w:t xml:space="preserve">.). I часть. </w:t>
      </w:r>
      <w:r w:rsidRPr="003B0C57">
        <w:rPr>
          <w:rFonts w:ascii="Times New Roman" w:hAnsi="Times New Roman" w:cs="Times New Roman"/>
          <w:sz w:val="24"/>
          <w:szCs w:val="24"/>
        </w:rPr>
        <w:t xml:space="preserve">М., «Престо», 2009; II часть. М., «Престо», 2010 </w:t>
      </w:r>
    </w:p>
    <w:p w14:paraId="6EB70C41" w14:textId="77777777" w:rsidR="003B0C57" w:rsidRPr="00F450C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0C7">
        <w:rPr>
          <w:rFonts w:ascii="Times New Roman" w:hAnsi="Times New Roman" w:cs="Times New Roman"/>
          <w:b/>
          <w:sz w:val="24"/>
          <w:szCs w:val="24"/>
          <w:u w:val="single"/>
        </w:rPr>
        <w:t>Хрестоматии</w:t>
      </w:r>
    </w:p>
    <w:p w14:paraId="7F5E129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Хрестоматия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670328">
        <w:rPr>
          <w:rFonts w:ascii="Times New Roman" w:hAnsi="Times New Roman" w:cs="Times New Roman"/>
          <w:sz w:val="24"/>
          <w:szCs w:val="24"/>
        </w:rPr>
        <w:t xml:space="preserve"> литературе для 4 класса ДМШ. </w:t>
      </w:r>
      <w:r w:rsidRPr="003B0C57">
        <w:rPr>
          <w:rFonts w:ascii="Times New Roman" w:hAnsi="Times New Roman" w:cs="Times New Roman"/>
          <w:sz w:val="24"/>
          <w:szCs w:val="24"/>
        </w:rPr>
        <w:t xml:space="preserve">Составители Владимиров В.Н., Лагутин А.М.: «Музыка», 1970 </w:t>
      </w:r>
    </w:p>
    <w:p w14:paraId="56FD4516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Хрестоматия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зарубежных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стран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 5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класса ДМШ. Составитель Прохорова И.М.: «Музыка», 1990 </w:t>
      </w:r>
    </w:p>
    <w:p w14:paraId="4D50496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Хрестоматия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русской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д</w:t>
      </w:r>
      <w:r w:rsidRPr="003B0C57">
        <w:rPr>
          <w:rFonts w:ascii="Times New Roman" w:hAnsi="Times New Roman" w:cs="Times New Roman"/>
          <w:sz w:val="24"/>
          <w:szCs w:val="24"/>
        </w:rPr>
        <w:t>ля 6-7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классов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ДМШ. Составители. Смирнова Э.С.,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А.М.: «Музыка», 1968 </w:t>
      </w:r>
    </w:p>
    <w:p w14:paraId="1C1D3AF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Хрестоматия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советского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периода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для 7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класса ДМШ. Составитель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 А.М.: «Музыка», 1993 </w:t>
      </w:r>
    </w:p>
    <w:p w14:paraId="286C7000" w14:textId="77777777" w:rsidR="003B0C57" w:rsidRPr="00F450C7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0C7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литература</w:t>
      </w:r>
    </w:p>
    <w:p w14:paraId="6311680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Лагутин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А.И.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Методика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детской музыкальной школе. М., Музыка, 1982 </w:t>
      </w:r>
    </w:p>
    <w:p w14:paraId="2DD1691B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Лагутин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А.И.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Методика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преподавания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музыкальной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литературы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детской музыкальной школе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(для музыкальных училищ). М., 2005 </w:t>
      </w:r>
    </w:p>
    <w:p w14:paraId="55B9F4F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Лисянская Е.Б. Музыкальная литература: методическое пособие.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Росмэн, 2001 </w:t>
      </w:r>
    </w:p>
    <w:p w14:paraId="59F8995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Методические записки по вопросам музыкального образования.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Сб</w:t>
      </w:r>
      <w:proofErr w:type="gramStart"/>
      <w:r w:rsidRPr="003B0C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0C57">
        <w:rPr>
          <w:rFonts w:ascii="Times New Roman" w:hAnsi="Times New Roman" w:cs="Times New Roman"/>
          <w:sz w:val="24"/>
          <w:szCs w:val="24"/>
        </w:rPr>
        <w:t>татей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, вып.3. М.: «Музыка»,1991 </w:t>
      </w:r>
    </w:p>
    <w:p w14:paraId="311FECCF" w14:textId="77777777" w:rsidR="003B0C57" w:rsidRPr="00670328" w:rsidRDefault="003B0C57" w:rsidP="0067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328">
        <w:rPr>
          <w:rFonts w:ascii="Times New Roman" w:hAnsi="Times New Roman" w:cs="Times New Roman"/>
          <w:b/>
          <w:sz w:val="24"/>
          <w:szCs w:val="24"/>
          <w:u w:val="single"/>
        </w:rPr>
        <w:t>Рекомендуемая дополнительная литература</w:t>
      </w:r>
    </w:p>
    <w:p w14:paraId="30CC963E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Всеобщая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история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музыки/авт.-сост.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А.Минакова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С.Минаков</w:t>
      </w:r>
      <w:proofErr w:type="spellEnd"/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–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М.: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 xml:space="preserve">Эксмо, 2009. </w:t>
      </w:r>
    </w:p>
    <w:p w14:paraId="33ACA895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 xml:space="preserve">Жизни великих музыкантов. Эпоха творчества: </w:t>
      </w:r>
    </w:p>
    <w:p w14:paraId="01CC30BA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вып.1–Роланд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Вернон.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605D2" w14:textId="77777777" w:rsidR="003B0C57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вып.2–Роланд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Вернон.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Дж.Верди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Дж.Гершвин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И.Стравинский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CA103F" w14:textId="77777777" w:rsidR="00987B8C" w:rsidRPr="003B0C57" w:rsidRDefault="003B0C57" w:rsidP="0067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>вып.3–Николай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Осипов.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,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-Корсаков. Изд-во</w:t>
      </w:r>
      <w:r w:rsidR="00F97165">
        <w:rPr>
          <w:rFonts w:ascii="Times New Roman" w:hAnsi="Times New Roman" w:cs="Times New Roman"/>
          <w:sz w:val="24"/>
          <w:szCs w:val="24"/>
        </w:rPr>
        <w:t xml:space="preserve"> </w:t>
      </w:r>
      <w:r w:rsidRPr="003B0C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C57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3B0C57">
        <w:rPr>
          <w:rFonts w:ascii="Times New Roman" w:hAnsi="Times New Roman" w:cs="Times New Roman"/>
          <w:sz w:val="24"/>
          <w:szCs w:val="24"/>
        </w:rPr>
        <w:t>».</w:t>
      </w:r>
    </w:p>
    <w:sectPr w:rsidR="00987B8C" w:rsidRPr="003B0C57" w:rsidSect="00BC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BB1" w14:textId="77777777" w:rsidR="00EE6174" w:rsidRDefault="00EE6174" w:rsidP="00336B4D">
      <w:pPr>
        <w:spacing w:after="0" w:line="240" w:lineRule="auto"/>
      </w:pPr>
      <w:r>
        <w:separator/>
      </w:r>
    </w:p>
  </w:endnote>
  <w:endnote w:type="continuationSeparator" w:id="0">
    <w:p w14:paraId="4F028CB5" w14:textId="77777777" w:rsidR="00EE6174" w:rsidRDefault="00EE6174" w:rsidP="0033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860064"/>
      <w:docPartObj>
        <w:docPartGallery w:val="Page Numbers (Bottom of Page)"/>
        <w:docPartUnique/>
      </w:docPartObj>
    </w:sdtPr>
    <w:sdtEndPr/>
    <w:sdtContent>
      <w:p w14:paraId="1AF20CD8" w14:textId="77777777" w:rsidR="00260041" w:rsidRDefault="00E967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38492" w14:textId="77777777" w:rsidR="00260041" w:rsidRPr="00336B4D" w:rsidRDefault="00260041" w:rsidP="00336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2DC4D" w14:textId="77777777" w:rsidR="00EE6174" w:rsidRDefault="00EE6174" w:rsidP="00336B4D">
      <w:pPr>
        <w:spacing w:after="0" w:line="240" w:lineRule="auto"/>
      </w:pPr>
      <w:r>
        <w:separator/>
      </w:r>
    </w:p>
  </w:footnote>
  <w:footnote w:type="continuationSeparator" w:id="0">
    <w:p w14:paraId="17262560" w14:textId="77777777" w:rsidR="00EE6174" w:rsidRDefault="00EE6174" w:rsidP="0033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28AA"/>
    <w:multiLevelType w:val="hybridMultilevel"/>
    <w:tmpl w:val="C5F2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C57"/>
    <w:rsid w:val="000057FF"/>
    <w:rsid w:val="00006314"/>
    <w:rsid w:val="00016728"/>
    <w:rsid w:val="00033371"/>
    <w:rsid w:val="00037365"/>
    <w:rsid w:val="000401A1"/>
    <w:rsid w:val="000878D0"/>
    <w:rsid w:val="00091AFC"/>
    <w:rsid w:val="000933B0"/>
    <w:rsid w:val="000A3383"/>
    <w:rsid w:val="000B32B9"/>
    <w:rsid w:val="00103B25"/>
    <w:rsid w:val="00120C50"/>
    <w:rsid w:val="0017693D"/>
    <w:rsid w:val="001A3E57"/>
    <w:rsid w:val="001D573C"/>
    <w:rsid w:val="001E566E"/>
    <w:rsid w:val="001E5A94"/>
    <w:rsid w:val="001F4D51"/>
    <w:rsid w:val="002143AD"/>
    <w:rsid w:val="00260041"/>
    <w:rsid w:val="00272B00"/>
    <w:rsid w:val="002D3429"/>
    <w:rsid w:val="002D677A"/>
    <w:rsid w:val="002F5239"/>
    <w:rsid w:val="002F5E3B"/>
    <w:rsid w:val="00336B4D"/>
    <w:rsid w:val="00387766"/>
    <w:rsid w:val="003A3CC5"/>
    <w:rsid w:val="003B0C57"/>
    <w:rsid w:val="003E3015"/>
    <w:rsid w:val="003F3369"/>
    <w:rsid w:val="003F616A"/>
    <w:rsid w:val="00417CC0"/>
    <w:rsid w:val="004274B2"/>
    <w:rsid w:val="00466A1A"/>
    <w:rsid w:val="004A1875"/>
    <w:rsid w:val="004A48FB"/>
    <w:rsid w:val="004F197B"/>
    <w:rsid w:val="00511EF7"/>
    <w:rsid w:val="005369C0"/>
    <w:rsid w:val="00557FA4"/>
    <w:rsid w:val="00561822"/>
    <w:rsid w:val="005B07EE"/>
    <w:rsid w:val="005D4D4B"/>
    <w:rsid w:val="005E7E76"/>
    <w:rsid w:val="00627958"/>
    <w:rsid w:val="00627B55"/>
    <w:rsid w:val="00652B5C"/>
    <w:rsid w:val="00670328"/>
    <w:rsid w:val="00682323"/>
    <w:rsid w:val="006C4DFF"/>
    <w:rsid w:val="006E543E"/>
    <w:rsid w:val="006F44BF"/>
    <w:rsid w:val="006F69C2"/>
    <w:rsid w:val="007153EE"/>
    <w:rsid w:val="00741931"/>
    <w:rsid w:val="0074387F"/>
    <w:rsid w:val="00747ADF"/>
    <w:rsid w:val="00761E0B"/>
    <w:rsid w:val="007641B7"/>
    <w:rsid w:val="007D3535"/>
    <w:rsid w:val="0083228D"/>
    <w:rsid w:val="008454BA"/>
    <w:rsid w:val="00856C9E"/>
    <w:rsid w:val="008733AD"/>
    <w:rsid w:val="008A7B37"/>
    <w:rsid w:val="008B6F8D"/>
    <w:rsid w:val="008C38C6"/>
    <w:rsid w:val="008D3B3B"/>
    <w:rsid w:val="008F42F1"/>
    <w:rsid w:val="009049BD"/>
    <w:rsid w:val="0095630E"/>
    <w:rsid w:val="009646FD"/>
    <w:rsid w:val="009749DB"/>
    <w:rsid w:val="00984F7D"/>
    <w:rsid w:val="00987B8C"/>
    <w:rsid w:val="009C7012"/>
    <w:rsid w:val="009D4C92"/>
    <w:rsid w:val="00A3208F"/>
    <w:rsid w:val="00A35D53"/>
    <w:rsid w:val="00A4079D"/>
    <w:rsid w:val="00AB4A64"/>
    <w:rsid w:val="00AB63E4"/>
    <w:rsid w:val="00AE08A3"/>
    <w:rsid w:val="00AE274E"/>
    <w:rsid w:val="00B17FF8"/>
    <w:rsid w:val="00B601F9"/>
    <w:rsid w:val="00BA0B63"/>
    <w:rsid w:val="00BA5935"/>
    <w:rsid w:val="00BC1A79"/>
    <w:rsid w:val="00BC1C3C"/>
    <w:rsid w:val="00BD16B0"/>
    <w:rsid w:val="00BF744E"/>
    <w:rsid w:val="00C27B9F"/>
    <w:rsid w:val="00C4044F"/>
    <w:rsid w:val="00C76544"/>
    <w:rsid w:val="00CB6330"/>
    <w:rsid w:val="00CB7B37"/>
    <w:rsid w:val="00CD6819"/>
    <w:rsid w:val="00D22B8E"/>
    <w:rsid w:val="00DC0F13"/>
    <w:rsid w:val="00E04A3D"/>
    <w:rsid w:val="00E068B4"/>
    <w:rsid w:val="00E07F58"/>
    <w:rsid w:val="00E1540B"/>
    <w:rsid w:val="00E15E67"/>
    <w:rsid w:val="00E7375B"/>
    <w:rsid w:val="00E94D93"/>
    <w:rsid w:val="00E96706"/>
    <w:rsid w:val="00E96E61"/>
    <w:rsid w:val="00EA3223"/>
    <w:rsid w:val="00ED5B34"/>
    <w:rsid w:val="00EE6174"/>
    <w:rsid w:val="00F01C14"/>
    <w:rsid w:val="00F450C7"/>
    <w:rsid w:val="00F92202"/>
    <w:rsid w:val="00F97165"/>
    <w:rsid w:val="00FC1A4D"/>
    <w:rsid w:val="00FC42CE"/>
    <w:rsid w:val="00FD379A"/>
    <w:rsid w:val="00FF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6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3E57"/>
    <w:pPr>
      <w:ind w:left="720"/>
      <w:contextualSpacing/>
    </w:pPr>
  </w:style>
  <w:style w:type="paragraph" w:styleId="a5">
    <w:name w:val="No Spacing"/>
    <w:uiPriority w:val="1"/>
    <w:qFormat/>
    <w:rsid w:val="00103B25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3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B4D"/>
  </w:style>
  <w:style w:type="paragraph" w:styleId="a8">
    <w:name w:val="footer"/>
    <w:basedOn w:val="a"/>
    <w:link w:val="a9"/>
    <w:uiPriority w:val="99"/>
    <w:unhideWhenUsed/>
    <w:rsid w:val="0033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B4D"/>
  </w:style>
  <w:style w:type="paragraph" w:styleId="aa">
    <w:name w:val="Balloon Text"/>
    <w:basedOn w:val="a"/>
    <w:link w:val="ab"/>
    <w:uiPriority w:val="99"/>
    <w:semiHidden/>
    <w:unhideWhenUsed/>
    <w:rsid w:val="003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EBE8-A3C3-4467-AF83-48ED50A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31</Pages>
  <Words>11814</Words>
  <Characters>67341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2019-01-12T13:28:00Z</cp:lastPrinted>
  <dcterms:created xsi:type="dcterms:W3CDTF">2006-12-31T23:00:00Z</dcterms:created>
  <dcterms:modified xsi:type="dcterms:W3CDTF">2024-03-28T11:47:00Z</dcterms:modified>
</cp:coreProperties>
</file>